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15F2FF" w14:textId="77777777" w:rsidR="006F7B0C" w:rsidRDefault="006F7B0C" w:rsidP="003A0D87">
      <w:pPr>
        <w:spacing w:after="100" w:line="220" w:lineRule="atLeast"/>
        <w:jc w:val="center"/>
        <w:rPr>
          <w:rFonts w:ascii="Arial" w:hAnsi="Arial" w:cs="Arial"/>
          <w:b/>
          <w:spacing w:val="30"/>
          <w:sz w:val="28"/>
          <w:szCs w:val="28"/>
        </w:rPr>
      </w:pPr>
    </w:p>
    <w:p w14:paraId="3217E127" w14:textId="77777777" w:rsidR="006F7B0C" w:rsidRDefault="006F7B0C" w:rsidP="003A0D87">
      <w:pPr>
        <w:spacing w:after="100" w:line="220" w:lineRule="atLeast"/>
        <w:jc w:val="center"/>
        <w:rPr>
          <w:rFonts w:ascii="Arial" w:hAnsi="Arial" w:cs="Arial"/>
          <w:b/>
          <w:spacing w:val="30"/>
          <w:sz w:val="28"/>
          <w:szCs w:val="28"/>
        </w:rPr>
      </w:pPr>
    </w:p>
    <w:p w14:paraId="592557B4" w14:textId="77777777" w:rsidR="006F7B0C" w:rsidRDefault="006F7B0C" w:rsidP="003A0D87">
      <w:pPr>
        <w:spacing w:after="100" w:line="220" w:lineRule="atLeast"/>
        <w:jc w:val="center"/>
        <w:rPr>
          <w:rFonts w:ascii="Arial" w:hAnsi="Arial" w:cs="Arial"/>
          <w:b/>
          <w:spacing w:val="30"/>
          <w:sz w:val="28"/>
          <w:szCs w:val="28"/>
        </w:rPr>
      </w:pPr>
    </w:p>
    <w:p w14:paraId="08A2799F" w14:textId="77777777" w:rsidR="006F7B0C" w:rsidRDefault="006F7B0C" w:rsidP="003A0D87">
      <w:pPr>
        <w:spacing w:after="100" w:line="220" w:lineRule="atLeast"/>
        <w:jc w:val="center"/>
        <w:rPr>
          <w:rFonts w:ascii="Arial" w:hAnsi="Arial" w:cs="Arial"/>
          <w:b/>
          <w:spacing w:val="30"/>
          <w:sz w:val="28"/>
          <w:szCs w:val="28"/>
        </w:rPr>
      </w:pPr>
    </w:p>
    <w:p w14:paraId="5C208B72" w14:textId="77777777" w:rsidR="006F7B0C" w:rsidRDefault="006F7B0C" w:rsidP="003A0D87">
      <w:pPr>
        <w:spacing w:after="100" w:line="220" w:lineRule="atLeast"/>
        <w:jc w:val="center"/>
        <w:rPr>
          <w:rFonts w:ascii="Arial" w:hAnsi="Arial" w:cs="Arial"/>
          <w:b/>
          <w:spacing w:val="30"/>
          <w:sz w:val="28"/>
          <w:szCs w:val="28"/>
        </w:rPr>
      </w:pPr>
    </w:p>
    <w:p w14:paraId="67928794" w14:textId="77777777" w:rsidR="006F7B0C" w:rsidRDefault="006F7B0C" w:rsidP="003A0D87">
      <w:pPr>
        <w:spacing w:after="100" w:line="220" w:lineRule="atLeast"/>
        <w:jc w:val="center"/>
        <w:rPr>
          <w:rFonts w:ascii="Arial" w:hAnsi="Arial" w:cs="Arial"/>
          <w:b/>
          <w:spacing w:val="30"/>
          <w:sz w:val="28"/>
          <w:szCs w:val="28"/>
        </w:rPr>
      </w:pPr>
    </w:p>
    <w:p w14:paraId="7B681992" w14:textId="77777777" w:rsidR="006F7B0C" w:rsidRDefault="006F7B0C" w:rsidP="003A0D87">
      <w:pPr>
        <w:spacing w:after="100" w:line="220" w:lineRule="atLeast"/>
        <w:jc w:val="center"/>
        <w:rPr>
          <w:rFonts w:ascii="Arial" w:hAnsi="Arial" w:cs="Arial"/>
          <w:b/>
          <w:spacing w:val="30"/>
          <w:sz w:val="28"/>
          <w:szCs w:val="28"/>
        </w:rPr>
      </w:pPr>
    </w:p>
    <w:p w14:paraId="63A9E9F4" w14:textId="77777777" w:rsidR="00EB2E34" w:rsidRPr="006F7B0C" w:rsidRDefault="00EB2E34" w:rsidP="003A0D87">
      <w:pPr>
        <w:spacing w:after="100" w:line="220" w:lineRule="atLeast"/>
        <w:jc w:val="center"/>
        <w:rPr>
          <w:rFonts w:ascii="Arial" w:hAnsi="Arial" w:cs="Arial"/>
          <w:b/>
          <w:spacing w:val="30"/>
          <w:sz w:val="28"/>
          <w:szCs w:val="28"/>
        </w:rPr>
      </w:pPr>
      <w:r w:rsidRPr="006F7B0C">
        <w:rPr>
          <w:rFonts w:ascii="Arial" w:hAnsi="Arial" w:cs="Arial"/>
          <w:b/>
          <w:spacing w:val="30"/>
          <w:sz w:val="28"/>
          <w:szCs w:val="28"/>
        </w:rPr>
        <w:t>Modulhandbuch</w:t>
      </w:r>
    </w:p>
    <w:p w14:paraId="08810F7C" w14:textId="77777777" w:rsidR="009A3954" w:rsidRPr="006F7B0C" w:rsidRDefault="009A3954" w:rsidP="003A0D87">
      <w:pPr>
        <w:spacing w:after="100" w:line="220" w:lineRule="atLeast"/>
        <w:jc w:val="center"/>
        <w:rPr>
          <w:rFonts w:ascii="Arial" w:hAnsi="Arial" w:cs="Arial"/>
          <w:b/>
          <w:spacing w:val="30"/>
          <w:sz w:val="28"/>
          <w:szCs w:val="28"/>
        </w:rPr>
      </w:pPr>
      <w:r w:rsidRPr="006F7B0C">
        <w:rPr>
          <w:rFonts w:ascii="Arial" w:hAnsi="Arial" w:cs="Arial"/>
          <w:b/>
          <w:spacing w:val="30"/>
          <w:sz w:val="28"/>
          <w:szCs w:val="28"/>
        </w:rPr>
        <w:t xml:space="preserve">für das Beifach als Teil des </w:t>
      </w:r>
    </w:p>
    <w:p w14:paraId="5A3BB35B" w14:textId="77777777" w:rsidR="00EB2E34" w:rsidRPr="006F7B0C" w:rsidRDefault="009A3954" w:rsidP="003A0D87">
      <w:pPr>
        <w:spacing w:after="100" w:line="220" w:lineRule="atLeast"/>
        <w:jc w:val="center"/>
        <w:rPr>
          <w:rFonts w:ascii="Arial" w:hAnsi="Arial" w:cs="Arial"/>
          <w:b/>
          <w:spacing w:val="30"/>
          <w:sz w:val="28"/>
          <w:szCs w:val="28"/>
        </w:rPr>
      </w:pPr>
      <w:r w:rsidRPr="006F7B0C">
        <w:rPr>
          <w:rFonts w:ascii="Arial" w:hAnsi="Arial" w:cs="Arial"/>
          <w:b/>
          <w:spacing w:val="30"/>
          <w:sz w:val="28"/>
          <w:szCs w:val="28"/>
        </w:rPr>
        <w:t xml:space="preserve">Zwei-Fächer </w:t>
      </w:r>
      <w:r w:rsidR="00EB2E34" w:rsidRPr="006F7B0C">
        <w:rPr>
          <w:rFonts w:ascii="Arial" w:hAnsi="Arial" w:cs="Arial"/>
          <w:b/>
          <w:spacing w:val="30"/>
          <w:sz w:val="28"/>
          <w:szCs w:val="28"/>
        </w:rPr>
        <w:t>Bachelorstudiengang</w:t>
      </w:r>
      <w:r w:rsidRPr="006F7B0C">
        <w:rPr>
          <w:rFonts w:ascii="Arial" w:hAnsi="Arial" w:cs="Arial"/>
          <w:b/>
          <w:spacing w:val="30"/>
          <w:sz w:val="28"/>
          <w:szCs w:val="28"/>
        </w:rPr>
        <w:t>s</w:t>
      </w:r>
      <w:r w:rsidR="00BA77A7" w:rsidRPr="006F7B0C">
        <w:rPr>
          <w:rFonts w:ascii="Arial" w:hAnsi="Arial" w:cs="Arial"/>
          <w:b/>
          <w:spacing w:val="30"/>
          <w:sz w:val="28"/>
          <w:szCs w:val="28"/>
        </w:rPr>
        <w:t xml:space="preserve"> </w:t>
      </w:r>
    </w:p>
    <w:p w14:paraId="3F5C8373" w14:textId="77777777" w:rsidR="00EB2E34" w:rsidRPr="00E37E8E" w:rsidRDefault="00EB2E34" w:rsidP="003A0D87">
      <w:pPr>
        <w:spacing w:after="100" w:line="220" w:lineRule="atLeast"/>
        <w:jc w:val="center"/>
        <w:rPr>
          <w:rFonts w:ascii="Arial" w:hAnsi="Arial" w:cs="Arial"/>
          <w:b/>
          <w:sz w:val="36"/>
          <w:szCs w:val="36"/>
        </w:rPr>
      </w:pPr>
    </w:p>
    <w:p w14:paraId="5B2BA100" w14:textId="77777777" w:rsidR="00EB2E34" w:rsidRPr="006F7B0C" w:rsidRDefault="00EB2E34" w:rsidP="003A0D87">
      <w:pPr>
        <w:spacing w:after="100" w:line="220" w:lineRule="atLeast"/>
        <w:jc w:val="center"/>
        <w:rPr>
          <w:rFonts w:ascii="Arial" w:hAnsi="Arial" w:cs="Arial"/>
          <w:b/>
          <w:i/>
          <w:sz w:val="32"/>
          <w:szCs w:val="32"/>
        </w:rPr>
      </w:pPr>
      <w:r w:rsidRPr="006F7B0C">
        <w:rPr>
          <w:rFonts w:ascii="Arial" w:hAnsi="Arial" w:cs="Arial"/>
          <w:b/>
          <w:i/>
          <w:sz w:val="32"/>
          <w:szCs w:val="32"/>
        </w:rPr>
        <w:t xml:space="preserve">Evangelische </w:t>
      </w:r>
      <w:r w:rsidR="009A3954" w:rsidRPr="006F7B0C">
        <w:rPr>
          <w:rFonts w:ascii="Arial" w:hAnsi="Arial" w:cs="Arial"/>
          <w:b/>
          <w:i/>
          <w:sz w:val="32"/>
          <w:szCs w:val="32"/>
        </w:rPr>
        <w:t>Theologie</w:t>
      </w:r>
    </w:p>
    <w:p w14:paraId="33CC6F1E" w14:textId="77777777" w:rsidR="002F74A9" w:rsidRPr="002F74A9" w:rsidRDefault="002F74A9" w:rsidP="003A0D87">
      <w:pPr>
        <w:spacing w:after="100" w:line="220" w:lineRule="atLeast"/>
        <w:rPr>
          <w:rFonts w:ascii="Arial" w:hAnsi="Arial" w:cs="Arial"/>
          <w:b/>
          <w:sz w:val="36"/>
          <w:szCs w:val="36"/>
        </w:rPr>
      </w:pPr>
    </w:p>
    <w:p w14:paraId="44CF9DE0" w14:textId="77777777" w:rsidR="00EB2E34" w:rsidRPr="000A2F37" w:rsidRDefault="00EB2E34" w:rsidP="003A0D87">
      <w:pPr>
        <w:spacing w:after="100" w:line="220" w:lineRule="atLeast"/>
        <w:jc w:val="center"/>
        <w:rPr>
          <w:rFonts w:ascii="Arial" w:hAnsi="Arial" w:cs="Arial"/>
          <w:b/>
          <w:sz w:val="28"/>
          <w:szCs w:val="28"/>
        </w:rPr>
      </w:pPr>
    </w:p>
    <w:p w14:paraId="6BE87B41" w14:textId="77777777" w:rsidR="00EB2E34" w:rsidRPr="000A2F37" w:rsidRDefault="00EB2E34" w:rsidP="003A0D87">
      <w:pPr>
        <w:spacing w:after="100" w:line="220" w:lineRule="atLeast"/>
        <w:jc w:val="center"/>
        <w:rPr>
          <w:rFonts w:ascii="Arial" w:hAnsi="Arial" w:cs="Arial"/>
          <w:b/>
          <w:sz w:val="28"/>
          <w:szCs w:val="28"/>
        </w:rPr>
      </w:pPr>
    </w:p>
    <w:p w14:paraId="50CD677F" w14:textId="77777777" w:rsidR="00EB2E34" w:rsidRPr="000A2F37" w:rsidRDefault="00EB2E34" w:rsidP="003A0D87">
      <w:pPr>
        <w:spacing w:after="100" w:line="220" w:lineRule="atLeast"/>
        <w:jc w:val="center"/>
        <w:rPr>
          <w:rFonts w:ascii="Arial" w:hAnsi="Arial" w:cs="Arial"/>
          <w:sz w:val="28"/>
          <w:szCs w:val="28"/>
        </w:rPr>
      </w:pPr>
    </w:p>
    <w:p w14:paraId="730848C7" w14:textId="77777777" w:rsidR="00EB2E34" w:rsidRPr="000A2F37" w:rsidRDefault="00EB2E34" w:rsidP="003A0D87">
      <w:pPr>
        <w:spacing w:after="100" w:line="220" w:lineRule="atLeast"/>
        <w:jc w:val="center"/>
        <w:rPr>
          <w:rFonts w:ascii="Arial" w:hAnsi="Arial" w:cs="Arial"/>
          <w:sz w:val="28"/>
          <w:szCs w:val="28"/>
        </w:rPr>
      </w:pPr>
    </w:p>
    <w:p w14:paraId="1FDCEBBD" w14:textId="744847B9" w:rsidR="00EB2E34" w:rsidRPr="006F7B0C" w:rsidRDefault="00202DA9" w:rsidP="003A0D87">
      <w:pPr>
        <w:spacing w:after="100" w:line="220" w:lineRule="atLeast"/>
        <w:jc w:val="center"/>
        <w:rPr>
          <w:rFonts w:ascii="Arial" w:hAnsi="Arial" w:cs="Arial"/>
          <w:b/>
          <w:sz w:val="20"/>
          <w:szCs w:val="20"/>
        </w:rPr>
      </w:pPr>
      <w:r>
        <w:rPr>
          <w:rFonts w:ascii="Arial" w:hAnsi="Arial" w:cs="Arial"/>
          <w:b/>
          <w:sz w:val="20"/>
          <w:szCs w:val="20"/>
        </w:rPr>
        <w:t>vom</w:t>
      </w:r>
      <w:r w:rsidR="009A3954" w:rsidRPr="006F5529">
        <w:rPr>
          <w:rFonts w:ascii="Arial" w:hAnsi="Arial" w:cs="Arial"/>
          <w:b/>
          <w:sz w:val="20"/>
          <w:szCs w:val="20"/>
        </w:rPr>
        <w:t xml:space="preserve"> </w:t>
      </w:r>
      <w:r w:rsidR="00D57C3B">
        <w:rPr>
          <w:rFonts w:ascii="Arial" w:hAnsi="Arial" w:cs="Arial"/>
          <w:b/>
          <w:sz w:val="20"/>
          <w:szCs w:val="20"/>
        </w:rPr>
        <w:t>02.03.2020</w:t>
      </w:r>
    </w:p>
    <w:p w14:paraId="794C656F" w14:textId="77777777" w:rsidR="00EB2E34" w:rsidRPr="000A2F37" w:rsidRDefault="00EB2E34" w:rsidP="003A0D87">
      <w:pPr>
        <w:spacing w:after="100" w:line="220" w:lineRule="atLeast"/>
        <w:rPr>
          <w:rFonts w:ascii="Arial" w:hAnsi="Arial" w:cs="Arial"/>
          <w:sz w:val="28"/>
          <w:szCs w:val="28"/>
        </w:rPr>
      </w:pPr>
    </w:p>
    <w:p w14:paraId="02DC40E0" w14:textId="77777777" w:rsidR="00EB2E34" w:rsidRPr="00E37E8E" w:rsidRDefault="00EB2E34" w:rsidP="003A0D87">
      <w:pPr>
        <w:spacing w:after="100" w:line="220" w:lineRule="atLeast"/>
        <w:rPr>
          <w:rFonts w:ascii="Arial" w:hAnsi="Arial" w:cs="Arial"/>
        </w:rPr>
      </w:pPr>
    </w:p>
    <w:p w14:paraId="56B17411" w14:textId="77777777" w:rsidR="00EB2E34" w:rsidRPr="00E37E8E" w:rsidRDefault="00EB2E34" w:rsidP="003A0D87">
      <w:pPr>
        <w:spacing w:after="100" w:line="220" w:lineRule="atLeast"/>
        <w:rPr>
          <w:rFonts w:ascii="Arial" w:hAnsi="Arial" w:cs="Arial"/>
        </w:rPr>
      </w:pPr>
    </w:p>
    <w:p w14:paraId="70BE8DD6" w14:textId="77777777" w:rsidR="001D4E7F" w:rsidRPr="00CD607B" w:rsidRDefault="001D4E7F" w:rsidP="003A0D87">
      <w:pPr>
        <w:spacing w:after="100" w:line="220" w:lineRule="atLeast"/>
        <w:rPr>
          <w:rFonts w:ascii="Arial" w:hAnsi="Arial" w:cs="Arial"/>
        </w:rPr>
      </w:pPr>
    </w:p>
    <w:p w14:paraId="59543D88" w14:textId="77777777" w:rsidR="00231D68" w:rsidRPr="00A85AFA" w:rsidRDefault="006F7B0C" w:rsidP="003A0D87">
      <w:pPr>
        <w:spacing w:after="100" w:line="220" w:lineRule="atLeast"/>
        <w:ind w:left="360"/>
        <w:jc w:val="center"/>
        <w:rPr>
          <w:rFonts w:ascii="Arial" w:hAnsi="Arial" w:cs="Arial"/>
          <w:b/>
        </w:rPr>
      </w:pPr>
      <w:r>
        <w:rPr>
          <w:rFonts w:ascii="Arial" w:hAnsi="Arial" w:cs="Arial"/>
          <w:b/>
        </w:rPr>
        <w:br w:type="page"/>
      </w:r>
      <w:r w:rsidR="009A3954" w:rsidRPr="00A85AFA">
        <w:rPr>
          <w:rFonts w:ascii="Arial" w:hAnsi="Arial" w:cs="Arial"/>
          <w:b/>
        </w:rPr>
        <w:lastRenderedPageBreak/>
        <w:t xml:space="preserve">A. </w:t>
      </w:r>
      <w:r w:rsidR="00231D68" w:rsidRPr="00A85AFA">
        <w:rPr>
          <w:rFonts w:ascii="Arial" w:hAnsi="Arial" w:cs="Arial"/>
          <w:b/>
        </w:rPr>
        <w:t xml:space="preserve">Übersicht über die Module </w:t>
      </w:r>
    </w:p>
    <w:p w14:paraId="0FC96EBD" w14:textId="77777777" w:rsidR="00951237" w:rsidRPr="00CD607B" w:rsidRDefault="00951237" w:rsidP="003A0D87">
      <w:pPr>
        <w:spacing w:after="100" w:line="220" w:lineRule="atLeast"/>
        <w:rPr>
          <w:rFonts w:ascii="Arial" w:hAnsi="Arial" w:cs="Arial"/>
          <w:sz w:val="32"/>
          <w:szCs w:val="3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1440"/>
        <w:gridCol w:w="1440"/>
        <w:gridCol w:w="4320"/>
        <w:gridCol w:w="720"/>
      </w:tblGrid>
      <w:tr w:rsidR="00951237" w:rsidRPr="00A85AFA" w14:paraId="15FCA3BF" w14:textId="77777777">
        <w:tc>
          <w:tcPr>
            <w:tcW w:w="1368" w:type="dxa"/>
            <w:shd w:val="pct20" w:color="auto" w:fill="auto"/>
            <w:vAlign w:val="center"/>
          </w:tcPr>
          <w:p w14:paraId="3DAA0474" w14:textId="77777777" w:rsidR="00951237" w:rsidRPr="00A85AFA" w:rsidRDefault="00951237" w:rsidP="003A0D87">
            <w:pPr>
              <w:spacing w:after="100" w:line="220" w:lineRule="atLeast"/>
              <w:jc w:val="center"/>
              <w:rPr>
                <w:rFonts w:ascii="Arial" w:hAnsi="Arial" w:cs="Arial"/>
                <w:sz w:val="20"/>
                <w:szCs w:val="20"/>
              </w:rPr>
            </w:pPr>
            <w:r w:rsidRPr="00A85AFA">
              <w:rPr>
                <w:rFonts w:ascii="Arial" w:hAnsi="Arial" w:cs="Arial"/>
                <w:b/>
                <w:sz w:val="20"/>
                <w:szCs w:val="20"/>
              </w:rPr>
              <w:t>Studienteil</w:t>
            </w:r>
          </w:p>
        </w:tc>
        <w:tc>
          <w:tcPr>
            <w:tcW w:w="1440" w:type="dxa"/>
            <w:shd w:val="pct20" w:color="auto" w:fill="auto"/>
            <w:vAlign w:val="center"/>
          </w:tcPr>
          <w:p w14:paraId="3E79AE08" w14:textId="77777777" w:rsidR="00951237" w:rsidRPr="00A85AFA" w:rsidRDefault="00951237" w:rsidP="003A0D87">
            <w:pPr>
              <w:spacing w:after="100" w:line="220" w:lineRule="atLeast"/>
              <w:jc w:val="center"/>
              <w:rPr>
                <w:rFonts w:ascii="Arial" w:hAnsi="Arial" w:cs="Arial"/>
                <w:b/>
                <w:sz w:val="20"/>
                <w:szCs w:val="20"/>
              </w:rPr>
            </w:pPr>
            <w:r w:rsidRPr="00A85AFA">
              <w:rPr>
                <w:rFonts w:ascii="Arial" w:hAnsi="Arial" w:cs="Arial"/>
                <w:b/>
                <w:sz w:val="20"/>
                <w:szCs w:val="20"/>
              </w:rPr>
              <w:t>Modul</w:t>
            </w:r>
          </w:p>
          <w:p w14:paraId="5D164537" w14:textId="77777777" w:rsidR="00951237" w:rsidRPr="00A85AFA" w:rsidRDefault="00951237" w:rsidP="003A0D87">
            <w:pPr>
              <w:spacing w:after="100" w:line="220" w:lineRule="atLeast"/>
              <w:jc w:val="center"/>
              <w:rPr>
                <w:rFonts w:ascii="Arial" w:hAnsi="Arial" w:cs="Arial"/>
                <w:sz w:val="20"/>
                <w:szCs w:val="20"/>
              </w:rPr>
            </w:pPr>
            <w:r w:rsidRPr="00A85AFA">
              <w:rPr>
                <w:rFonts w:ascii="Arial" w:hAnsi="Arial" w:cs="Arial"/>
                <w:b/>
                <w:sz w:val="20"/>
                <w:szCs w:val="20"/>
              </w:rPr>
              <w:t>(Curriculare Standards)</w:t>
            </w:r>
          </w:p>
        </w:tc>
        <w:tc>
          <w:tcPr>
            <w:tcW w:w="1440" w:type="dxa"/>
            <w:shd w:val="pct20" w:color="auto" w:fill="auto"/>
            <w:vAlign w:val="center"/>
          </w:tcPr>
          <w:p w14:paraId="3A6A46CB" w14:textId="77777777" w:rsidR="00951237" w:rsidRPr="00A85AFA" w:rsidRDefault="00951237" w:rsidP="003A0D87">
            <w:pPr>
              <w:spacing w:after="100" w:line="220" w:lineRule="atLeast"/>
              <w:jc w:val="center"/>
              <w:rPr>
                <w:rFonts w:ascii="Arial" w:hAnsi="Arial" w:cs="Arial"/>
                <w:b/>
                <w:sz w:val="20"/>
                <w:szCs w:val="20"/>
              </w:rPr>
            </w:pPr>
            <w:r w:rsidRPr="00A85AFA">
              <w:rPr>
                <w:rFonts w:ascii="Arial" w:hAnsi="Arial" w:cs="Arial"/>
                <w:b/>
                <w:sz w:val="20"/>
                <w:szCs w:val="20"/>
              </w:rPr>
              <w:t>Modul</w:t>
            </w:r>
          </w:p>
          <w:p w14:paraId="1A2A9E3C" w14:textId="77777777" w:rsidR="00951237" w:rsidRPr="00A85AFA" w:rsidRDefault="00951237" w:rsidP="003A0D87">
            <w:pPr>
              <w:spacing w:after="100" w:line="220" w:lineRule="atLeast"/>
              <w:jc w:val="center"/>
              <w:rPr>
                <w:rFonts w:ascii="Arial" w:hAnsi="Arial" w:cs="Arial"/>
                <w:sz w:val="20"/>
                <w:szCs w:val="20"/>
              </w:rPr>
            </w:pPr>
            <w:r w:rsidRPr="00A85AFA">
              <w:rPr>
                <w:rFonts w:ascii="Arial" w:hAnsi="Arial" w:cs="Arial"/>
                <w:b/>
                <w:sz w:val="20"/>
                <w:szCs w:val="20"/>
              </w:rPr>
              <w:t>(Modul-handbuch)</w:t>
            </w:r>
          </w:p>
        </w:tc>
        <w:tc>
          <w:tcPr>
            <w:tcW w:w="4320" w:type="dxa"/>
            <w:shd w:val="pct20" w:color="auto" w:fill="auto"/>
            <w:vAlign w:val="center"/>
          </w:tcPr>
          <w:p w14:paraId="70051805" w14:textId="77777777" w:rsidR="00951237" w:rsidRPr="00A85AFA" w:rsidRDefault="00951237" w:rsidP="003A0D87">
            <w:pPr>
              <w:spacing w:after="100" w:line="220" w:lineRule="atLeast"/>
              <w:jc w:val="center"/>
              <w:rPr>
                <w:rFonts w:ascii="Arial" w:hAnsi="Arial" w:cs="Arial"/>
                <w:b/>
                <w:sz w:val="20"/>
                <w:szCs w:val="20"/>
              </w:rPr>
            </w:pPr>
            <w:r w:rsidRPr="00A85AFA">
              <w:rPr>
                <w:rFonts w:ascii="Arial" w:hAnsi="Arial" w:cs="Arial"/>
                <w:b/>
                <w:sz w:val="20"/>
                <w:szCs w:val="20"/>
              </w:rPr>
              <w:t>Titel</w:t>
            </w:r>
          </w:p>
        </w:tc>
        <w:tc>
          <w:tcPr>
            <w:tcW w:w="720" w:type="dxa"/>
            <w:shd w:val="pct20" w:color="auto" w:fill="auto"/>
            <w:vAlign w:val="center"/>
          </w:tcPr>
          <w:p w14:paraId="0E7768D0" w14:textId="77777777" w:rsidR="00951237" w:rsidRPr="00A85AFA" w:rsidRDefault="00951237" w:rsidP="003A0D87">
            <w:pPr>
              <w:spacing w:after="100" w:line="220" w:lineRule="atLeast"/>
              <w:jc w:val="center"/>
              <w:rPr>
                <w:rFonts w:ascii="Arial" w:hAnsi="Arial" w:cs="Arial"/>
                <w:b/>
                <w:sz w:val="20"/>
                <w:szCs w:val="20"/>
              </w:rPr>
            </w:pPr>
            <w:r w:rsidRPr="00A85AFA">
              <w:rPr>
                <w:rFonts w:ascii="Arial" w:hAnsi="Arial" w:cs="Arial"/>
                <w:b/>
                <w:sz w:val="20"/>
                <w:szCs w:val="20"/>
              </w:rPr>
              <w:t>LP</w:t>
            </w:r>
          </w:p>
        </w:tc>
      </w:tr>
      <w:tr w:rsidR="00E769A7" w:rsidRPr="00A85AFA" w14:paraId="5830AE68" w14:textId="77777777">
        <w:trPr>
          <w:trHeight w:val="555"/>
        </w:trPr>
        <w:tc>
          <w:tcPr>
            <w:tcW w:w="1368" w:type="dxa"/>
            <w:vMerge w:val="restart"/>
            <w:tcMar>
              <w:top w:w="113" w:type="dxa"/>
              <w:bottom w:w="113" w:type="dxa"/>
            </w:tcMar>
            <w:vAlign w:val="center"/>
          </w:tcPr>
          <w:p w14:paraId="182281FF" w14:textId="77777777" w:rsidR="00E769A7" w:rsidRPr="00A85AFA" w:rsidRDefault="00E769A7" w:rsidP="003A0D87">
            <w:pPr>
              <w:spacing w:after="100" w:line="220" w:lineRule="atLeast"/>
              <w:jc w:val="center"/>
              <w:rPr>
                <w:rFonts w:ascii="Arial" w:hAnsi="Arial" w:cs="Arial"/>
                <w:sz w:val="20"/>
                <w:szCs w:val="20"/>
              </w:rPr>
            </w:pPr>
            <w:r w:rsidRPr="00A85AFA">
              <w:rPr>
                <w:rFonts w:ascii="Arial" w:hAnsi="Arial" w:cs="Arial"/>
                <w:sz w:val="20"/>
                <w:szCs w:val="20"/>
              </w:rPr>
              <w:t>Bachelor-studien</w:t>
            </w:r>
            <w:r w:rsidR="00A85AFA">
              <w:rPr>
                <w:rFonts w:ascii="Arial" w:hAnsi="Arial" w:cs="Arial"/>
                <w:sz w:val="20"/>
                <w:szCs w:val="20"/>
              </w:rPr>
              <w:t>-</w:t>
            </w:r>
          </w:p>
          <w:p w14:paraId="7EE1E288" w14:textId="77777777" w:rsidR="00E769A7" w:rsidRPr="00A85AFA" w:rsidRDefault="00E769A7" w:rsidP="003A0D87">
            <w:pPr>
              <w:spacing w:after="100" w:line="220" w:lineRule="atLeast"/>
              <w:jc w:val="center"/>
              <w:rPr>
                <w:rFonts w:ascii="Arial" w:hAnsi="Arial" w:cs="Arial"/>
                <w:sz w:val="20"/>
                <w:szCs w:val="20"/>
              </w:rPr>
            </w:pPr>
            <w:r w:rsidRPr="00A85AFA">
              <w:rPr>
                <w:rFonts w:ascii="Arial" w:hAnsi="Arial" w:cs="Arial"/>
                <w:sz w:val="20"/>
                <w:szCs w:val="20"/>
              </w:rPr>
              <w:t xml:space="preserve">gang </w:t>
            </w:r>
          </w:p>
          <w:p w14:paraId="3ABC85E0" w14:textId="77777777" w:rsidR="001D451F" w:rsidRPr="00A85AFA" w:rsidRDefault="001D451F" w:rsidP="003A0D87">
            <w:pPr>
              <w:spacing w:after="100" w:line="220" w:lineRule="atLeast"/>
              <w:jc w:val="center"/>
              <w:rPr>
                <w:rFonts w:ascii="Arial" w:hAnsi="Arial" w:cs="Arial"/>
                <w:sz w:val="20"/>
                <w:szCs w:val="20"/>
              </w:rPr>
            </w:pPr>
          </w:p>
          <w:p w14:paraId="6D68AFA0" w14:textId="77777777" w:rsidR="00E769A7" w:rsidRPr="00A85AFA" w:rsidRDefault="00E769A7" w:rsidP="003A0D87">
            <w:pPr>
              <w:spacing w:after="100" w:line="220" w:lineRule="atLeast"/>
              <w:jc w:val="center"/>
              <w:rPr>
                <w:rFonts w:ascii="Arial" w:hAnsi="Arial" w:cs="Arial"/>
                <w:sz w:val="20"/>
                <w:szCs w:val="20"/>
              </w:rPr>
            </w:pPr>
            <w:r w:rsidRPr="00A85AFA">
              <w:rPr>
                <w:rFonts w:ascii="Arial" w:hAnsi="Arial" w:cs="Arial"/>
                <w:sz w:val="20"/>
                <w:szCs w:val="20"/>
              </w:rPr>
              <w:t>1.</w:t>
            </w:r>
            <w:r w:rsidR="00C10F9B" w:rsidRPr="00A85AFA">
              <w:rPr>
                <w:rFonts w:ascii="Arial" w:hAnsi="Arial" w:cs="Arial"/>
                <w:sz w:val="20"/>
                <w:szCs w:val="20"/>
              </w:rPr>
              <w:t xml:space="preserve"> </w:t>
            </w:r>
            <w:r w:rsidRPr="00A85AFA">
              <w:rPr>
                <w:rFonts w:ascii="Arial" w:hAnsi="Arial" w:cs="Arial"/>
                <w:sz w:val="20"/>
                <w:szCs w:val="20"/>
              </w:rPr>
              <w:t>-</w:t>
            </w:r>
            <w:r w:rsidR="00C10F9B" w:rsidRPr="00A85AFA">
              <w:rPr>
                <w:rFonts w:ascii="Arial" w:hAnsi="Arial" w:cs="Arial"/>
                <w:sz w:val="20"/>
                <w:szCs w:val="20"/>
              </w:rPr>
              <w:t xml:space="preserve"> </w:t>
            </w:r>
            <w:r w:rsidRPr="00A85AFA">
              <w:rPr>
                <w:rFonts w:ascii="Arial" w:hAnsi="Arial" w:cs="Arial"/>
                <w:sz w:val="20"/>
                <w:szCs w:val="20"/>
              </w:rPr>
              <w:t xml:space="preserve">6. </w:t>
            </w:r>
          </w:p>
          <w:p w14:paraId="64267161" w14:textId="77777777" w:rsidR="00E769A7" w:rsidRPr="00A85AFA" w:rsidRDefault="00E769A7" w:rsidP="003A0D87">
            <w:pPr>
              <w:spacing w:after="100" w:line="220" w:lineRule="atLeast"/>
              <w:jc w:val="center"/>
              <w:rPr>
                <w:rFonts w:ascii="Arial" w:hAnsi="Arial" w:cs="Arial"/>
                <w:sz w:val="20"/>
                <w:szCs w:val="20"/>
              </w:rPr>
            </w:pPr>
            <w:r w:rsidRPr="00A85AFA">
              <w:rPr>
                <w:rFonts w:ascii="Arial" w:hAnsi="Arial" w:cs="Arial"/>
                <w:sz w:val="20"/>
                <w:szCs w:val="20"/>
              </w:rPr>
              <w:t>Semester</w:t>
            </w:r>
          </w:p>
        </w:tc>
        <w:tc>
          <w:tcPr>
            <w:tcW w:w="1440" w:type="dxa"/>
            <w:tcMar>
              <w:top w:w="113" w:type="dxa"/>
              <w:bottom w:w="113" w:type="dxa"/>
            </w:tcMar>
            <w:vAlign w:val="center"/>
          </w:tcPr>
          <w:p w14:paraId="31D87194" w14:textId="77777777" w:rsidR="00E769A7" w:rsidRPr="00A85AFA" w:rsidRDefault="00E769A7" w:rsidP="003A0D87">
            <w:pPr>
              <w:spacing w:after="100" w:line="220" w:lineRule="atLeast"/>
              <w:jc w:val="center"/>
              <w:rPr>
                <w:rFonts w:ascii="Arial" w:hAnsi="Arial" w:cs="Arial"/>
                <w:sz w:val="20"/>
                <w:szCs w:val="20"/>
              </w:rPr>
            </w:pPr>
            <w:r w:rsidRPr="00A85AFA">
              <w:rPr>
                <w:rFonts w:ascii="Arial" w:hAnsi="Arial" w:cs="Arial"/>
                <w:sz w:val="20"/>
                <w:szCs w:val="20"/>
              </w:rPr>
              <w:t>1</w:t>
            </w:r>
          </w:p>
        </w:tc>
        <w:tc>
          <w:tcPr>
            <w:tcW w:w="1440" w:type="dxa"/>
            <w:tcMar>
              <w:top w:w="113" w:type="dxa"/>
              <w:bottom w:w="113" w:type="dxa"/>
            </w:tcMar>
            <w:vAlign w:val="center"/>
          </w:tcPr>
          <w:p w14:paraId="5789FE5A" w14:textId="77777777" w:rsidR="00E769A7" w:rsidRPr="00A85AFA" w:rsidRDefault="00542F10" w:rsidP="003A0D87">
            <w:pPr>
              <w:spacing w:after="100" w:line="220" w:lineRule="atLeast"/>
              <w:jc w:val="center"/>
              <w:rPr>
                <w:rFonts w:ascii="Arial" w:hAnsi="Arial" w:cs="Arial"/>
                <w:sz w:val="20"/>
                <w:szCs w:val="20"/>
              </w:rPr>
            </w:pPr>
            <w:r w:rsidRPr="00A85AFA">
              <w:rPr>
                <w:rFonts w:ascii="Arial" w:hAnsi="Arial" w:cs="Arial"/>
                <w:sz w:val="20"/>
                <w:szCs w:val="20"/>
              </w:rPr>
              <w:t>BB</w:t>
            </w:r>
            <w:r w:rsidR="00E769A7" w:rsidRPr="00A85AFA">
              <w:rPr>
                <w:rFonts w:ascii="Arial" w:hAnsi="Arial" w:cs="Arial"/>
                <w:sz w:val="20"/>
                <w:szCs w:val="20"/>
              </w:rPr>
              <w:t>-1</w:t>
            </w:r>
          </w:p>
        </w:tc>
        <w:tc>
          <w:tcPr>
            <w:tcW w:w="4320" w:type="dxa"/>
            <w:tcMar>
              <w:top w:w="113" w:type="dxa"/>
              <w:bottom w:w="113" w:type="dxa"/>
            </w:tcMar>
            <w:vAlign w:val="center"/>
          </w:tcPr>
          <w:p w14:paraId="63EF9663" w14:textId="77777777" w:rsidR="00E769A7" w:rsidRPr="00A85AFA" w:rsidRDefault="00E769A7" w:rsidP="003A0D87">
            <w:pPr>
              <w:spacing w:after="100" w:line="220" w:lineRule="atLeast"/>
              <w:rPr>
                <w:rFonts w:ascii="Arial" w:hAnsi="Arial" w:cs="Arial"/>
                <w:sz w:val="20"/>
                <w:szCs w:val="20"/>
              </w:rPr>
            </w:pPr>
            <w:r w:rsidRPr="00A85AFA">
              <w:rPr>
                <w:rFonts w:ascii="Arial" w:hAnsi="Arial" w:cs="Arial"/>
                <w:sz w:val="20"/>
                <w:szCs w:val="20"/>
              </w:rPr>
              <w:t>Gegenstand und Einheit der Theologie</w:t>
            </w:r>
          </w:p>
        </w:tc>
        <w:tc>
          <w:tcPr>
            <w:tcW w:w="720" w:type="dxa"/>
            <w:vAlign w:val="center"/>
          </w:tcPr>
          <w:p w14:paraId="7969500B" w14:textId="77777777" w:rsidR="00E769A7" w:rsidRPr="00A85AFA" w:rsidRDefault="000E3BA1" w:rsidP="003A0D87">
            <w:pPr>
              <w:spacing w:after="100" w:line="220" w:lineRule="atLeast"/>
              <w:jc w:val="center"/>
              <w:rPr>
                <w:rFonts w:ascii="Arial" w:hAnsi="Arial" w:cs="Arial"/>
                <w:sz w:val="20"/>
                <w:szCs w:val="20"/>
              </w:rPr>
            </w:pPr>
            <w:r w:rsidRPr="00A85AFA">
              <w:rPr>
                <w:rFonts w:ascii="Arial" w:hAnsi="Arial" w:cs="Arial"/>
                <w:sz w:val="20"/>
                <w:szCs w:val="20"/>
              </w:rPr>
              <w:t>9</w:t>
            </w:r>
          </w:p>
        </w:tc>
      </w:tr>
      <w:tr w:rsidR="00E769A7" w:rsidRPr="00A85AFA" w14:paraId="71157611" w14:textId="77777777">
        <w:trPr>
          <w:trHeight w:val="555"/>
        </w:trPr>
        <w:tc>
          <w:tcPr>
            <w:tcW w:w="1368" w:type="dxa"/>
            <w:vMerge/>
            <w:tcMar>
              <w:top w:w="113" w:type="dxa"/>
              <w:bottom w:w="113" w:type="dxa"/>
            </w:tcMar>
            <w:vAlign w:val="center"/>
          </w:tcPr>
          <w:p w14:paraId="5E9FA1B9" w14:textId="77777777" w:rsidR="00E769A7" w:rsidRPr="00A85AFA" w:rsidRDefault="00E769A7" w:rsidP="003A0D87">
            <w:pPr>
              <w:spacing w:after="100" w:line="220" w:lineRule="atLeast"/>
              <w:jc w:val="center"/>
              <w:rPr>
                <w:rFonts w:ascii="Arial" w:hAnsi="Arial" w:cs="Arial"/>
                <w:sz w:val="20"/>
                <w:szCs w:val="20"/>
              </w:rPr>
            </w:pPr>
          </w:p>
        </w:tc>
        <w:tc>
          <w:tcPr>
            <w:tcW w:w="1440" w:type="dxa"/>
            <w:tcMar>
              <w:top w:w="113" w:type="dxa"/>
              <w:bottom w:w="113" w:type="dxa"/>
            </w:tcMar>
            <w:vAlign w:val="center"/>
          </w:tcPr>
          <w:p w14:paraId="2D0C1D29" w14:textId="77777777" w:rsidR="00E769A7" w:rsidRPr="00A85AFA" w:rsidRDefault="00E769A7" w:rsidP="003A0D87">
            <w:pPr>
              <w:spacing w:after="100" w:line="220" w:lineRule="atLeast"/>
              <w:jc w:val="center"/>
              <w:rPr>
                <w:rFonts w:ascii="Arial" w:hAnsi="Arial" w:cs="Arial"/>
                <w:sz w:val="20"/>
                <w:szCs w:val="20"/>
              </w:rPr>
            </w:pPr>
            <w:r w:rsidRPr="00A85AFA">
              <w:rPr>
                <w:rFonts w:ascii="Arial" w:hAnsi="Arial" w:cs="Arial"/>
                <w:sz w:val="20"/>
                <w:szCs w:val="20"/>
              </w:rPr>
              <w:t>2</w:t>
            </w:r>
          </w:p>
        </w:tc>
        <w:tc>
          <w:tcPr>
            <w:tcW w:w="1440" w:type="dxa"/>
            <w:tcMar>
              <w:top w:w="113" w:type="dxa"/>
              <w:bottom w:w="113" w:type="dxa"/>
            </w:tcMar>
            <w:vAlign w:val="center"/>
          </w:tcPr>
          <w:p w14:paraId="44C77766" w14:textId="77777777" w:rsidR="00E769A7" w:rsidRPr="00A85AFA" w:rsidRDefault="00542F10" w:rsidP="003A0D87">
            <w:pPr>
              <w:spacing w:after="100" w:line="220" w:lineRule="atLeast"/>
              <w:jc w:val="center"/>
              <w:rPr>
                <w:rFonts w:ascii="Arial" w:hAnsi="Arial" w:cs="Arial"/>
                <w:sz w:val="20"/>
                <w:szCs w:val="20"/>
              </w:rPr>
            </w:pPr>
            <w:r w:rsidRPr="00A85AFA">
              <w:rPr>
                <w:rFonts w:ascii="Arial" w:hAnsi="Arial" w:cs="Arial"/>
                <w:sz w:val="20"/>
                <w:szCs w:val="20"/>
              </w:rPr>
              <w:t>BB</w:t>
            </w:r>
            <w:r w:rsidR="00E769A7" w:rsidRPr="00A85AFA">
              <w:rPr>
                <w:rFonts w:ascii="Arial" w:hAnsi="Arial" w:cs="Arial"/>
                <w:sz w:val="20"/>
                <w:szCs w:val="20"/>
              </w:rPr>
              <w:t>-2</w:t>
            </w:r>
          </w:p>
        </w:tc>
        <w:tc>
          <w:tcPr>
            <w:tcW w:w="4320" w:type="dxa"/>
            <w:tcMar>
              <w:top w:w="113" w:type="dxa"/>
              <w:bottom w:w="113" w:type="dxa"/>
            </w:tcMar>
            <w:vAlign w:val="center"/>
          </w:tcPr>
          <w:p w14:paraId="333C652A" w14:textId="77777777" w:rsidR="00E769A7" w:rsidRPr="00A85AFA" w:rsidRDefault="00E769A7" w:rsidP="003A0D87">
            <w:pPr>
              <w:spacing w:after="100" w:line="220" w:lineRule="atLeast"/>
              <w:rPr>
                <w:rFonts w:ascii="Arial" w:hAnsi="Arial" w:cs="Arial"/>
                <w:sz w:val="20"/>
                <w:szCs w:val="20"/>
              </w:rPr>
            </w:pPr>
            <w:r w:rsidRPr="00A85AFA">
              <w:rPr>
                <w:rFonts w:ascii="Arial" w:hAnsi="Arial" w:cs="Arial"/>
                <w:sz w:val="20"/>
                <w:szCs w:val="20"/>
              </w:rPr>
              <w:t>Einführung in die Theologie der Religion und in die Religionswissenschaft</w:t>
            </w:r>
          </w:p>
        </w:tc>
        <w:tc>
          <w:tcPr>
            <w:tcW w:w="720" w:type="dxa"/>
            <w:vAlign w:val="center"/>
          </w:tcPr>
          <w:p w14:paraId="2F01BF52" w14:textId="77777777" w:rsidR="00E769A7" w:rsidRPr="00A85AFA" w:rsidRDefault="00951237" w:rsidP="003A0D87">
            <w:pPr>
              <w:spacing w:after="100" w:line="220" w:lineRule="atLeast"/>
              <w:jc w:val="center"/>
              <w:rPr>
                <w:rFonts w:ascii="Arial" w:hAnsi="Arial" w:cs="Arial"/>
                <w:sz w:val="20"/>
                <w:szCs w:val="20"/>
              </w:rPr>
            </w:pPr>
            <w:r w:rsidRPr="00A85AFA">
              <w:rPr>
                <w:rFonts w:ascii="Arial" w:hAnsi="Arial" w:cs="Arial"/>
                <w:sz w:val="20"/>
                <w:szCs w:val="20"/>
              </w:rPr>
              <w:t>9</w:t>
            </w:r>
          </w:p>
        </w:tc>
      </w:tr>
      <w:tr w:rsidR="00E769A7" w:rsidRPr="00A85AFA" w14:paraId="37ABF334" w14:textId="77777777">
        <w:trPr>
          <w:trHeight w:val="555"/>
        </w:trPr>
        <w:tc>
          <w:tcPr>
            <w:tcW w:w="1368" w:type="dxa"/>
            <w:vMerge/>
            <w:tcMar>
              <w:top w:w="113" w:type="dxa"/>
              <w:bottom w:w="113" w:type="dxa"/>
            </w:tcMar>
            <w:vAlign w:val="center"/>
          </w:tcPr>
          <w:p w14:paraId="5F5F5CBD" w14:textId="77777777" w:rsidR="00E769A7" w:rsidRPr="00A85AFA" w:rsidRDefault="00E769A7" w:rsidP="003A0D87">
            <w:pPr>
              <w:spacing w:after="100" w:line="220" w:lineRule="atLeast"/>
              <w:jc w:val="center"/>
              <w:rPr>
                <w:rFonts w:ascii="Arial" w:hAnsi="Arial" w:cs="Arial"/>
                <w:sz w:val="20"/>
                <w:szCs w:val="20"/>
              </w:rPr>
            </w:pPr>
          </w:p>
        </w:tc>
        <w:tc>
          <w:tcPr>
            <w:tcW w:w="1440" w:type="dxa"/>
            <w:tcMar>
              <w:top w:w="113" w:type="dxa"/>
              <w:bottom w:w="113" w:type="dxa"/>
            </w:tcMar>
            <w:vAlign w:val="center"/>
          </w:tcPr>
          <w:p w14:paraId="6875B485" w14:textId="77777777" w:rsidR="00E769A7" w:rsidRPr="00A85AFA" w:rsidRDefault="00E769A7" w:rsidP="003A0D87">
            <w:pPr>
              <w:spacing w:after="100" w:line="220" w:lineRule="atLeast"/>
              <w:jc w:val="center"/>
              <w:rPr>
                <w:rFonts w:ascii="Arial" w:hAnsi="Arial" w:cs="Arial"/>
                <w:sz w:val="20"/>
                <w:szCs w:val="20"/>
              </w:rPr>
            </w:pPr>
            <w:r w:rsidRPr="00A85AFA">
              <w:rPr>
                <w:rFonts w:ascii="Arial" w:hAnsi="Arial" w:cs="Arial"/>
                <w:sz w:val="20"/>
                <w:szCs w:val="20"/>
              </w:rPr>
              <w:t>3</w:t>
            </w:r>
          </w:p>
        </w:tc>
        <w:tc>
          <w:tcPr>
            <w:tcW w:w="1440" w:type="dxa"/>
            <w:tcMar>
              <w:top w:w="113" w:type="dxa"/>
              <w:bottom w:w="113" w:type="dxa"/>
            </w:tcMar>
            <w:vAlign w:val="center"/>
          </w:tcPr>
          <w:p w14:paraId="069B47CF" w14:textId="77777777" w:rsidR="00E769A7" w:rsidRPr="00A85AFA" w:rsidRDefault="00542F10" w:rsidP="003A0D87">
            <w:pPr>
              <w:spacing w:after="100" w:line="220" w:lineRule="atLeast"/>
              <w:jc w:val="center"/>
              <w:rPr>
                <w:rFonts w:ascii="Arial" w:hAnsi="Arial" w:cs="Arial"/>
                <w:sz w:val="20"/>
                <w:szCs w:val="20"/>
              </w:rPr>
            </w:pPr>
            <w:r w:rsidRPr="00A85AFA">
              <w:rPr>
                <w:rFonts w:ascii="Arial" w:hAnsi="Arial" w:cs="Arial"/>
                <w:sz w:val="20"/>
                <w:szCs w:val="20"/>
              </w:rPr>
              <w:t>BB</w:t>
            </w:r>
            <w:r w:rsidR="00E769A7" w:rsidRPr="00A85AFA">
              <w:rPr>
                <w:rFonts w:ascii="Arial" w:hAnsi="Arial" w:cs="Arial"/>
                <w:sz w:val="20"/>
                <w:szCs w:val="20"/>
              </w:rPr>
              <w:t>-3</w:t>
            </w:r>
          </w:p>
        </w:tc>
        <w:tc>
          <w:tcPr>
            <w:tcW w:w="4320" w:type="dxa"/>
            <w:tcMar>
              <w:top w:w="113" w:type="dxa"/>
              <w:bottom w:w="113" w:type="dxa"/>
            </w:tcMar>
            <w:vAlign w:val="center"/>
          </w:tcPr>
          <w:p w14:paraId="0E1E7C7C" w14:textId="77777777" w:rsidR="00E769A7" w:rsidRPr="00A85AFA" w:rsidRDefault="00E769A7" w:rsidP="003A0D87">
            <w:pPr>
              <w:spacing w:after="100" w:line="220" w:lineRule="atLeast"/>
              <w:rPr>
                <w:rFonts w:ascii="Arial" w:hAnsi="Arial" w:cs="Arial"/>
                <w:sz w:val="20"/>
                <w:szCs w:val="20"/>
              </w:rPr>
            </w:pPr>
            <w:r w:rsidRPr="00A85AFA">
              <w:rPr>
                <w:rFonts w:ascii="Arial" w:hAnsi="Arial" w:cs="Arial"/>
                <w:sz w:val="20"/>
                <w:szCs w:val="20"/>
              </w:rPr>
              <w:t>Einführung in die Biblische Theologie</w:t>
            </w:r>
          </w:p>
        </w:tc>
        <w:tc>
          <w:tcPr>
            <w:tcW w:w="720" w:type="dxa"/>
            <w:vAlign w:val="center"/>
          </w:tcPr>
          <w:p w14:paraId="429A61EF" w14:textId="77777777" w:rsidR="00E769A7" w:rsidRPr="00A85AFA" w:rsidRDefault="009A3954" w:rsidP="003A0D87">
            <w:pPr>
              <w:spacing w:after="100" w:line="220" w:lineRule="atLeast"/>
              <w:jc w:val="center"/>
              <w:rPr>
                <w:rFonts w:ascii="Arial" w:hAnsi="Arial" w:cs="Arial"/>
                <w:sz w:val="20"/>
                <w:szCs w:val="20"/>
              </w:rPr>
            </w:pPr>
            <w:r w:rsidRPr="00A85AFA">
              <w:rPr>
                <w:rFonts w:ascii="Arial" w:hAnsi="Arial" w:cs="Arial"/>
                <w:sz w:val="20"/>
                <w:szCs w:val="20"/>
              </w:rPr>
              <w:t>11</w:t>
            </w:r>
          </w:p>
        </w:tc>
      </w:tr>
      <w:tr w:rsidR="00E769A7" w:rsidRPr="00A85AFA" w14:paraId="02313392" w14:textId="77777777">
        <w:trPr>
          <w:trHeight w:val="555"/>
        </w:trPr>
        <w:tc>
          <w:tcPr>
            <w:tcW w:w="1368" w:type="dxa"/>
            <w:vMerge/>
            <w:tcMar>
              <w:top w:w="113" w:type="dxa"/>
              <w:bottom w:w="113" w:type="dxa"/>
            </w:tcMar>
            <w:vAlign w:val="center"/>
          </w:tcPr>
          <w:p w14:paraId="5A9DE283" w14:textId="77777777" w:rsidR="00E769A7" w:rsidRPr="00A85AFA" w:rsidRDefault="00E769A7" w:rsidP="003A0D87">
            <w:pPr>
              <w:spacing w:after="100" w:line="220" w:lineRule="atLeast"/>
              <w:jc w:val="center"/>
              <w:rPr>
                <w:rFonts w:ascii="Arial" w:hAnsi="Arial" w:cs="Arial"/>
                <w:sz w:val="20"/>
                <w:szCs w:val="20"/>
              </w:rPr>
            </w:pPr>
          </w:p>
        </w:tc>
        <w:tc>
          <w:tcPr>
            <w:tcW w:w="1440" w:type="dxa"/>
            <w:tcMar>
              <w:top w:w="113" w:type="dxa"/>
              <w:bottom w:w="113" w:type="dxa"/>
            </w:tcMar>
            <w:vAlign w:val="center"/>
          </w:tcPr>
          <w:p w14:paraId="7607A682" w14:textId="77777777" w:rsidR="00E769A7" w:rsidRPr="00A85AFA" w:rsidRDefault="00E769A7" w:rsidP="003A0D87">
            <w:pPr>
              <w:spacing w:after="100" w:line="220" w:lineRule="atLeast"/>
              <w:jc w:val="center"/>
              <w:rPr>
                <w:rFonts w:ascii="Arial" w:hAnsi="Arial" w:cs="Arial"/>
                <w:sz w:val="20"/>
                <w:szCs w:val="20"/>
              </w:rPr>
            </w:pPr>
            <w:r w:rsidRPr="00A85AFA">
              <w:rPr>
                <w:rFonts w:ascii="Arial" w:hAnsi="Arial" w:cs="Arial"/>
                <w:sz w:val="20"/>
                <w:szCs w:val="20"/>
              </w:rPr>
              <w:t>4</w:t>
            </w:r>
          </w:p>
        </w:tc>
        <w:tc>
          <w:tcPr>
            <w:tcW w:w="1440" w:type="dxa"/>
            <w:tcMar>
              <w:top w:w="113" w:type="dxa"/>
              <w:bottom w:w="113" w:type="dxa"/>
            </w:tcMar>
            <w:vAlign w:val="center"/>
          </w:tcPr>
          <w:p w14:paraId="1E8BD126" w14:textId="77777777" w:rsidR="00E769A7" w:rsidRPr="00A85AFA" w:rsidRDefault="00542F10" w:rsidP="003A0D87">
            <w:pPr>
              <w:spacing w:after="100" w:line="220" w:lineRule="atLeast"/>
              <w:jc w:val="center"/>
              <w:rPr>
                <w:rFonts w:ascii="Arial" w:hAnsi="Arial" w:cs="Arial"/>
                <w:sz w:val="20"/>
                <w:szCs w:val="20"/>
              </w:rPr>
            </w:pPr>
            <w:r w:rsidRPr="00A85AFA">
              <w:rPr>
                <w:rFonts w:ascii="Arial" w:hAnsi="Arial" w:cs="Arial"/>
                <w:sz w:val="20"/>
                <w:szCs w:val="20"/>
              </w:rPr>
              <w:t>BB</w:t>
            </w:r>
            <w:r w:rsidR="00E769A7" w:rsidRPr="00A85AFA">
              <w:rPr>
                <w:rFonts w:ascii="Arial" w:hAnsi="Arial" w:cs="Arial"/>
                <w:sz w:val="20"/>
                <w:szCs w:val="20"/>
              </w:rPr>
              <w:t>-4</w:t>
            </w:r>
          </w:p>
        </w:tc>
        <w:tc>
          <w:tcPr>
            <w:tcW w:w="4320" w:type="dxa"/>
            <w:tcMar>
              <w:top w:w="113" w:type="dxa"/>
              <w:bottom w:w="113" w:type="dxa"/>
            </w:tcMar>
            <w:vAlign w:val="center"/>
          </w:tcPr>
          <w:p w14:paraId="74E36576" w14:textId="77777777" w:rsidR="00E769A7" w:rsidRPr="00A85AFA" w:rsidRDefault="00E769A7" w:rsidP="003A0D87">
            <w:pPr>
              <w:spacing w:after="100" w:line="220" w:lineRule="atLeast"/>
              <w:rPr>
                <w:rFonts w:ascii="Arial" w:hAnsi="Arial" w:cs="Arial"/>
                <w:sz w:val="20"/>
                <w:szCs w:val="20"/>
              </w:rPr>
            </w:pPr>
            <w:r w:rsidRPr="00A85AFA">
              <w:rPr>
                <w:rFonts w:ascii="Arial" w:hAnsi="Arial" w:cs="Arial"/>
                <w:sz w:val="20"/>
                <w:szCs w:val="20"/>
              </w:rPr>
              <w:t>Einführung in die Kirchengeschichte</w:t>
            </w:r>
          </w:p>
        </w:tc>
        <w:tc>
          <w:tcPr>
            <w:tcW w:w="720" w:type="dxa"/>
            <w:vAlign w:val="center"/>
          </w:tcPr>
          <w:p w14:paraId="52B844B8" w14:textId="77777777" w:rsidR="00E769A7" w:rsidRPr="00A85AFA" w:rsidRDefault="00951237" w:rsidP="003A0D87">
            <w:pPr>
              <w:spacing w:after="100" w:line="220" w:lineRule="atLeast"/>
              <w:jc w:val="center"/>
              <w:rPr>
                <w:rFonts w:ascii="Arial" w:hAnsi="Arial" w:cs="Arial"/>
                <w:sz w:val="20"/>
                <w:szCs w:val="20"/>
              </w:rPr>
            </w:pPr>
            <w:r w:rsidRPr="00A85AFA">
              <w:rPr>
                <w:rFonts w:ascii="Arial" w:hAnsi="Arial" w:cs="Arial"/>
                <w:sz w:val="20"/>
                <w:szCs w:val="20"/>
              </w:rPr>
              <w:t>1</w:t>
            </w:r>
            <w:r w:rsidR="007E3FFB" w:rsidRPr="00A85AFA">
              <w:rPr>
                <w:rFonts w:ascii="Arial" w:hAnsi="Arial" w:cs="Arial"/>
                <w:sz w:val="20"/>
                <w:szCs w:val="20"/>
              </w:rPr>
              <w:t>0</w:t>
            </w:r>
          </w:p>
        </w:tc>
      </w:tr>
      <w:tr w:rsidR="00E769A7" w:rsidRPr="00A85AFA" w14:paraId="5909BE82" w14:textId="77777777">
        <w:trPr>
          <w:trHeight w:val="555"/>
        </w:trPr>
        <w:tc>
          <w:tcPr>
            <w:tcW w:w="1368" w:type="dxa"/>
            <w:vMerge/>
            <w:tcMar>
              <w:top w:w="113" w:type="dxa"/>
              <w:bottom w:w="113" w:type="dxa"/>
            </w:tcMar>
            <w:vAlign w:val="center"/>
          </w:tcPr>
          <w:p w14:paraId="34940AA8" w14:textId="77777777" w:rsidR="00E769A7" w:rsidRPr="00A85AFA" w:rsidRDefault="00E769A7" w:rsidP="003A0D87">
            <w:pPr>
              <w:spacing w:after="100" w:line="220" w:lineRule="atLeast"/>
              <w:jc w:val="center"/>
              <w:rPr>
                <w:rFonts w:ascii="Arial" w:hAnsi="Arial" w:cs="Arial"/>
                <w:sz w:val="20"/>
                <w:szCs w:val="20"/>
              </w:rPr>
            </w:pPr>
          </w:p>
        </w:tc>
        <w:tc>
          <w:tcPr>
            <w:tcW w:w="1440" w:type="dxa"/>
            <w:tcMar>
              <w:top w:w="113" w:type="dxa"/>
              <w:bottom w:w="113" w:type="dxa"/>
            </w:tcMar>
            <w:vAlign w:val="center"/>
          </w:tcPr>
          <w:p w14:paraId="2E69A5BA" w14:textId="77777777" w:rsidR="00E769A7" w:rsidRPr="00A85AFA" w:rsidRDefault="00E769A7" w:rsidP="003A0D87">
            <w:pPr>
              <w:spacing w:after="100" w:line="220" w:lineRule="atLeast"/>
              <w:jc w:val="center"/>
              <w:rPr>
                <w:rFonts w:ascii="Arial" w:hAnsi="Arial" w:cs="Arial"/>
                <w:sz w:val="20"/>
                <w:szCs w:val="20"/>
              </w:rPr>
            </w:pPr>
            <w:r w:rsidRPr="00A85AFA">
              <w:rPr>
                <w:rFonts w:ascii="Arial" w:hAnsi="Arial" w:cs="Arial"/>
                <w:sz w:val="20"/>
                <w:szCs w:val="20"/>
              </w:rPr>
              <w:t>5</w:t>
            </w:r>
          </w:p>
        </w:tc>
        <w:tc>
          <w:tcPr>
            <w:tcW w:w="1440" w:type="dxa"/>
            <w:tcMar>
              <w:top w:w="113" w:type="dxa"/>
              <w:bottom w:w="113" w:type="dxa"/>
            </w:tcMar>
            <w:vAlign w:val="center"/>
          </w:tcPr>
          <w:p w14:paraId="2607A11F" w14:textId="77777777" w:rsidR="00E769A7" w:rsidRPr="00A85AFA" w:rsidRDefault="00542F10" w:rsidP="003A0D87">
            <w:pPr>
              <w:spacing w:after="100" w:line="220" w:lineRule="atLeast"/>
              <w:jc w:val="center"/>
              <w:rPr>
                <w:rFonts w:ascii="Arial" w:hAnsi="Arial" w:cs="Arial"/>
                <w:sz w:val="20"/>
                <w:szCs w:val="20"/>
              </w:rPr>
            </w:pPr>
            <w:r w:rsidRPr="00A85AFA">
              <w:rPr>
                <w:rFonts w:ascii="Arial" w:hAnsi="Arial" w:cs="Arial"/>
                <w:sz w:val="20"/>
                <w:szCs w:val="20"/>
              </w:rPr>
              <w:t>BB</w:t>
            </w:r>
            <w:r w:rsidR="00E769A7" w:rsidRPr="00A85AFA">
              <w:rPr>
                <w:rFonts w:ascii="Arial" w:hAnsi="Arial" w:cs="Arial"/>
                <w:sz w:val="20"/>
                <w:szCs w:val="20"/>
              </w:rPr>
              <w:t>-5</w:t>
            </w:r>
          </w:p>
        </w:tc>
        <w:tc>
          <w:tcPr>
            <w:tcW w:w="4320" w:type="dxa"/>
            <w:tcMar>
              <w:top w:w="113" w:type="dxa"/>
              <w:bottom w:w="113" w:type="dxa"/>
            </w:tcMar>
            <w:vAlign w:val="center"/>
          </w:tcPr>
          <w:p w14:paraId="0DBCDFDB" w14:textId="77777777" w:rsidR="00E769A7" w:rsidRPr="00A85AFA" w:rsidRDefault="00E769A7" w:rsidP="003A0D87">
            <w:pPr>
              <w:spacing w:after="100" w:line="220" w:lineRule="atLeast"/>
              <w:rPr>
                <w:rFonts w:ascii="Arial" w:hAnsi="Arial" w:cs="Arial"/>
                <w:sz w:val="20"/>
                <w:szCs w:val="20"/>
              </w:rPr>
            </w:pPr>
            <w:r w:rsidRPr="00A85AFA">
              <w:rPr>
                <w:rFonts w:ascii="Arial" w:hAnsi="Arial" w:cs="Arial"/>
                <w:sz w:val="20"/>
                <w:szCs w:val="20"/>
              </w:rPr>
              <w:t xml:space="preserve">Einführung in </w:t>
            </w:r>
            <w:r w:rsidR="009A3954" w:rsidRPr="00A85AFA">
              <w:rPr>
                <w:rFonts w:ascii="Arial" w:hAnsi="Arial" w:cs="Arial"/>
                <w:sz w:val="20"/>
                <w:szCs w:val="20"/>
              </w:rPr>
              <w:t>Systematische Theologie</w:t>
            </w:r>
          </w:p>
        </w:tc>
        <w:tc>
          <w:tcPr>
            <w:tcW w:w="720" w:type="dxa"/>
            <w:vAlign w:val="center"/>
          </w:tcPr>
          <w:p w14:paraId="21E493E0" w14:textId="77777777" w:rsidR="00E769A7" w:rsidRPr="00A85AFA" w:rsidRDefault="009A3954" w:rsidP="003A0D87">
            <w:pPr>
              <w:spacing w:after="100" w:line="220" w:lineRule="atLeast"/>
              <w:jc w:val="center"/>
              <w:rPr>
                <w:rFonts w:ascii="Arial" w:hAnsi="Arial" w:cs="Arial"/>
                <w:sz w:val="20"/>
                <w:szCs w:val="20"/>
              </w:rPr>
            </w:pPr>
            <w:r w:rsidRPr="00A85AFA">
              <w:rPr>
                <w:rFonts w:ascii="Arial" w:hAnsi="Arial" w:cs="Arial"/>
                <w:sz w:val="20"/>
                <w:szCs w:val="20"/>
              </w:rPr>
              <w:t>11</w:t>
            </w:r>
          </w:p>
        </w:tc>
      </w:tr>
      <w:tr w:rsidR="00E769A7" w:rsidRPr="00A85AFA" w14:paraId="70D6D6FE" w14:textId="77777777">
        <w:trPr>
          <w:trHeight w:val="555"/>
        </w:trPr>
        <w:tc>
          <w:tcPr>
            <w:tcW w:w="1368" w:type="dxa"/>
            <w:vMerge/>
            <w:tcMar>
              <w:top w:w="113" w:type="dxa"/>
              <w:bottom w:w="113" w:type="dxa"/>
            </w:tcMar>
            <w:vAlign w:val="center"/>
          </w:tcPr>
          <w:p w14:paraId="65DE5BAA" w14:textId="77777777" w:rsidR="00E769A7" w:rsidRPr="00A85AFA" w:rsidRDefault="00E769A7" w:rsidP="003A0D87">
            <w:pPr>
              <w:spacing w:after="100" w:line="220" w:lineRule="atLeast"/>
              <w:jc w:val="center"/>
              <w:rPr>
                <w:rFonts w:ascii="Arial" w:hAnsi="Arial" w:cs="Arial"/>
                <w:sz w:val="20"/>
                <w:szCs w:val="20"/>
              </w:rPr>
            </w:pPr>
          </w:p>
        </w:tc>
        <w:tc>
          <w:tcPr>
            <w:tcW w:w="1440" w:type="dxa"/>
            <w:tcMar>
              <w:top w:w="113" w:type="dxa"/>
              <w:bottom w:w="113" w:type="dxa"/>
            </w:tcMar>
            <w:vAlign w:val="center"/>
          </w:tcPr>
          <w:p w14:paraId="1E6F6BD1" w14:textId="77777777" w:rsidR="00E769A7" w:rsidRPr="00A85AFA" w:rsidRDefault="00E769A7" w:rsidP="003A0D87">
            <w:pPr>
              <w:spacing w:after="100" w:line="220" w:lineRule="atLeast"/>
              <w:jc w:val="center"/>
              <w:rPr>
                <w:rFonts w:ascii="Arial" w:hAnsi="Arial" w:cs="Arial"/>
                <w:sz w:val="20"/>
                <w:szCs w:val="20"/>
              </w:rPr>
            </w:pPr>
            <w:r w:rsidRPr="00A85AFA">
              <w:rPr>
                <w:rFonts w:ascii="Arial" w:hAnsi="Arial" w:cs="Arial"/>
                <w:sz w:val="20"/>
                <w:szCs w:val="20"/>
              </w:rPr>
              <w:t>6</w:t>
            </w:r>
          </w:p>
        </w:tc>
        <w:tc>
          <w:tcPr>
            <w:tcW w:w="1440" w:type="dxa"/>
            <w:tcMar>
              <w:top w:w="113" w:type="dxa"/>
              <w:bottom w:w="113" w:type="dxa"/>
            </w:tcMar>
            <w:vAlign w:val="center"/>
          </w:tcPr>
          <w:p w14:paraId="3387E959" w14:textId="77777777" w:rsidR="00E769A7" w:rsidRPr="00A85AFA" w:rsidRDefault="00542F10" w:rsidP="003A0D87">
            <w:pPr>
              <w:spacing w:after="100" w:line="220" w:lineRule="atLeast"/>
              <w:jc w:val="center"/>
              <w:rPr>
                <w:rFonts w:ascii="Arial" w:hAnsi="Arial" w:cs="Arial"/>
                <w:sz w:val="20"/>
                <w:szCs w:val="20"/>
              </w:rPr>
            </w:pPr>
            <w:r w:rsidRPr="00A85AFA">
              <w:rPr>
                <w:rFonts w:ascii="Arial" w:hAnsi="Arial" w:cs="Arial"/>
                <w:sz w:val="20"/>
                <w:szCs w:val="20"/>
              </w:rPr>
              <w:t>BB</w:t>
            </w:r>
            <w:r w:rsidR="00E769A7" w:rsidRPr="00A85AFA">
              <w:rPr>
                <w:rFonts w:ascii="Arial" w:hAnsi="Arial" w:cs="Arial"/>
                <w:sz w:val="20"/>
                <w:szCs w:val="20"/>
              </w:rPr>
              <w:t>-6</w:t>
            </w:r>
          </w:p>
        </w:tc>
        <w:tc>
          <w:tcPr>
            <w:tcW w:w="4320" w:type="dxa"/>
            <w:tcMar>
              <w:top w:w="113" w:type="dxa"/>
              <w:bottom w:w="113" w:type="dxa"/>
            </w:tcMar>
            <w:vAlign w:val="center"/>
          </w:tcPr>
          <w:p w14:paraId="000FCC8F" w14:textId="77777777" w:rsidR="00E769A7" w:rsidRPr="00A85AFA" w:rsidRDefault="00E769A7" w:rsidP="003A0D87">
            <w:pPr>
              <w:spacing w:after="100" w:line="220" w:lineRule="atLeast"/>
              <w:rPr>
                <w:rFonts w:ascii="Arial" w:hAnsi="Arial" w:cs="Arial"/>
                <w:sz w:val="20"/>
                <w:szCs w:val="20"/>
              </w:rPr>
            </w:pPr>
            <w:r w:rsidRPr="00A85AFA">
              <w:rPr>
                <w:rFonts w:ascii="Arial" w:hAnsi="Arial" w:cs="Arial"/>
                <w:sz w:val="20"/>
                <w:szCs w:val="20"/>
              </w:rPr>
              <w:t>Biblische Theologie: Vertiefung</w:t>
            </w:r>
          </w:p>
        </w:tc>
        <w:tc>
          <w:tcPr>
            <w:tcW w:w="720" w:type="dxa"/>
            <w:vAlign w:val="center"/>
          </w:tcPr>
          <w:p w14:paraId="79273987" w14:textId="77777777" w:rsidR="00E769A7" w:rsidRPr="00A85AFA" w:rsidRDefault="00951237" w:rsidP="003A0D87">
            <w:pPr>
              <w:spacing w:after="100" w:line="220" w:lineRule="atLeast"/>
              <w:jc w:val="center"/>
              <w:rPr>
                <w:rFonts w:ascii="Arial" w:hAnsi="Arial" w:cs="Arial"/>
                <w:sz w:val="20"/>
                <w:szCs w:val="20"/>
              </w:rPr>
            </w:pPr>
            <w:r w:rsidRPr="00A85AFA">
              <w:rPr>
                <w:rFonts w:ascii="Arial" w:hAnsi="Arial" w:cs="Arial"/>
                <w:sz w:val="20"/>
                <w:szCs w:val="20"/>
              </w:rPr>
              <w:t>10</w:t>
            </w:r>
          </w:p>
        </w:tc>
      </w:tr>
    </w:tbl>
    <w:p w14:paraId="7D02CBED" w14:textId="77777777" w:rsidR="00231D68" w:rsidRPr="00CD607B" w:rsidRDefault="00231D68" w:rsidP="003A0D87">
      <w:pPr>
        <w:spacing w:after="100" w:line="220" w:lineRule="atLeast"/>
        <w:jc w:val="left"/>
        <w:rPr>
          <w:rFonts w:ascii="Arial" w:hAnsi="Arial" w:cs="Arial"/>
        </w:rPr>
      </w:pPr>
    </w:p>
    <w:p w14:paraId="6F563476" w14:textId="77777777" w:rsidR="00951237" w:rsidRPr="00CD607B" w:rsidRDefault="00951237" w:rsidP="003A0D87">
      <w:pPr>
        <w:spacing w:after="100" w:line="220" w:lineRule="atLeast"/>
        <w:jc w:val="left"/>
        <w:rPr>
          <w:rFonts w:ascii="Arial" w:hAnsi="Arial" w:cs="Arial"/>
        </w:rPr>
      </w:pPr>
    </w:p>
    <w:p w14:paraId="59278C53" w14:textId="77777777" w:rsidR="00951237" w:rsidRPr="00CD607B" w:rsidRDefault="00951237" w:rsidP="003A0D87">
      <w:pPr>
        <w:spacing w:after="100" w:line="220" w:lineRule="atLeast"/>
        <w:jc w:val="left"/>
        <w:rPr>
          <w:rFonts w:ascii="Arial" w:hAnsi="Arial" w:cs="Arial"/>
        </w:rPr>
      </w:pPr>
    </w:p>
    <w:p w14:paraId="5D3F36EC" w14:textId="77777777" w:rsidR="00C10F9B" w:rsidRDefault="00C10F9B" w:rsidP="003A0D87">
      <w:pPr>
        <w:spacing w:after="100" w:line="220" w:lineRule="atLeast"/>
        <w:jc w:val="left"/>
        <w:rPr>
          <w:rFonts w:ascii="Arial" w:hAnsi="Arial" w:cs="Arial"/>
        </w:rPr>
      </w:pPr>
    </w:p>
    <w:p w14:paraId="5D2AF5B7" w14:textId="77777777" w:rsidR="003A0D87" w:rsidRDefault="003A0D87" w:rsidP="003A0D87">
      <w:pPr>
        <w:spacing w:after="100" w:line="220" w:lineRule="atLeast"/>
        <w:jc w:val="left"/>
        <w:rPr>
          <w:rFonts w:ascii="Arial" w:hAnsi="Arial" w:cs="Arial"/>
        </w:rPr>
      </w:pPr>
    </w:p>
    <w:p w14:paraId="54216298" w14:textId="77777777" w:rsidR="003A0D87" w:rsidRDefault="003A0D87" w:rsidP="003A0D87">
      <w:pPr>
        <w:spacing w:after="100" w:line="220" w:lineRule="atLeast"/>
        <w:jc w:val="left"/>
        <w:rPr>
          <w:rFonts w:ascii="Arial" w:hAnsi="Arial" w:cs="Arial"/>
        </w:rPr>
      </w:pPr>
    </w:p>
    <w:p w14:paraId="1FD03763" w14:textId="77777777" w:rsidR="003A0D87" w:rsidRDefault="003A0D87" w:rsidP="003A0D87">
      <w:pPr>
        <w:spacing w:after="100" w:line="220" w:lineRule="atLeast"/>
        <w:jc w:val="left"/>
        <w:rPr>
          <w:rFonts w:ascii="Arial" w:hAnsi="Arial" w:cs="Arial"/>
        </w:rPr>
      </w:pPr>
    </w:p>
    <w:p w14:paraId="11E9A676" w14:textId="77777777" w:rsidR="003A0D87" w:rsidRDefault="003A0D87" w:rsidP="003A0D87">
      <w:pPr>
        <w:spacing w:after="100" w:line="220" w:lineRule="atLeast"/>
        <w:jc w:val="left"/>
        <w:rPr>
          <w:rFonts w:ascii="Arial" w:hAnsi="Arial" w:cs="Arial"/>
        </w:rPr>
      </w:pPr>
    </w:p>
    <w:p w14:paraId="4BA3BA02" w14:textId="77777777" w:rsidR="003A0D87" w:rsidRDefault="003A0D87" w:rsidP="003A0D87">
      <w:pPr>
        <w:spacing w:after="100" w:line="220" w:lineRule="atLeast"/>
        <w:jc w:val="left"/>
        <w:rPr>
          <w:rFonts w:ascii="Arial" w:hAnsi="Arial" w:cs="Arial"/>
        </w:rPr>
      </w:pPr>
    </w:p>
    <w:p w14:paraId="6323C0F5" w14:textId="77777777" w:rsidR="003A0D87" w:rsidRPr="00CD607B" w:rsidRDefault="003A0D87" w:rsidP="003A0D87">
      <w:pPr>
        <w:spacing w:after="100" w:line="220" w:lineRule="atLeast"/>
        <w:jc w:val="left"/>
        <w:rPr>
          <w:rFonts w:ascii="Arial" w:hAnsi="Arial" w:cs="Arial"/>
        </w:rPr>
      </w:pPr>
    </w:p>
    <w:p w14:paraId="6DAE55DC" w14:textId="77777777" w:rsidR="006A2E69" w:rsidRPr="00CD607B" w:rsidRDefault="006A2E69" w:rsidP="003A0D87">
      <w:pPr>
        <w:tabs>
          <w:tab w:val="left" w:pos="2268"/>
          <w:tab w:val="right" w:pos="8505"/>
        </w:tabs>
        <w:spacing w:after="100" w:line="220" w:lineRule="atLeast"/>
        <w:rPr>
          <w:rFonts w:ascii="Arial" w:hAnsi="Arial" w:cs="Arial"/>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160"/>
        <w:gridCol w:w="532"/>
        <w:gridCol w:w="2804"/>
        <w:gridCol w:w="1236"/>
        <w:gridCol w:w="532"/>
        <w:gridCol w:w="2796"/>
      </w:tblGrid>
      <w:tr w:rsidR="00163581" w:rsidRPr="006F7B0C" w14:paraId="0AF73538" w14:textId="77777777">
        <w:trPr>
          <w:trHeight w:val="509"/>
        </w:trPr>
        <w:tc>
          <w:tcPr>
            <w:tcW w:w="9286" w:type="dxa"/>
            <w:gridSpan w:val="6"/>
          </w:tcPr>
          <w:p w14:paraId="5420D77A" w14:textId="77777777" w:rsidR="00163581" w:rsidRPr="006F7B0C" w:rsidRDefault="00163581" w:rsidP="003A0D87">
            <w:pPr>
              <w:tabs>
                <w:tab w:val="left" w:pos="2268"/>
                <w:tab w:val="right" w:pos="8505"/>
              </w:tabs>
              <w:spacing w:after="100" w:line="220" w:lineRule="atLeast"/>
              <w:jc w:val="center"/>
              <w:rPr>
                <w:rFonts w:ascii="Arial" w:hAnsi="Arial" w:cs="Arial"/>
                <w:b/>
                <w:sz w:val="18"/>
                <w:szCs w:val="18"/>
              </w:rPr>
            </w:pPr>
            <w:r w:rsidRPr="006F7B0C">
              <w:rPr>
                <w:rFonts w:ascii="Arial" w:hAnsi="Arial" w:cs="Arial"/>
                <w:b/>
                <w:sz w:val="18"/>
                <w:szCs w:val="18"/>
              </w:rPr>
              <w:t>Abkürzungen</w:t>
            </w:r>
          </w:p>
        </w:tc>
      </w:tr>
      <w:tr w:rsidR="00163581" w:rsidRPr="006F7B0C" w14:paraId="797443B8" w14:textId="77777777">
        <w:tc>
          <w:tcPr>
            <w:tcW w:w="1188" w:type="dxa"/>
          </w:tcPr>
          <w:p w14:paraId="48C16D46" w14:textId="77777777" w:rsidR="00163581" w:rsidRPr="006F7B0C" w:rsidRDefault="00163581" w:rsidP="003A0D87">
            <w:pPr>
              <w:tabs>
                <w:tab w:val="right" w:pos="8505"/>
              </w:tabs>
              <w:spacing w:after="100" w:line="220" w:lineRule="atLeast"/>
              <w:rPr>
                <w:rFonts w:ascii="Arial" w:hAnsi="Arial" w:cs="Arial"/>
                <w:sz w:val="18"/>
                <w:szCs w:val="18"/>
                <w:lang w:val="en-GB"/>
              </w:rPr>
            </w:pPr>
            <w:r w:rsidRPr="006F7B0C">
              <w:rPr>
                <w:rFonts w:ascii="Arial" w:hAnsi="Arial" w:cs="Arial"/>
                <w:sz w:val="18"/>
                <w:szCs w:val="18"/>
                <w:lang w:val="en-GB"/>
              </w:rPr>
              <w:t>AT</w:t>
            </w:r>
          </w:p>
          <w:p w14:paraId="3F89FEA8" w14:textId="77777777" w:rsidR="00163581" w:rsidRPr="006F7B0C" w:rsidRDefault="00763D47" w:rsidP="003A0D87">
            <w:pPr>
              <w:tabs>
                <w:tab w:val="right" w:pos="8505"/>
              </w:tabs>
              <w:spacing w:after="100" w:line="220" w:lineRule="atLeast"/>
              <w:rPr>
                <w:rFonts w:ascii="Arial" w:hAnsi="Arial" w:cs="Arial"/>
                <w:sz w:val="18"/>
                <w:szCs w:val="18"/>
                <w:lang w:val="en-GB"/>
              </w:rPr>
            </w:pPr>
            <w:r w:rsidRPr="006F7B0C">
              <w:rPr>
                <w:rFonts w:ascii="Arial" w:hAnsi="Arial" w:cs="Arial"/>
                <w:sz w:val="18"/>
                <w:szCs w:val="18"/>
                <w:lang w:val="en-GB"/>
              </w:rPr>
              <w:t>h</w:t>
            </w:r>
          </w:p>
          <w:p w14:paraId="2BFB3FE9" w14:textId="77777777" w:rsidR="00163581" w:rsidRPr="006F7B0C" w:rsidRDefault="00163581" w:rsidP="003A0D87">
            <w:pPr>
              <w:tabs>
                <w:tab w:val="right" w:pos="8505"/>
              </w:tabs>
              <w:spacing w:after="100" w:line="220" w:lineRule="atLeast"/>
              <w:rPr>
                <w:rFonts w:ascii="Arial" w:hAnsi="Arial" w:cs="Arial"/>
                <w:sz w:val="18"/>
                <w:szCs w:val="18"/>
                <w:lang w:val="en-GB"/>
              </w:rPr>
            </w:pPr>
            <w:r w:rsidRPr="006F7B0C">
              <w:rPr>
                <w:rFonts w:ascii="Arial" w:hAnsi="Arial" w:cs="Arial"/>
                <w:sz w:val="18"/>
                <w:szCs w:val="18"/>
                <w:lang w:val="en-GB"/>
              </w:rPr>
              <w:t>KG</w:t>
            </w:r>
          </w:p>
          <w:p w14:paraId="60CF8F0E" w14:textId="77777777" w:rsidR="00163581" w:rsidRPr="006F7B0C" w:rsidRDefault="00163581" w:rsidP="003A0D87">
            <w:pPr>
              <w:tabs>
                <w:tab w:val="right" w:pos="8505"/>
              </w:tabs>
              <w:spacing w:after="100" w:line="220" w:lineRule="atLeast"/>
              <w:rPr>
                <w:rFonts w:ascii="Arial" w:hAnsi="Arial" w:cs="Arial"/>
                <w:sz w:val="18"/>
                <w:szCs w:val="18"/>
                <w:lang w:val="en-GB"/>
              </w:rPr>
            </w:pPr>
            <w:r w:rsidRPr="006F7B0C">
              <w:rPr>
                <w:rFonts w:ascii="Arial" w:hAnsi="Arial" w:cs="Arial"/>
                <w:sz w:val="18"/>
                <w:szCs w:val="18"/>
                <w:lang w:val="en-GB"/>
              </w:rPr>
              <w:t>LP</w:t>
            </w:r>
          </w:p>
          <w:p w14:paraId="15AFFBE2" w14:textId="77777777" w:rsidR="00163581" w:rsidRPr="006F7B0C" w:rsidRDefault="00163581" w:rsidP="003A0D87">
            <w:pPr>
              <w:tabs>
                <w:tab w:val="right" w:pos="8505"/>
              </w:tabs>
              <w:spacing w:after="100" w:line="220" w:lineRule="atLeast"/>
              <w:rPr>
                <w:rFonts w:ascii="Arial" w:hAnsi="Arial" w:cs="Arial"/>
                <w:sz w:val="18"/>
                <w:szCs w:val="18"/>
                <w:lang w:val="en-GB"/>
              </w:rPr>
            </w:pPr>
            <w:smartTag w:uri="urn:schemas-microsoft-com:office:smarttags" w:element="City">
              <w:smartTag w:uri="urn:schemas-microsoft-com:office:smarttags" w:element="place">
                <w:r w:rsidRPr="006F7B0C">
                  <w:rPr>
                    <w:rFonts w:ascii="Arial" w:hAnsi="Arial" w:cs="Arial"/>
                    <w:sz w:val="18"/>
                    <w:szCs w:val="18"/>
                    <w:lang w:val="en-GB"/>
                  </w:rPr>
                  <w:t>LV</w:t>
                </w:r>
              </w:smartTag>
            </w:smartTag>
          </w:p>
          <w:p w14:paraId="1B5EC0E1" w14:textId="77777777" w:rsidR="00163581" w:rsidRPr="006F7B0C" w:rsidRDefault="00163581" w:rsidP="003A0D87">
            <w:pPr>
              <w:tabs>
                <w:tab w:val="left" w:pos="2268"/>
                <w:tab w:val="right" w:pos="8505"/>
              </w:tabs>
              <w:spacing w:after="100" w:line="220" w:lineRule="atLeast"/>
              <w:rPr>
                <w:rFonts w:ascii="Arial" w:hAnsi="Arial" w:cs="Arial"/>
                <w:sz w:val="18"/>
                <w:szCs w:val="18"/>
                <w:lang w:val="en-GB"/>
              </w:rPr>
            </w:pPr>
            <w:r w:rsidRPr="006F7B0C">
              <w:rPr>
                <w:rFonts w:ascii="Arial" w:hAnsi="Arial" w:cs="Arial"/>
                <w:sz w:val="18"/>
                <w:szCs w:val="18"/>
                <w:lang w:val="en-GB"/>
              </w:rPr>
              <w:t>NT</w:t>
            </w:r>
          </w:p>
          <w:p w14:paraId="1D1A3EEC" w14:textId="77777777" w:rsidR="008625F9" w:rsidRPr="006F7B0C" w:rsidRDefault="008625F9" w:rsidP="003A0D87">
            <w:pPr>
              <w:tabs>
                <w:tab w:val="left" w:pos="2268"/>
                <w:tab w:val="right" w:pos="8505"/>
              </w:tabs>
              <w:spacing w:after="100" w:line="220" w:lineRule="atLeast"/>
              <w:rPr>
                <w:rFonts w:ascii="Arial" w:hAnsi="Arial" w:cs="Arial"/>
                <w:sz w:val="18"/>
                <w:szCs w:val="18"/>
                <w:lang w:val="en-GB"/>
              </w:rPr>
            </w:pPr>
            <w:r w:rsidRPr="006F7B0C">
              <w:rPr>
                <w:rFonts w:ascii="Arial" w:hAnsi="Arial" w:cs="Arial"/>
                <w:sz w:val="18"/>
                <w:szCs w:val="18"/>
                <w:lang w:val="en-GB"/>
              </w:rPr>
              <w:t>P</w:t>
            </w:r>
          </w:p>
          <w:p w14:paraId="12ECACA5" w14:textId="77777777" w:rsidR="00A249CF" w:rsidRPr="006F7B0C" w:rsidRDefault="00A249CF" w:rsidP="003A0D87">
            <w:pPr>
              <w:tabs>
                <w:tab w:val="left" w:pos="2268"/>
                <w:tab w:val="right" w:pos="8505"/>
              </w:tabs>
              <w:spacing w:after="100" w:line="220" w:lineRule="atLeast"/>
              <w:rPr>
                <w:rFonts w:ascii="Arial" w:hAnsi="Arial" w:cs="Arial"/>
                <w:sz w:val="18"/>
                <w:szCs w:val="18"/>
                <w:lang w:val="en-GB"/>
              </w:rPr>
            </w:pPr>
            <w:r w:rsidRPr="006F7B0C">
              <w:rPr>
                <w:rFonts w:ascii="Arial" w:hAnsi="Arial" w:cs="Arial"/>
                <w:sz w:val="18"/>
                <w:szCs w:val="18"/>
                <w:lang w:val="en-GB"/>
              </w:rPr>
              <w:t>PS</w:t>
            </w:r>
          </w:p>
        </w:tc>
        <w:tc>
          <w:tcPr>
            <w:tcW w:w="540" w:type="dxa"/>
          </w:tcPr>
          <w:p w14:paraId="1CA7DF4E" w14:textId="77777777" w:rsidR="00163581" w:rsidRPr="006F7B0C" w:rsidRDefault="00163581" w:rsidP="003A0D87">
            <w:pPr>
              <w:tabs>
                <w:tab w:val="left" w:pos="2268"/>
                <w:tab w:val="right" w:pos="8505"/>
              </w:tabs>
              <w:spacing w:after="100" w:line="220" w:lineRule="atLeast"/>
              <w:rPr>
                <w:rFonts w:ascii="Arial" w:hAnsi="Arial" w:cs="Arial"/>
                <w:sz w:val="18"/>
                <w:szCs w:val="18"/>
              </w:rPr>
            </w:pPr>
            <w:r w:rsidRPr="006F7B0C">
              <w:rPr>
                <w:rFonts w:ascii="Arial" w:hAnsi="Arial" w:cs="Arial"/>
                <w:sz w:val="18"/>
                <w:szCs w:val="18"/>
              </w:rPr>
              <w:t>=</w:t>
            </w:r>
          </w:p>
          <w:p w14:paraId="6F2E7100" w14:textId="77777777" w:rsidR="00163581" w:rsidRPr="006F7B0C" w:rsidRDefault="00163581" w:rsidP="003A0D87">
            <w:pPr>
              <w:tabs>
                <w:tab w:val="left" w:pos="2268"/>
                <w:tab w:val="right" w:pos="8505"/>
              </w:tabs>
              <w:spacing w:after="100" w:line="220" w:lineRule="atLeast"/>
              <w:rPr>
                <w:rFonts w:ascii="Arial" w:hAnsi="Arial" w:cs="Arial"/>
                <w:sz w:val="18"/>
                <w:szCs w:val="18"/>
              </w:rPr>
            </w:pPr>
            <w:r w:rsidRPr="006F7B0C">
              <w:rPr>
                <w:rFonts w:ascii="Arial" w:hAnsi="Arial" w:cs="Arial"/>
                <w:sz w:val="18"/>
                <w:szCs w:val="18"/>
              </w:rPr>
              <w:t>=</w:t>
            </w:r>
          </w:p>
          <w:p w14:paraId="63B1F9A5" w14:textId="77777777" w:rsidR="00163581" w:rsidRPr="006F7B0C" w:rsidRDefault="00163581" w:rsidP="003A0D87">
            <w:pPr>
              <w:tabs>
                <w:tab w:val="left" w:pos="2268"/>
                <w:tab w:val="right" w:pos="8505"/>
              </w:tabs>
              <w:spacing w:after="100" w:line="220" w:lineRule="atLeast"/>
              <w:rPr>
                <w:rFonts w:ascii="Arial" w:hAnsi="Arial" w:cs="Arial"/>
                <w:sz w:val="18"/>
                <w:szCs w:val="18"/>
              </w:rPr>
            </w:pPr>
            <w:r w:rsidRPr="006F7B0C">
              <w:rPr>
                <w:rFonts w:ascii="Arial" w:hAnsi="Arial" w:cs="Arial"/>
                <w:sz w:val="18"/>
                <w:szCs w:val="18"/>
              </w:rPr>
              <w:t>=</w:t>
            </w:r>
          </w:p>
          <w:p w14:paraId="3DC31778" w14:textId="77777777" w:rsidR="00163581" w:rsidRPr="006F7B0C" w:rsidRDefault="00163581" w:rsidP="003A0D87">
            <w:pPr>
              <w:tabs>
                <w:tab w:val="left" w:pos="2268"/>
                <w:tab w:val="right" w:pos="8505"/>
              </w:tabs>
              <w:spacing w:after="100" w:line="220" w:lineRule="atLeast"/>
              <w:rPr>
                <w:rFonts w:ascii="Arial" w:hAnsi="Arial" w:cs="Arial"/>
                <w:sz w:val="18"/>
                <w:szCs w:val="18"/>
              </w:rPr>
            </w:pPr>
            <w:r w:rsidRPr="006F7B0C">
              <w:rPr>
                <w:rFonts w:ascii="Arial" w:hAnsi="Arial" w:cs="Arial"/>
                <w:sz w:val="18"/>
                <w:szCs w:val="18"/>
              </w:rPr>
              <w:t>=</w:t>
            </w:r>
          </w:p>
          <w:p w14:paraId="006818FC" w14:textId="77777777" w:rsidR="00163581" w:rsidRPr="006F7B0C" w:rsidRDefault="00163581" w:rsidP="003A0D87">
            <w:pPr>
              <w:tabs>
                <w:tab w:val="left" w:pos="2268"/>
                <w:tab w:val="right" w:pos="8505"/>
              </w:tabs>
              <w:spacing w:after="100" w:line="220" w:lineRule="atLeast"/>
              <w:rPr>
                <w:rFonts w:ascii="Arial" w:hAnsi="Arial" w:cs="Arial"/>
                <w:sz w:val="18"/>
                <w:szCs w:val="18"/>
              </w:rPr>
            </w:pPr>
            <w:r w:rsidRPr="006F7B0C">
              <w:rPr>
                <w:rFonts w:ascii="Arial" w:hAnsi="Arial" w:cs="Arial"/>
                <w:sz w:val="18"/>
                <w:szCs w:val="18"/>
              </w:rPr>
              <w:t>=</w:t>
            </w:r>
          </w:p>
          <w:p w14:paraId="34932C7A" w14:textId="77777777" w:rsidR="00163581" w:rsidRPr="006F7B0C" w:rsidRDefault="00163581" w:rsidP="003A0D87">
            <w:pPr>
              <w:tabs>
                <w:tab w:val="left" w:pos="2268"/>
                <w:tab w:val="right" w:pos="8505"/>
              </w:tabs>
              <w:spacing w:after="100" w:line="220" w:lineRule="atLeast"/>
              <w:rPr>
                <w:rFonts w:ascii="Arial" w:hAnsi="Arial" w:cs="Arial"/>
                <w:sz w:val="18"/>
                <w:szCs w:val="18"/>
              </w:rPr>
            </w:pPr>
            <w:r w:rsidRPr="006F7B0C">
              <w:rPr>
                <w:rFonts w:ascii="Arial" w:hAnsi="Arial" w:cs="Arial"/>
                <w:sz w:val="18"/>
                <w:szCs w:val="18"/>
              </w:rPr>
              <w:t>=</w:t>
            </w:r>
          </w:p>
          <w:p w14:paraId="0D1E0F41" w14:textId="77777777" w:rsidR="00163581" w:rsidRPr="006F7B0C" w:rsidRDefault="00163581" w:rsidP="003A0D87">
            <w:pPr>
              <w:tabs>
                <w:tab w:val="left" w:pos="2268"/>
                <w:tab w:val="right" w:pos="8505"/>
              </w:tabs>
              <w:spacing w:after="100" w:line="220" w:lineRule="atLeast"/>
              <w:rPr>
                <w:rFonts w:ascii="Arial" w:hAnsi="Arial" w:cs="Arial"/>
                <w:sz w:val="18"/>
                <w:szCs w:val="18"/>
              </w:rPr>
            </w:pPr>
            <w:r w:rsidRPr="006F7B0C">
              <w:rPr>
                <w:rFonts w:ascii="Arial" w:hAnsi="Arial" w:cs="Arial"/>
                <w:sz w:val="18"/>
                <w:szCs w:val="18"/>
              </w:rPr>
              <w:t>=</w:t>
            </w:r>
          </w:p>
          <w:p w14:paraId="553BE4B0" w14:textId="77777777" w:rsidR="008625F9" w:rsidRPr="006F7B0C" w:rsidRDefault="00A249CF" w:rsidP="003A0D87">
            <w:pPr>
              <w:tabs>
                <w:tab w:val="left" w:pos="2268"/>
                <w:tab w:val="right" w:pos="8505"/>
              </w:tabs>
              <w:spacing w:after="100" w:line="220" w:lineRule="atLeast"/>
              <w:rPr>
                <w:rFonts w:ascii="Arial" w:hAnsi="Arial" w:cs="Arial"/>
                <w:sz w:val="18"/>
                <w:szCs w:val="18"/>
              </w:rPr>
            </w:pPr>
            <w:r w:rsidRPr="006F7B0C">
              <w:rPr>
                <w:rFonts w:ascii="Arial" w:hAnsi="Arial" w:cs="Arial"/>
                <w:sz w:val="18"/>
                <w:szCs w:val="18"/>
              </w:rPr>
              <w:t>=</w:t>
            </w:r>
          </w:p>
        </w:tc>
        <w:tc>
          <w:tcPr>
            <w:tcW w:w="2880" w:type="dxa"/>
          </w:tcPr>
          <w:p w14:paraId="75C116FD" w14:textId="77777777" w:rsidR="00163581" w:rsidRPr="006F7B0C" w:rsidRDefault="00163581" w:rsidP="003A0D87">
            <w:pPr>
              <w:tabs>
                <w:tab w:val="left" w:pos="432"/>
                <w:tab w:val="right" w:pos="8505"/>
              </w:tabs>
              <w:spacing w:after="100" w:line="220" w:lineRule="atLeast"/>
              <w:rPr>
                <w:rFonts w:ascii="Arial" w:hAnsi="Arial" w:cs="Arial"/>
                <w:sz w:val="18"/>
                <w:szCs w:val="18"/>
              </w:rPr>
            </w:pPr>
            <w:r w:rsidRPr="006F7B0C">
              <w:rPr>
                <w:rFonts w:ascii="Arial" w:hAnsi="Arial" w:cs="Arial"/>
                <w:sz w:val="18"/>
                <w:szCs w:val="18"/>
              </w:rPr>
              <w:t>Altes Testament</w:t>
            </w:r>
          </w:p>
          <w:p w14:paraId="0B9BED10" w14:textId="77777777" w:rsidR="00163581" w:rsidRPr="006F7B0C" w:rsidRDefault="00163581" w:rsidP="003A0D87">
            <w:pPr>
              <w:tabs>
                <w:tab w:val="left" w:pos="432"/>
                <w:tab w:val="right" w:pos="8505"/>
              </w:tabs>
              <w:spacing w:after="100" w:line="220" w:lineRule="atLeast"/>
              <w:rPr>
                <w:rFonts w:ascii="Arial" w:hAnsi="Arial" w:cs="Arial"/>
                <w:sz w:val="18"/>
                <w:szCs w:val="18"/>
              </w:rPr>
            </w:pPr>
            <w:r w:rsidRPr="006F7B0C">
              <w:rPr>
                <w:rFonts w:ascii="Arial" w:hAnsi="Arial" w:cs="Arial"/>
                <w:sz w:val="18"/>
                <w:szCs w:val="18"/>
              </w:rPr>
              <w:t>Stunden</w:t>
            </w:r>
          </w:p>
          <w:p w14:paraId="77E229BE" w14:textId="77777777" w:rsidR="00163581" w:rsidRPr="006F7B0C" w:rsidRDefault="00163581" w:rsidP="003A0D87">
            <w:pPr>
              <w:tabs>
                <w:tab w:val="left" w:pos="432"/>
                <w:tab w:val="right" w:pos="8505"/>
              </w:tabs>
              <w:spacing w:after="100" w:line="220" w:lineRule="atLeast"/>
              <w:rPr>
                <w:rFonts w:ascii="Arial" w:hAnsi="Arial" w:cs="Arial"/>
                <w:sz w:val="18"/>
                <w:szCs w:val="18"/>
              </w:rPr>
            </w:pPr>
            <w:r w:rsidRPr="006F7B0C">
              <w:rPr>
                <w:rFonts w:ascii="Arial" w:hAnsi="Arial" w:cs="Arial"/>
                <w:sz w:val="18"/>
                <w:szCs w:val="18"/>
              </w:rPr>
              <w:t>Kirchengeschichte</w:t>
            </w:r>
          </w:p>
          <w:p w14:paraId="3A68614C" w14:textId="77777777" w:rsidR="00163581" w:rsidRPr="006F7B0C" w:rsidRDefault="00163581" w:rsidP="003A0D87">
            <w:pPr>
              <w:tabs>
                <w:tab w:val="left" w:pos="432"/>
                <w:tab w:val="right" w:pos="8505"/>
              </w:tabs>
              <w:spacing w:after="100" w:line="220" w:lineRule="atLeast"/>
              <w:rPr>
                <w:rFonts w:ascii="Arial" w:hAnsi="Arial" w:cs="Arial"/>
                <w:sz w:val="18"/>
                <w:szCs w:val="18"/>
              </w:rPr>
            </w:pPr>
            <w:r w:rsidRPr="006F7B0C">
              <w:rPr>
                <w:rFonts w:ascii="Arial" w:hAnsi="Arial" w:cs="Arial"/>
                <w:sz w:val="18"/>
                <w:szCs w:val="18"/>
              </w:rPr>
              <w:t>Leistungspunkt(e)</w:t>
            </w:r>
          </w:p>
          <w:p w14:paraId="51698370" w14:textId="77777777" w:rsidR="00163581" w:rsidRPr="006F7B0C" w:rsidRDefault="00163581" w:rsidP="003A0D87">
            <w:pPr>
              <w:tabs>
                <w:tab w:val="left" w:pos="2268"/>
                <w:tab w:val="right" w:pos="8505"/>
              </w:tabs>
              <w:spacing w:after="100" w:line="220" w:lineRule="atLeast"/>
              <w:rPr>
                <w:rFonts w:ascii="Arial" w:hAnsi="Arial" w:cs="Arial"/>
                <w:sz w:val="18"/>
                <w:szCs w:val="18"/>
              </w:rPr>
            </w:pPr>
            <w:r w:rsidRPr="006F7B0C">
              <w:rPr>
                <w:rFonts w:ascii="Arial" w:hAnsi="Arial" w:cs="Arial"/>
                <w:sz w:val="18"/>
                <w:szCs w:val="18"/>
              </w:rPr>
              <w:t>Lehrveranstaltung(en)</w:t>
            </w:r>
          </w:p>
          <w:p w14:paraId="57E44FEE" w14:textId="77777777" w:rsidR="00163581" w:rsidRPr="006F7B0C" w:rsidRDefault="00163581" w:rsidP="003A0D87">
            <w:pPr>
              <w:tabs>
                <w:tab w:val="left" w:pos="2268"/>
                <w:tab w:val="right" w:pos="8505"/>
              </w:tabs>
              <w:spacing w:after="100" w:line="220" w:lineRule="atLeast"/>
              <w:rPr>
                <w:rFonts w:ascii="Arial" w:hAnsi="Arial" w:cs="Arial"/>
                <w:sz w:val="18"/>
                <w:szCs w:val="18"/>
              </w:rPr>
            </w:pPr>
            <w:r w:rsidRPr="006F7B0C">
              <w:rPr>
                <w:rFonts w:ascii="Arial" w:hAnsi="Arial" w:cs="Arial"/>
                <w:sz w:val="18"/>
                <w:szCs w:val="18"/>
              </w:rPr>
              <w:t>Neues Testament</w:t>
            </w:r>
          </w:p>
          <w:p w14:paraId="6CDB3B0B" w14:textId="77777777" w:rsidR="008625F9" w:rsidRPr="006F7B0C" w:rsidRDefault="008625F9" w:rsidP="003A0D87">
            <w:pPr>
              <w:tabs>
                <w:tab w:val="left" w:pos="2268"/>
                <w:tab w:val="right" w:pos="8505"/>
              </w:tabs>
              <w:spacing w:after="100" w:line="220" w:lineRule="atLeast"/>
              <w:rPr>
                <w:rFonts w:ascii="Arial" w:hAnsi="Arial" w:cs="Arial"/>
                <w:sz w:val="18"/>
                <w:szCs w:val="18"/>
              </w:rPr>
            </w:pPr>
            <w:r w:rsidRPr="006F7B0C">
              <w:rPr>
                <w:rFonts w:ascii="Arial" w:hAnsi="Arial" w:cs="Arial"/>
                <w:sz w:val="18"/>
                <w:szCs w:val="18"/>
              </w:rPr>
              <w:t>Pflichtveranstaltung</w:t>
            </w:r>
          </w:p>
          <w:p w14:paraId="3175102E" w14:textId="77777777" w:rsidR="00A249CF" w:rsidRPr="006F7B0C" w:rsidRDefault="00A249CF" w:rsidP="003A0D87">
            <w:pPr>
              <w:tabs>
                <w:tab w:val="left" w:pos="2268"/>
                <w:tab w:val="right" w:pos="8505"/>
              </w:tabs>
              <w:spacing w:after="100" w:line="220" w:lineRule="atLeast"/>
              <w:rPr>
                <w:rFonts w:ascii="Arial" w:hAnsi="Arial" w:cs="Arial"/>
                <w:sz w:val="18"/>
                <w:szCs w:val="18"/>
              </w:rPr>
            </w:pPr>
            <w:r w:rsidRPr="006F7B0C">
              <w:rPr>
                <w:rFonts w:ascii="Arial" w:hAnsi="Arial" w:cs="Arial"/>
                <w:sz w:val="18"/>
                <w:szCs w:val="18"/>
              </w:rPr>
              <w:t>Proseminar</w:t>
            </w:r>
          </w:p>
        </w:tc>
        <w:tc>
          <w:tcPr>
            <w:tcW w:w="1260" w:type="dxa"/>
          </w:tcPr>
          <w:p w14:paraId="72FA7FDC" w14:textId="77777777" w:rsidR="00163581" w:rsidRPr="00860AFA" w:rsidRDefault="00163581" w:rsidP="003A0D87">
            <w:pPr>
              <w:tabs>
                <w:tab w:val="left" w:pos="2268"/>
                <w:tab w:val="right" w:pos="8505"/>
              </w:tabs>
              <w:spacing w:after="100" w:line="220" w:lineRule="atLeast"/>
              <w:rPr>
                <w:rFonts w:ascii="Arial" w:hAnsi="Arial" w:cs="Arial"/>
                <w:sz w:val="18"/>
                <w:szCs w:val="18"/>
                <w:lang w:val="en-US"/>
              </w:rPr>
            </w:pPr>
            <w:r w:rsidRPr="00860AFA">
              <w:rPr>
                <w:rFonts w:ascii="Arial" w:hAnsi="Arial" w:cs="Arial"/>
                <w:sz w:val="18"/>
                <w:szCs w:val="18"/>
                <w:lang w:val="en-US"/>
              </w:rPr>
              <w:t>PT</w:t>
            </w:r>
          </w:p>
          <w:p w14:paraId="0F08223F" w14:textId="77777777" w:rsidR="00163581" w:rsidRPr="00860AFA" w:rsidRDefault="00163581" w:rsidP="003A0D87">
            <w:pPr>
              <w:tabs>
                <w:tab w:val="left" w:pos="2268"/>
                <w:tab w:val="right" w:pos="8505"/>
              </w:tabs>
              <w:spacing w:after="100" w:line="220" w:lineRule="atLeast"/>
              <w:rPr>
                <w:rFonts w:ascii="Arial" w:hAnsi="Arial" w:cs="Arial"/>
                <w:sz w:val="18"/>
                <w:szCs w:val="18"/>
                <w:lang w:val="en-US"/>
              </w:rPr>
            </w:pPr>
            <w:r w:rsidRPr="00860AFA">
              <w:rPr>
                <w:rFonts w:ascii="Arial" w:hAnsi="Arial" w:cs="Arial"/>
                <w:sz w:val="18"/>
                <w:szCs w:val="18"/>
                <w:lang w:val="en-US"/>
              </w:rPr>
              <w:t>RW</w:t>
            </w:r>
          </w:p>
          <w:p w14:paraId="46168029" w14:textId="77777777" w:rsidR="00163581" w:rsidRPr="00860AFA" w:rsidRDefault="00163581" w:rsidP="003A0D87">
            <w:pPr>
              <w:tabs>
                <w:tab w:val="left" w:pos="2268"/>
                <w:tab w:val="right" w:pos="8505"/>
              </w:tabs>
              <w:spacing w:after="100" w:line="220" w:lineRule="atLeast"/>
              <w:rPr>
                <w:rFonts w:ascii="Arial" w:hAnsi="Arial" w:cs="Arial"/>
                <w:sz w:val="18"/>
                <w:szCs w:val="18"/>
                <w:lang w:val="en-US"/>
              </w:rPr>
            </w:pPr>
            <w:r w:rsidRPr="00860AFA">
              <w:rPr>
                <w:rFonts w:ascii="Arial" w:hAnsi="Arial" w:cs="Arial"/>
                <w:sz w:val="18"/>
                <w:szCs w:val="18"/>
                <w:lang w:val="en-US"/>
              </w:rPr>
              <w:t>S</w:t>
            </w:r>
          </w:p>
          <w:p w14:paraId="683F845A" w14:textId="77777777" w:rsidR="00163581" w:rsidRPr="00860AFA" w:rsidRDefault="00163581" w:rsidP="003A0D87">
            <w:pPr>
              <w:tabs>
                <w:tab w:val="left" w:pos="2268"/>
                <w:tab w:val="right" w:pos="8505"/>
              </w:tabs>
              <w:spacing w:after="100" w:line="220" w:lineRule="atLeast"/>
              <w:rPr>
                <w:rFonts w:ascii="Arial" w:hAnsi="Arial" w:cs="Arial"/>
                <w:sz w:val="18"/>
                <w:szCs w:val="18"/>
                <w:lang w:val="en-US"/>
              </w:rPr>
            </w:pPr>
            <w:r w:rsidRPr="00860AFA">
              <w:rPr>
                <w:rFonts w:ascii="Arial" w:hAnsi="Arial" w:cs="Arial"/>
                <w:sz w:val="18"/>
                <w:szCs w:val="18"/>
                <w:lang w:val="en-US"/>
              </w:rPr>
              <w:t>ST</w:t>
            </w:r>
          </w:p>
          <w:p w14:paraId="67C55A44" w14:textId="77777777" w:rsidR="00163581" w:rsidRPr="00860AFA" w:rsidRDefault="00163581" w:rsidP="003A0D87">
            <w:pPr>
              <w:tabs>
                <w:tab w:val="left" w:pos="2268"/>
                <w:tab w:val="right" w:pos="8505"/>
              </w:tabs>
              <w:spacing w:after="100" w:line="220" w:lineRule="atLeast"/>
              <w:rPr>
                <w:rFonts w:ascii="Arial" w:hAnsi="Arial" w:cs="Arial"/>
                <w:sz w:val="18"/>
                <w:szCs w:val="18"/>
                <w:lang w:val="en-US"/>
              </w:rPr>
            </w:pPr>
            <w:r w:rsidRPr="00860AFA">
              <w:rPr>
                <w:rFonts w:ascii="Arial" w:hAnsi="Arial" w:cs="Arial"/>
                <w:sz w:val="18"/>
                <w:szCs w:val="18"/>
                <w:lang w:val="en-US"/>
              </w:rPr>
              <w:t>SWS</w:t>
            </w:r>
          </w:p>
          <w:p w14:paraId="1924E049" w14:textId="77777777" w:rsidR="00163581" w:rsidRPr="00860AFA" w:rsidRDefault="00163581" w:rsidP="003A0D87">
            <w:pPr>
              <w:tabs>
                <w:tab w:val="left" w:pos="2268"/>
                <w:tab w:val="right" w:pos="8505"/>
              </w:tabs>
              <w:spacing w:after="100" w:line="220" w:lineRule="atLeast"/>
              <w:rPr>
                <w:rFonts w:ascii="Arial" w:hAnsi="Arial" w:cs="Arial"/>
                <w:sz w:val="18"/>
                <w:szCs w:val="18"/>
                <w:lang w:val="en-US"/>
              </w:rPr>
            </w:pPr>
            <w:r w:rsidRPr="00860AFA">
              <w:rPr>
                <w:rFonts w:ascii="Arial" w:hAnsi="Arial" w:cs="Arial"/>
                <w:sz w:val="18"/>
                <w:szCs w:val="18"/>
                <w:lang w:val="en-US"/>
              </w:rPr>
              <w:t>Ü</w:t>
            </w:r>
          </w:p>
          <w:p w14:paraId="36BD147B" w14:textId="77777777" w:rsidR="00163581" w:rsidRPr="006F7B0C" w:rsidRDefault="00163581" w:rsidP="003A0D87">
            <w:pPr>
              <w:tabs>
                <w:tab w:val="left" w:pos="2268"/>
                <w:tab w:val="right" w:pos="8505"/>
              </w:tabs>
              <w:spacing w:after="100" w:line="220" w:lineRule="atLeast"/>
              <w:rPr>
                <w:rFonts w:ascii="Arial" w:hAnsi="Arial" w:cs="Arial"/>
                <w:sz w:val="18"/>
                <w:szCs w:val="18"/>
              </w:rPr>
            </w:pPr>
            <w:r w:rsidRPr="006F7B0C">
              <w:rPr>
                <w:rFonts w:ascii="Arial" w:hAnsi="Arial" w:cs="Arial"/>
                <w:sz w:val="18"/>
                <w:szCs w:val="18"/>
              </w:rPr>
              <w:t>V</w:t>
            </w:r>
          </w:p>
          <w:p w14:paraId="0EC782DC" w14:textId="77777777" w:rsidR="008625F9" w:rsidRPr="006F7B0C" w:rsidRDefault="008625F9" w:rsidP="003A0D87">
            <w:pPr>
              <w:tabs>
                <w:tab w:val="left" w:pos="2268"/>
                <w:tab w:val="right" w:pos="8505"/>
              </w:tabs>
              <w:spacing w:after="100" w:line="220" w:lineRule="atLeast"/>
              <w:rPr>
                <w:rFonts w:ascii="Arial" w:hAnsi="Arial" w:cs="Arial"/>
                <w:sz w:val="18"/>
                <w:szCs w:val="18"/>
              </w:rPr>
            </w:pPr>
            <w:r w:rsidRPr="006F7B0C">
              <w:rPr>
                <w:rFonts w:ascii="Arial" w:hAnsi="Arial" w:cs="Arial"/>
                <w:sz w:val="18"/>
                <w:szCs w:val="18"/>
              </w:rPr>
              <w:t>WP</w:t>
            </w:r>
          </w:p>
        </w:tc>
        <w:tc>
          <w:tcPr>
            <w:tcW w:w="540" w:type="dxa"/>
          </w:tcPr>
          <w:p w14:paraId="16F3F30A" w14:textId="77777777" w:rsidR="00163581" w:rsidRPr="006F7B0C" w:rsidRDefault="00163581" w:rsidP="003A0D87">
            <w:pPr>
              <w:tabs>
                <w:tab w:val="left" w:pos="2268"/>
                <w:tab w:val="right" w:pos="8505"/>
              </w:tabs>
              <w:spacing w:after="100" w:line="220" w:lineRule="atLeast"/>
              <w:rPr>
                <w:rFonts w:ascii="Arial" w:hAnsi="Arial" w:cs="Arial"/>
                <w:sz w:val="18"/>
                <w:szCs w:val="18"/>
              </w:rPr>
            </w:pPr>
            <w:r w:rsidRPr="006F7B0C">
              <w:rPr>
                <w:rFonts w:ascii="Arial" w:hAnsi="Arial" w:cs="Arial"/>
                <w:sz w:val="18"/>
                <w:szCs w:val="18"/>
              </w:rPr>
              <w:t>=</w:t>
            </w:r>
          </w:p>
          <w:p w14:paraId="27BF7431" w14:textId="77777777" w:rsidR="00163581" w:rsidRPr="006F7B0C" w:rsidRDefault="00163581" w:rsidP="003A0D87">
            <w:pPr>
              <w:tabs>
                <w:tab w:val="left" w:pos="2268"/>
                <w:tab w:val="right" w:pos="8505"/>
              </w:tabs>
              <w:spacing w:after="100" w:line="220" w:lineRule="atLeast"/>
              <w:rPr>
                <w:rFonts w:ascii="Arial" w:hAnsi="Arial" w:cs="Arial"/>
                <w:sz w:val="18"/>
                <w:szCs w:val="18"/>
              </w:rPr>
            </w:pPr>
            <w:r w:rsidRPr="006F7B0C">
              <w:rPr>
                <w:rFonts w:ascii="Arial" w:hAnsi="Arial" w:cs="Arial"/>
                <w:sz w:val="18"/>
                <w:szCs w:val="18"/>
              </w:rPr>
              <w:t>=</w:t>
            </w:r>
          </w:p>
          <w:p w14:paraId="76D9400F" w14:textId="77777777" w:rsidR="00163581" w:rsidRPr="006F7B0C" w:rsidRDefault="00163581" w:rsidP="003A0D87">
            <w:pPr>
              <w:tabs>
                <w:tab w:val="left" w:pos="2268"/>
                <w:tab w:val="right" w:pos="8505"/>
              </w:tabs>
              <w:spacing w:after="100" w:line="220" w:lineRule="atLeast"/>
              <w:rPr>
                <w:rFonts w:ascii="Arial" w:hAnsi="Arial" w:cs="Arial"/>
                <w:sz w:val="18"/>
                <w:szCs w:val="18"/>
              </w:rPr>
            </w:pPr>
            <w:r w:rsidRPr="006F7B0C">
              <w:rPr>
                <w:rFonts w:ascii="Arial" w:hAnsi="Arial" w:cs="Arial"/>
                <w:sz w:val="18"/>
                <w:szCs w:val="18"/>
              </w:rPr>
              <w:t>=</w:t>
            </w:r>
          </w:p>
          <w:p w14:paraId="077B6B80" w14:textId="77777777" w:rsidR="00163581" w:rsidRPr="006F7B0C" w:rsidRDefault="00163581" w:rsidP="003A0D87">
            <w:pPr>
              <w:tabs>
                <w:tab w:val="left" w:pos="2268"/>
                <w:tab w:val="right" w:pos="8505"/>
              </w:tabs>
              <w:spacing w:after="100" w:line="220" w:lineRule="atLeast"/>
              <w:rPr>
                <w:rFonts w:ascii="Arial" w:hAnsi="Arial" w:cs="Arial"/>
                <w:sz w:val="18"/>
                <w:szCs w:val="18"/>
              </w:rPr>
            </w:pPr>
            <w:r w:rsidRPr="006F7B0C">
              <w:rPr>
                <w:rFonts w:ascii="Arial" w:hAnsi="Arial" w:cs="Arial"/>
                <w:sz w:val="18"/>
                <w:szCs w:val="18"/>
              </w:rPr>
              <w:t>=</w:t>
            </w:r>
          </w:p>
          <w:p w14:paraId="24D7BE48" w14:textId="77777777" w:rsidR="00163581" w:rsidRPr="006F7B0C" w:rsidRDefault="00163581" w:rsidP="003A0D87">
            <w:pPr>
              <w:tabs>
                <w:tab w:val="left" w:pos="2268"/>
                <w:tab w:val="right" w:pos="8505"/>
              </w:tabs>
              <w:spacing w:after="100" w:line="220" w:lineRule="atLeast"/>
              <w:rPr>
                <w:rFonts w:ascii="Arial" w:hAnsi="Arial" w:cs="Arial"/>
                <w:sz w:val="18"/>
                <w:szCs w:val="18"/>
              </w:rPr>
            </w:pPr>
            <w:r w:rsidRPr="006F7B0C">
              <w:rPr>
                <w:rFonts w:ascii="Arial" w:hAnsi="Arial" w:cs="Arial"/>
                <w:sz w:val="18"/>
                <w:szCs w:val="18"/>
              </w:rPr>
              <w:t>=</w:t>
            </w:r>
          </w:p>
          <w:p w14:paraId="03AB8D27" w14:textId="77777777" w:rsidR="00163581" w:rsidRPr="006F7B0C" w:rsidRDefault="00163581" w:rsidP="003A0D87">
            <w:pPr>
              <w:tabs>
                <w:tab w:val="left" w:pos="2268"/>
                <w:tab w:val="right" w:pos="8505"/>
              </w:tabs>
              <w:spacing w:after="100" w:line="220" w:lineRule="atLeast"/>
              <w:rPr>
                <w:rFonts w:ascii="Arial" w:hAnsi="Arial" w:cs="Arial"/>
                <w:sz w:val="18"/>
                <w:szCs w:val="18"/>
              </w:rPr>
            </w:pPr>
            <w:r w:rsidRPr="006F7B0C">
              <w:rPr>
                <w:rFonts w:ascii="Arial" w:hAnsi="Arial" w:cs="Arial"/>
                <w:sz w:val="18"/>
                <w:szCs w:val="18"/>
              </w:rPr>
              <w:t>=</w:t>
            </w:r>
          </w:p>
          <w:p w14:paraId="6752BF19" w14:textId="77777777" w:rsidR="00163581" w:rsidRPr="006F7B0C" w:rsidRDefault="00163581" w:rsidP="003A0D87">
            <w:pPr>
              <w:tabs>
                <w:tab w:val="left" w:pos="2268"/>
                <w:tab w:val="right" w:pos="8505"/>
              </w:tabs>
              <w:spacing w:after="100" w:line="220" w:lineRule="atLeast"/>
              <w:rPr>
                <w:rFonts w:ascii="Arial" w:hAnsi="Arial" w:cs="Arial"/>
                <w:sz w:val="18"/>
                <w:szCs w:val="18"/>
              </w:rPr>
            </w:pPr>
            <w:r w:rsidRPr="006F7B0C">
              <w:rPr>
                <w:rFonts w:ascii="Arial" w:hAnsi="Arial" w:cs="Arial"/>
                <w:sz w:val="18"/>
                <w:szCs w:val="18"/>
              </w:rPr>
              <w:t>=</w:t>
            </w:r>
          </w:p>
          <w:p w14:paraId="6C7A092E" w14:textId="77777777" w:rsidR="008625F9" w:rsidRPr="006F7B0C" w:rsidRDefault="008625F9" w:rsidP="003A0D87">
            <w:pPr>
              <w:tabs>
                <w:tab w:val="left" w:pos="2268"/>
                <w:tab w:val="right" w:pos="8505"/>
              </w:tabs>
              <w:spacing w:after="100" w:line="220" w:lineRule="atLeast"/>
              <w:rPr>
                <w:rFonts w:ascii="Arial" w:hAnsi="Arial" w:cs="Arial"/>
                <w:sz w:val="18"/>
                <w:szCs w:val="18"/>
              </w:rPr>
            </w:pPr>
            <w:r w:rsidRPr="006F7B0C">
              <w:rPr>
                <w:rFonts w:ascii="Arial" w:hAnsi="Arial" w:cs="Arial"/>
                <w:sz w:val="18"/>
                <w:szCs w:val="18"/>
              </w:rPr>
              <w:t>=</w:t>
            </w:r>
          </w:p>
        </w:tc>
        <w:tc>
          <w:tcPr>
            <w:tcW w:w="2878" w:type="dxa"/>
          </w:tcPr>
          <w:p w14:paraId="20BF2785" w14:textId="77777777" w:rsidR="00163581" w:rsidRPr="006F7B0C" w:rsidRDefault="00163581" w:rsidP="003A0D87">
            <w:pPr>
              <w:tabs>
                <w:tab w:val="left" w:pos="2268"/>
                <w:tab w:val="right" w:pos="8505"/>
              </w:tabs>
              <w:spacing w:after="100" w:line="220" w:lineRule="atLeast"/>
              <w:rPr>
                <w:rFonts w:ascii="Arial" w:hAnsi="Arial" w:cs="Arial"/>
                <w:sz w:val="18"/>
                <w:szCs w:val="18"/>
              </w:rPr>
            </w:pPr>
            <w:r w:rsidRPr="006F7B0C">
              <w:rPr>
                <w:rFonts w:ascii="Arial" w:hAnsi="Arial" w:cs="Arial"/>
                <w:sz w:val="18"/>
                <w:szCs w:val="18"/>
              </w:rPr>
              <w:t>Praktische Theologie</w:t>
            </w:r>
          </w:p>
          <w:p w14:paraId="605BCBE4" w14:textId="77777777" w:rsidR="00163581" w:rsidRPr="006F7B0C" w:rsidRDefault="00C37DE1" w:rsidP="003A0D87">
            <w:pPr>
              <w:tabs>
                <w:tab w:val="left" w:pos="2268"/>
                <w:tab w:val="right" w:pos="8505"/>
              </w:tabs>
              <w:spacing w:after="100" w:line="220" w:lineRule="atLeast"/>
              <w:rPr>
                <w:rFonts w:ascii="Arial" w:hAnsi="Arial" w:cs="Arial"/>
                <w:sz w:val="18"/>
                <w:szCs w:val="18"/>
              </w:rPr>
            </w:pPr>
            <w:r w:rsidRPr="006F7B0C">
              <w:rPr>
                <w:rFonts w:ascii="Arial" w:hAnsi="Arial" w:cs="Arial"/>
                <w:sz w:val="18"/>
                <w:szCs w:val="18"/>
              </w:rPr>
              <w:t>Religionswissenschaft</w:t>
            </w:r>
          </w:p>
          <w:p w14:paraId="3CA9DAF8" w14:textId="77777777" w:rsidR="00163581" w:rsidRPr="006F7B0C" w:rsidRDefault="00163581" w:rsidP="003A0D87">
            <w:pPr>
              <w:tabs>
                <w:tab w:val="left" w:pos="2268"/>
                <w:tab w:val="right" w:pos="8505"/>
              </w:tabs>
              <w:spacing w:after="100" w:line="220" w:lineRule="atLeast"/>
              <w:rPr>
                <w:rFonts w:ascii="Arial" w:hAnsi="Arial" w:cs="Arial"/>
                <w:sz w:val="18"/>
                <w:szCs w:val="18"/>
              </w:rPr>
            </w:pPr>
            <w:r w:rsidRPr="006F7B0C">
              <w:rPr>
                <w:rFonts w:ascii="Arial" w:hAnsi="Arial" w:cs="Arial"/>
                <w:sz w:val="18"/>
                <w:szCs w:val="18"/>
              </w:rPr>
              <w:t>Seminar</w:t>
            </w:r>
          </w:p>
          <w:p w14:paraId="5B424092" w14:textId="77777777" w:rsidR="00163581" w:rsidRPr="006F7B0C" w:rsidRDefault="00163581" w:rsidP="003A0D87">
            <w:pPr>
              <w:tabs>
                <w:tab w:val="left" w:pos="2268"/>
                <w:tab w:val="right" w:pos="8505"/>
              </w:tabs>
              <w:spacing w:after="100" w:line="220" w:lineRule="atLeast"/>
              <w:rPr>
                <w:rFonts w:ascii="Arial" w:hAnsi="Arial" w:cs="Arial"/>
                <w:sz w:val="18"/>
                <w:szCs w:val="18"/>
              </w:rPr>
            </w:pPr>
            <w:r w:rsidRPr="006F7B0C">
              <w:rPr>
                <w:rFonts w:ascii="Arial" w:hAnsi="Arial" w:cs="Arial"/>
                <w:sz w:val="18"/>
                <w:szCs w:val="18"/>
              </w:rPr>
              <w:t>Systematische Theologie</w:t>
            </w:r>
          </w:p>
          <w:p w14:paraId="17B41122" w14:textId="77777777" w:rsidR="00163581" w:rsidRPr="006F7B0C" w:rsidRDefault="00163581" w:rsidP="003A0D87">
            <w:pPr>
              <w:tabs>
                <w:tab w:val="left" w:pos="2268"/>
                <w:tab w:val="right" w:pos="8505"/>
              </w:tabs>
              <w:spacing w:after="100" w:line="220" w:lineRule="atLeast"/>
              <w:rPr>
                <w:rFonts w:ascii="Arial" w:hAnsi="Arial" w:cs="Arial"/>
                <w:sz w:val="18"/>
                <w:szCs w:val="18"/>
              </w:rPr>
            </w:pPr>
            <w:r w:rsidRPr="006F7B0C">
              <w:rPr>
                <w:rFonts w:ascii="Arial" w:hAnsi="Arial" w:cs="Arial"/>
                <w:sz w:val="18"/>
                <w:szCs w:val="18"/>
              </w:rPr>
              <w:t>Semesterwochenstunden</w:t>
            </w:r>
          </w:p>
          <w:p w14:paraId="720214FF" w14:textId="77777777" w:rsidR="00163581" w:rsidRPr="006F7B0C" w:rsidRDefault="00163581" w:rsidP="003A0D87">
            <w:pPr>
              <w:tabs>
                <w:tab w:val="left" w:pos="2268"/>
                <w:tab w:val="right" w:pos="8505"/>
              </w:tabs>
              <w:spacing w:after="100" w:line="220" w:lineRule="atLeast"/>
              <w:rPr>
                <w:rFonts w:ascii="Arial" w:hAnsi="Arial" w:cs="Arial"/>
                <w:sz w:val="18"/>
                <w:szCs w:val="18"/>
              </w:rPr>
            </w:pPr>
            <w:r w:rsidRPr="006F7B0C">
              <w:rPr>
                <w:rFonts w:ascii="Arial" w:hAnsi="Arial" w:cs="Arial"/>
                <w:sz w:val="18"/>
                <w:szCs w:val="18"/>
              </w:rPr>
              <w:t>Übung</w:t>
            </w:r>
          </w:p>
          <w:p w14:paraId="54EC7E0F" w14:textId="77777777" w:rsidR="00163581" w:rsidRPr="006F7B0C" w:rsidRDefault="00163581" w:rsidP="003A0D87">
            <w:pPr>
              <w:tabs>
                <w:tab w:val="left" w:pos="2268"/>
                <w:tab w:val="right" w:pos="8505"/>
              </w:tabs>
              <w:spacing w:after="100" w:line="220" w:lineRule="atLeast"/>
              <w:rPr>
                <w:rFonts w:ascii="Arial" w:hAnsi="Arial" w:cs="Arial"/>
                <w:sz w:val="18"/>
                <w:szCs w:val="18"/>
              </w:rPr>
            </w:pPr>
            <w:r w:rsidRPr="006F7B0C">
              <w:rPr>
                <w:rFonts w:ascii="Arial" w:hAnsi="Arial" w:cs="Arial"/>
                <w:sz w:val="18"/>
                <w:szCs w:val="18"/>
              </w:rPr>
              <w:t>Vorlesung</w:t>
            </w:r>
          </w:p>
          <w:p w14:paraId="0FACF65F" w14:textId="77777777" w:rsidR="008625F9" w:rsidRPr="006F7B0C" w:rsidRDefault="008625F9" w:rsidP="003A0D87">
            <w:pPr>
              <w:tabs>
                <w:tab w:val="left" w:pos="2268"/>
                <w:tab w:val="right" w:pos="8505"/>
              </w:tabs>
              <w:spacing w:after="100" w:line="220" w:lineRule="atLeast"/>
              <w:rPr>
                <w:rFonts w:ascii="Arial" w:hAnsi="Arial" w:cs="Arial"/>
                <w:sz w:val="18"/>
                <w:szCs w:val="18"/>
              </w:rPr>
            </w:pPr>
            <w:r w:rsidRPr="006F7B0C">
              <w:rPr>
                <w:rFonts w:ascii="Arial" w:hAnsi="Arial" w:cs="Arial"/>
                <w:sz w:val="18"/>
                <w:szCs w:val="18"/>
              </w:rPr>
              <w:t>Wahlpflichtveranstaltung</w:t>
            </w:r>
          </w:p>
        </w:tc>
      </w:tr>
    </w:tbl>
    <w:p w14:paraId="7C56E64C" w14:textId="77777777" w:rsidR="00624746" w:rsidRDefault="00624746" w:rsidP="003A0D87">
      <w:pPr>
        <w:spacing w:after="100" w:line="220" w:lineRule="atLeast"/>
        <w:jc w:val="center"/>
        <w:rPr>
          <w:rFonts w:ascii="Arial" w:hAnsi="Arial" w:cs="Arial"/>
          <w:b/>
          <w:sz w:val="30"/>
          <w:szCs w:val="30"/>
        </w:rPr>
      </w:pPr>
    </w:p>
    <w:p w14:paraId="2CCDE693" w14:textId="77777777" w:rsidR="00454455" w:rsidRDefault="00454455" w:rsidP="003A0D87">
      <w:pPr>
        <w:spacing w:after="100" w:line="220" w:lineRule="atLeast"/>
        <w:jc w:val="center"/>
        <w:rPr>
          <w:rFonts w:ascii="Arial" w:hAnsi="Arial" w:cs="Arial"/>
          <w:b/>
          <w:sz w:val="30"/>
          <w:szCs w:val="30"/>
        </w:rPr>
        <w:sectPr w:rsidR="00454455" w:rsidSect="00860AFA">
          <w:headerReference w:type="even" r:id="rId10"/>
          <w:footerReference w:type="even" r:id="rId11"/>
          <w:footerReference w:type="default" r:id="rId12"/>
          <w:pgSz w:w="11906" w:h="16838" w:code="9"/>
          <w:pgMar w:top="1361" w:right="1418" w:bottom="1134" w:left="1418" w:header="709" w:footer="709" w:gutter="0"/>
          <w:cols w:space="708"/>
          <w:titlePg/>
          <w:docGrid w:linePitch="360"/>
        </w:sectPr>
      </w:pPr>
    </w:p>
    <w:p w14:paraId="72135DB5" w14:textId="77777777" w:rsidR="00624746" w:rsidRPr="00671DAF" w:rsidRDefault="00624746" w:rsidP="003A0D87">
      <w:pPr>
        <w:spacing w:after="100" w:line="220" w:lineRule="atLeast"/>
        <w:rPr>
          <w:rFonts w:ascii="Arial" w:hAnsi="Arial" w:cs="Arial"/>
          <w:sz w:val="2"/>
          <w:szCs w:val="2"/>
        </w:rPr>
      </w:pPr>
    </w:p>
    <w:tbl>
      <w:tblPr>
        <w:tblW w:w="9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464"/>
        <w:gridCol w:w="364"/>
        <w:gridCol w:w="1072"/>
        <w:gridCol w:w="1628"/>
        <w:gridCol w:w="1260"/>
        <w:gridCol w:w="900"/>
        <w:gridCol w:w="900"/>
        <w:gridCol w:w="1175"/>
        <w:gridCol w:w="1525"/>
      </w:tblGrid>
      <w:tr w:rsidR="00624746" w:rsidRPr="00A85AFA" w14:paraId="291CE024" w14:textId="77777777">
        <w:tc>
          <w:tcPr>
            <w:tcW w:w="9288" w:type="dxa"/>
            <w:gridSpan w:val="9"/>
            <w:shd w:val="pct20" w:color="auto" w:fill="auto"/>
            <w:tcMar>
              <w:top w:w="85" w:type="dxa"/>
              <w:bottom w:w="85" w:type="dxa"/>
            </w:tcMar>
            <w:vAlign w:val="center"/>
          </w:tcPr>
          <w:p w14:paraId="6BFECD75" w14:textId="77777777" w:rsidR="00624746" w:rsidRPr="00A85AFA" w:rsidRDefault="00624746" w:rsidP="003A0D87">
            <w:pPr>
              <w:spacing w:after="100" w:line="220" w:lineRule="atLeast"/>
              <w:jc w:val="center"/>
              <w:rPr>
                <w:rFonts w:ascii="Arial" w:hAnsi="Arial" w:cs="Arial"/>
                <w:b/>
                <w:sz w:val="20"/>
                <w:szCs w:val="20"/>
              </w:rPr>
            </w:pPr>
            <w:r w:rsidRPr="00A85AFA">
              <w:rPr>
                <w:rFonts w:ascii="Arial" w:hAnsi="Arial" w:cs="Arial"/>
                <w:b/>
                <w:sz w:val="20"/>
                <w:szCs w:val="20"/>
              </w:rPr>
              <w:t>Gegenstand und Einheit der Theologie</w:t>
            </w:r>
          </w:p>
        </w:tc>
      </w:tr>
      <w:tr w:rsidR="00624746" w:rsidRPr="00A85AFA" w14:paraId="39031C54" w14:textId="77777777">
        <w:trPr>
          <w:trHeight w:val="597"/>
        </w:trPr>
        <w:tc>
          <w:tcPr>
            <w:tcW w:w="1900" w:type="dxa"/>
            <w:gridSpan w:val="3"/>
            <w:tcMar>
              <w:top w:w="85" w:type="dxa"/>
              <w:bottom w:w="85" w:type="dxa"/>
            </w:tcMar>
          </w:tcPr>
          <w:p w14:paraId="53CF8870" w14:textId="77777777" w:rsidR="00624746" w:rsidRPr="00A85AFA" w:rsidRDefault="00624746" w:rsidP="003A0D87">
            <w:pPr>
              <w:spacing w:after="100" w:line="220" w:lineRule="atLeast"/>
              <w:rPr>
                <w:rFonts w:ascii="Arial" w:hAnsi="Arial" w:cs="Arial"/>
                <w:sz w:val="20"/>
                <w:szCs w:val="20"/>
              </w:rPr>
            </w:pPr>
            <w:r w:rsidRPr="00A85AFA">
              <w:rPr>
                <w:rFonts w:ascii="Arial" w:hAnsi="Arial" w:cs="Arial"/>
                <w:b/>
                <w:sz w:val="20"/>
                <w:szCs w:val="20"/>
              </w:rPr>
              <w:t>Kenn</w:t>
            </w:r>
            <w:r w:rsidR="009A435E" w:rsidRPr="00A85AFA">
              <w:rPr>
                <w:rFonts w:ascii="Arial" w:hAnsi="Arial" w:cs="Arial"/>
                <w:b/>
                <w:sz w:val="20"/>
                <w:szCs w:val="20"/>
              </w:rPr>
              <w:t>n</w:t>
            </w:r>
            <w:r w:rsidRPr="00A85AFA">
              <w:rPr>
                <w:rFonts w:ascii="Arial" w:hAnsi="Arial" w:cs="Arial"/>
                <w:b/>
                <w:sz w:val="20"/>
                <w:szCs w:val="20"/>
              </w:rPr>
              <w:t>ummer</w:t>
            </w:r>
            <w:r w:rsidRPr="00A85AFA">
              <w:rPr>
                <w:rFonts w:ascii="Arial" w:hAnsi="Arial" w:cs="Arial"/>
                <w:sz w:val="20"/>
                <w:szCs w:val="20"/>
              </w:rPr>
              <w:t>:</w:t>
            </w:r>
          </w:p>
          <w:p w14:paraId="5BB215D7" w14:textId="77777777" w:rsidR="00624746" w:rsidRPr="00A85AFA" w:rsidRDefault="00542F10" w:rsidP="003A0D87">
            <w:pPr>
              <w:spacing w:after="100" w:line="220" w:lineRule="atLeast"/>
              <w:rPr>
                <w:rFonts w:ascii="Arial" w:hAnsi="Arial" w:cs="Arial"/>
                <w:sz w:val="20"/>
                <w:szCs w:val="20"/>
              </w:rPr>
            </w:pPr>
            <w:r w:rsidRPr="00A85AFA">
              <w:rPr>
                <w:rFonts w:ascii="Arial" w:hAnsi="Arial" w:cs="Arial"/>
                <w:sz w:val="20"/>
                <w:szCs w:val="20"/>
              </w:rPr>
              <w:t>BB</w:t>
            </w:r>
            <w:r w:rsidR="00624746" w:rsidRPr="00A85AFA">
              <w:rPr>
                <w:rFonts w:ascii="Arial" w:hAnsi="Arial" w:cs="Arial"/>
                <w:sz w:val="20"/>
                <w:szCs w:val="20"/>
              </w:rPr>
              <w:t>-1</w:t>
            </w:r>
          </w:p>
        </w:tc>
        <w:tc>
          <w:tcPr>
            <w:tcW w:w="1628" w:type="dxa"/>
            <w:tcMar>
              <w:top w:w="85" w:type="dxa"/>
              <w:bottom w:w="85" w:type="dxa"/>
            </w:tcMar>
          </w:tcPr>
          <w:p w14:paraId="59FCBB2F" w14:textId="77777777" w:rsidR="00624746" w:rsidRPr="00A85AFA" w:rsidRDefault="00624746" w:rsidP="003A0D87">
            <w:pPr>
              <w:spacing w:after="100" w:line="220" w:lineRule="atLeast"/>
              <w:rPr>
                <w:rFonts w:ascii="Arial" w:hAnsi="Arial" w:cs="Arial"/>
                <w:b/>
                <w:sz w:val="20"/>
                <w:szCs w:val="20"/>
              </w:rPr>
            </w:pPr>
            <w:r w:rsidRPr="00A85AFA">
              <w:rPr>
                <w:rFonts w:ascii="Arial" w:hAnsi="Arial" w:cs="Arial"/>
                <w:b/>
                <w:sz w:val="20"/>
                <w:szCs w:val="20"/>
              </w:rPr>
              <w:t>Workload:</w:t>
            </w:r>
          </w:p>
          <w:p w14:paraId="4FA5F15C" w14:textId="77777777" w:rsidR="00624746" w:rsidRPr="00A85AFA" w:rsidRDefault="00624746" w:rsidP="003A0D87">
            <w:pPr>
              <w:spacing w:after="100" w:line="220" w:lineRule="atLeast"/>
              <w:rPr>
                <w:rFonts w:ascii="Arial" w:hAnsi="Arial" w:cs="Arial"/>
                <w:sz w:val="20"/>
                <w:szCs w:val="20"/>
              </w:rPr>
            </w:pPr>
            <w:r w:rsidRPr="00A85AFA">
              <w:rPr>
                <w:rFonts w:ascii="Arial" w:hAnsi="Arial" w:cs="Arial"/>
                <w:sz w:val="20"/>
                <w:szCs w:val="20"/>
              </w:rPr>
              <w:t>270 h</w:t>
            </w:r>
          </w:p>
        </w:tc>
        <w:tc>
          <w:tcPr>
            <w:tcW w:w="2160" w:type="dxa"/>
            <w:gridSpan w:val="2"/>
            <w:tcMar>
              <w:top w:w="85" w:type="dxa"/>
              <w:bottom w:w="85" w:type="dxa"/>
            </w:tcMar>
          </w:tcPr>
          <w:p w14:paraId="2C2936DB" w14:textId="77777777" w:rsidR="00624746" w:rsidRPr="00A85AFA" w:rsidRDefault="00624746" w:rsidP="003A0D87">
            <w:pPr>
              <w:spacing w:after="100" w:line="220" w:lineRule="atLeast"/>
              <w:rPr>
                <w:rFonts w:ascii="Arial" w:hAnsi="Arial" w:cs="Arial"/>
                <w:b/>
                <w:sz w:val="20"/>
                <w:szCs w:val="20"/>
              </w:rPr>
            </w:pPr>
            <w:r w:rsidRPr="00A85AFA">
              <w:rPr>
                <w:rFonts w:ascii="Arial" w:hAnsi="Arial" w:cs="Arial"/>
                <w:b/>
                <w:sz w:val="20"/>
                <w:szCs w:val="20"/>
              </w:rPr>
              <w:t>Leistungspunkte:</w:t>
            </w:r>
          </w:p>
          <w:p w14:paraId="442A40A2" w14:textId="77777777" w:rsidR="00624746" w:rsidRPr="00A85AFA" w:rsidRDefault="00624746" w:rsidP="003A0D87">
            <w:pPr>
              <w:spacing w:after="100" w:line="220" w:lineRule="atLeast"/>
              <w:rPr>
                <w:rFonts w:ascii="Arial" w:hAnsi="Arial" w:cs="Arial"/>
                <w:sz w:val="20"/>
                <w:szCs w:val="20"/>
              </w:rPr>
            </w:pPr>
            <w:r w:rsidRPr="00A85AFA">
              <w:rPr>
                <w:rFonts w:ascii="Arial" w:hAnsi="Arial" w:cs="Arial"/>
                <w:sz w:val="20"/>
                <w:szCs w:val="20"/>
              </w:rPr>
              <w:t>9 LP</w:t>
            </w:r>
          </w:p>
        </w:tc>
        <w:tc>
          <w:tcPr>
            <w:tcW w:w="2075" w:type="dxa"/>
            <w:gridSpan w:val="2"/>
            <w:tcMar>
              <w:top w:w="85" w:type="dxa"/>
              <w:bottom w:w="85" w:type="dxa"/>
            </w:tcMar>
          </w:tcPr>
          <w:p w14:paraId="23FE4EDC" w14:textId="77777777" w:rsidR="00624746" w:rsidRPr="00A85AFA" w:rsidRDefault="00624746" w:rsidP="003A0D87">
            <w:pPr>
              <w:spacing w:after="100" w:line="220" w:lineRule="atLeast"/>
              <w:rPr>
                <w:rFonts w:ascii="Arial" w:hAnsi="Arial" w:cs="Arial"/>
                <w:b/>
                <w:sz w:val="20"/>
                <w:szCs w:val="20"/>
              </w:rPr>
            </w:pPr>
            <w:r w:rsidRPr="00A85AFA">
              <w:rPr>
                <w:rFonts w:ascii="Arial" w:hAnsi="Arial" w:cs="Arial"/>
                <w:b/>
                <w:sz w:val="20"/>
                <w:szCs w:val="20"/>
              </w:rPr>
              <w:t>Studiensemester:</w:t>
            </w:r>
          </w:p>
          <w:p w14:paraId="6E2416C0" w14:textId="77777777" w:rsidR="00624746" w:rsidRPr="00A85AFA" w:rsidRDefault="009A3954" w:rsidP="003A0D87">
            <w:pPr>
              <w:spacing w:after="100" w:line="220" w:lineRule="atLeast"/>
              <w:rPr>
                <w:rFonts w:ascii="Arial" w:hAnsi="Arial" w:cs="Arial"/>
                <w:sz w:val="20"/>
                <w:szCs w:val="20"/>
              </w:rPr>
            </w:pPr>
            <w:r w:rsidRPr="00A85AFA">
              <w:rPr>
                <w:rFonts w:ascii="Arial" w:hAnsi="Arial" w:cs="Arial"/>
                <w:sz w:val="20"/>
                <w:szCs w:val="20"/>
              </w:rPr>
              <w:t>1</w:t>
            </w:r>
            <w:r w:rsidR="00A85AFA" w:rsidRPr="00A85AFA">
              <w:rPr>
                <w:rFonts w:ascii="Arial" w:hAnsi="Arial" w:cs="Arial"/>
                <w:sz w:val="20"/>
                <w:szCs w:val="20"/>
              </w:rPr>
              <w:t>.-2.</w:t>
            </w:r>
          </w:p>
        </w:tc>
        <w:tc>
          <w:tcPr>
            <w:tcW w:w="1525" w:type="dxa"/>
            <w:tcMar>
              <w:top w:w="85" w:type="dxa"/>
              <w:bottom w:w="85" w:type="dxa"/>
            </w:tcMar>
          </w:tcPr>
          <w:p w14:paraId="7989B2DE" w14:textId="77777777" w:rsidR="00624746" w:rsidRPr="00A85AFA" w:rsidRDefault="00624746" w:rsidP="003A0D87">
            <w:pPr>
              <w:spacing w:after="100" w:line="220" w:lineRule="atLeast"/>
              <w:rPr>
                <w:rFonts w:ascii="Arial" w:hAnsi="Arial" w:cs="Arial"/>
                <w:b/>
                <w:sz w:val="20"/>
                <w:szCs w:val="20"/>
              </w:rPr>
            </w:pPr>
            <w:r w:rsidRPr="00A85AFA">
              <w:rPr>
                <w:rFonts w:ascii="Arial" w:hAnsi="Arial" w:cs="Arial"/>
                <w:b/>
                <w:sz w:val="20"/>
                <w:szCs w:val="20"/>
              </w:rPr>
              <w:t>Dauer:</w:t>
            </w:r>
          </w:p>
          <w:p w14:paraId="329FD6E0" w14:textId="77777777" w:rsidR="00624746" w:rsidRPr="00A85AFA" w:rsidRDefault="00EE7ABE" w:rsidP="003A0D87">
            <w:pPr>
              <w:spacing w:after="100" w:line="220" w:lineRule="atLeast"/>
              <w:rPr>
                <w:rFonts w:ascii="Arial" w:hAnsi="Arial" w:cs="Arial"/>
                <w:sz w:val="20"/>
                <w:szCs w:val="20"/>
              </w:rPr>
            </w:pPr>
            <w:r>
              <w:rPr>
                <w:rFonts w:ascii="Arial" w:hAnsi="Arial" w:cs="Arial"/>
                <w:sz w:val="20"/>
                <w:szCs w:val="20"/>
              </w:rPr>
              <w:t>1-</w:t>
            </w:r>
            <w:r w:rsidR="00A85AFA" w:rsidRPr="00A85AFA">
              <w:rPr>
                <w:rFonts w:ascii="Arial" w:hAnsi="Arial" w:cs="Arial"/>
                <w:sz w:val="20"/>
                <w:szCs w:val="20"/>
              </w:rPr>
              <w:t>2</w:t>
            </w:r>
            <w:r w:rsidR="00624746" w:rsidRPr="00A85AFA">
              <w:rPr>
                <w:rFonts w:ascii="Arial" w:hAnsi="Arial" w:cs="Arial"/>
                <w:sz w:val="20"/>
                <w:szCs w:val="20"/>
              </w:rPr>
              <w:t xml:space="preserve"> Semester</w:t>
            </w:r>
          </w:p>
        </w:tc>
      </w:tr>
      <w:tr w:rsidR="00624746" w:rsidRPr="00A85AFA" w14:paraId="19BFFE8F" w14:textId="77777777">
        <w:tc>
          <w:tcPr>
            <w:tcW w:w="464" w:type="dxa"/>
            <w:tcMar>
              <w:top w:w="85" w:type="dxa"/>
              <w:bottom w:w="85" w:type="dxa"/>
            </w:tcMar>
          </w:tcPr>
          <w:p w14:paraId="47628AE5" w14:textId="77777777" w:rsidR="00624746" w:rsidRPr="00A85AFA" w:rsidRDefault="00624746" w:rsidP="003A0D87">
            <w:pPr>
              <w:spacing w:after="100" w:line="220" w:lineRule="atLeast"/>
              <w:jc w:val="center"/>
              <w:rPr>
                <w:rFonts w:ascii="Arial" w:hAnsi="Arial" w:cs="Arial"/>
                <w:b/>
                <w:sz w:val="20"/>
                <w:szCs w:val="20"/>
              </w:rPr>
            </w:pPr>
            <w:r w:rsidRPr="00A85AFA">
              <w:rPr>
                <w:rFonts w:ascii="Arial" w:hAnsi="Arial" w:cs="Arial"/>
                <w:b/>
                <w:sz w:val="20"/>
                <w:szCs w:val="20"/>
              </w:rPr>
              <w:br w:type="page"/>
              <w:t>1</w:t>
            </w:r>
          </w:p>
        </w:tc>
        <w:tc>
          <w:tcPr>
            <w:tcW w:w="364" w:type="dxa"/>
            <w:tcMar>
              <w:top w:w="85" w:type="dxa"/>
              <w:bottom w:w="85" w:type="dxa"/>
            </w:tcMar>
          </w:tcPr>
          <w:p w14:paraId="2A775EDD" w14:textId="77777777" w:rsidR="00624746" w:rsidRPr="00A85AFA" w:rsidRDefault="00624746" w:rsidP="003A0D87">
            <w:pPr>
              <w:spacing w:after="100" w:line="220" w:lineRule="atLeast"/>
              <w:ind w:left="568" w:hanging="568"/>
              <w:rPr>
                <w:rFonts w:ascii="Arial" w:hAnsi="Arial" w:cs="Arial"/>
                <w:sz w:val="20"/>
                <w:szCs w:val="20"/>
              </w:rPr>
            </w:pPr>
          </w:p>
          <w:p w14:paraId="407F1ECD" w14:textId="77777777" w:rsidR="00624746" w:rsidRPr="00A85AFA" w:rsidRDefault="00624746" w:rsidP="003A0D87">
            <w:pPr>
              <w:spacing w:after="100" w:line="220" w:lineRule="atLeast"/>
              <w:ind w:left="567" w:hanging="567"/>
              <w:rPr>
                <w:rFonts w:ascii="Arial" w:hAnsi="Arial" w:cs="Arial"/>
                <w:sz w:val="20"/>
                <w:szCs w:val="20"/>
              </w:rPr>
            </w:pPr>
          </w:p>
          <w:p w14:paraId="67CD6221" w14:textId="77777777" w:rsidR="00624746" w:rsidRPr="00A85AFA" w:rsidRDefault="00624746" w:rsidP="003A0D87">
            <w:pPr>
              <w:spacing w:after="100" w:line="220" w:lineRule="atLeast"/>
              <w:ind w:left="568" w:hanging="568"/>
              <w:rPr>
                <w:rFonts w:ascii="Arial" w:hAnsi="Arial" w:cs="Arial"/>
                <w:sz w:val="20"/>
                <w:szCs w:val="20"/>
              </w:rPr>
            </w:pPr>
          </w:p>
          <w:p w14:paraId="4D3A8D04" w14:textId="77777777" w:rsidR="00624746" w:rsidRPr="00A85AFA" w:rsidRDefault="00624746" w:rsidP="003A0D87">
            <w:pPr>
              <w:spacing w:after="100" w:line="220" w:lineRule="atLeast"/>
              <w:ind w:left="568" w:hanging="568"/>
              <w:rPr>
                <w:rFonts w:ascii="Arial" w:hAnsi="Arial" w:cs="Arial"/>
                <w:sz w:val="20"/>
                <w:szCs w:val="20"/>
              </w:rPr>
            </w:pPr>
          </w:p>
          <w:p w14:paraId="5A40A40C" w14:textId="77777777" w:rsidR="00624746" w:rsidRPr="00A85AFA" w:rsidRDefault="00624746" w:rsidP="003A0D87">
            <w:pPr>
              <w:spacing w:after="100" w:line="220" w:lineRule="atLeast"/>
              <w:ind w:left="568" w:hanging="568"/>
              <w:rPr>
                <w:rFonts w:ascii="Arial" w:hAnsi="Arial" w:cs="Arial"/>
                <w:sz w:val="20"/>
                <w:szCs w:val="20"/>
              </w:rPr>
            </w:pPr>
            <w:r w:rsidRPr="00A85AFA">
              <w:rPr>
                <w:rFonts w:ascii="Arial" w:hAnsi="Arial" w:cs="Arial"/>
                <w:sz w:val="20"/>
                <w:szCs w:val="20"/>
              </w:rPr>
              <w:t>A</w:t>
            </w:r>
          </w:p>
          <w:p w14:paraId="7CE25924" w14:textId="77777777" w:rsidR="00624746" w:rsidRPr="00A85AFA" w:rsidRDefault="00624746" w:rsidP="003A0D87">
            <w:pPr>
              <w:spacing w:after="100" w:line="220" w:lineRule="atLeast"/>
              <w:rPr>
                <w:rFonts w:ascii="Arial" w:hAnsi="Arial" w:cs="Arial"/>
                <w:sz w:val="20"/>
                <w:szCs w:val="20"/>
              </w:rPr>
            </w:pPr>
          </w:p>
          <w:p w14:paraId="1282B2CA" w14:textId="77777777" w:rsidR="00624746" w:rsidRPr="00A85AFA" w:rsidRDefault="00624746" w:rsidP="003A0D87">
            <w:pPr>
              <w:spacing w:after="100" w:line="220" w:lineRule="atLeast"/>
              <w:ind w:left="568" w:hanging="568"/>
              <w:rPr>
                <w:rFonts w:ascii="Arial" w:hAnsi="Arial" w:cs="Arial"/>
                <w:sz w:val="20"/>
                <w:szCs w:val="20"/>
              </w:rPr>
            </w:pPr>
            <w:r w:rsidRPr="00A85AFA">
              <w:rPr>
                <w:rFonts w:ascii="Arial" w:hAnsi="Arial" w:cs="Arial"/>
                <w:sz w:val="20"/>
                <w:szCs w:val="20"/>
              </w:rPr>
              <w:t>B</w:t>
            </w:r>
          </w:p>
          <w:p w14:paraId="3B11BAD6" w14:textId="77777777" w:rsidR="00624746" w:rsidRPr="00A85AFA" w:rsidRDefault="00624746" w:rsidP="003A0D87">
            <w:pPr>
              <w:spacing w:after="100" w:line="220" w:lineRule="atLeast"/>
              <w:rPr>
                <w:rFonts w:ascii="Arial" w:hAnsi="Arial" w:cs="Arial"/>
                <w:sz w:val="20"/>
                <w:szCs w:val="20"/>
              </w:rPr>
            </w:pPr>
          </w:p>
          <w:p w14:paraId="32397A36" w14:textId="77777777" w:rsidR="00624746" w:rsidRPr="00A85AFA" w:rsidRDefault="00624746" w:rsidP="003A0D87">
            <w:pPr>
              <w:spacing w:after="100" w:line="220" w:lineRule="atLeast"/>
              <w:ind w:left="567" w:hanging="567"/>
              <w:rPr>
                <w:rFonts w:ascii="Arial" w:hAnsi="Arial" w:cs="Arial"/>
                <w:sz w:val="20"/>
                <w:szCs w:val="20"/>
              </w:rPr>
            </w:pPr>
            <w:r w:rsidRPr="00A85AFA">
              <w:rPr>
                <w:rFonts w:ascii="Arial" w:hAnsi="Arial" w:cs="Arial"/>
                <w:sz w:val="20"/>
                <w:szCs w:val="20"/>
              </w:rPr>
              <w:t>C</w:t>
            </w:r>
          </w:p>
          <w:p w14:paraId="6212349E" w14:textId="77777777" w:rsidR="00624746" w:rsidRPr="00A85AFA" w:rsidRDefault="00624746" w:rsidP="003A0D87">
            <w:pPr>
              <w:spacing w:after="100" w:line="220" w:lineRule="atLeast"/>
              <w:ind w:left="567" w:hanging="567"/>
              <w:rPr>
                <w:rFonts w:ascii="Arial" w:hAnsi="Arial" w:cs="Arial"/>
                <w:sz w:val="20"/>
                <w:szCs w:val="20"/>
              </w:rPr>
            </w:pPr>
          </w:p>
          <w:p w14:paraId="6F798AC8" w14:textId="77777777" w:rsidR="00624746" w:rsidRPr="00A85AFA" w:rsidRDefault="00624746" w:rsidP="003A0D87">
            <w:pPr>
              <w:spacing w:after="100" w:line="220" w:lineRule="atLeast"/>
              <w:rPr>
                <w:rFonts w:ascii="Arial" w:hAnsi="Arial" w:cs="Arial"/>
                <w:sz w:val="20"/>
                <w:szCs w:val="20"/>
              </w:rPr>
            </w:pPr>
            <w:r w:rsidRPr="00A85AFA">
              <w:rPr>
                <w:rFonts w:ascii="Arial" w:hAnsi="Arial" w:cs="Arial"/>
                <w:sz w:val="20"/>
                <w:szCs w:val="20"/>
              </w:rPr>
              <w:t>D</w:t>
            </w:r>
          </w:p>
        </w:tc>
        <w:tc>
          <w:tcPr>
            <w:tcW w:w="3960" w:type="dxa"/>
            <w:gridSpan w:val="3"/>
            <w:tcMar>
              <w:top w:w="85" w:type="dxa"/>
              <w:bottom w:w="85" w:type="dxa"/>
            </w:tcMar>
          </w:tcPr>
          <w:p w14:paraId="24CDFE63" w14:textId="77777777" w:rsidR="00624746" w:rsidRPr="00A85AFA" w:rsidRDefault="00624746" w:rsidP="003A0D87">
            <w:pPr>
              <w:spacing w:after="100" w:line="220" w:lineRule="atLeast"/>
              <w:jc w:val="left"/>
              <w:rPr>
                <w:rFonts w:ascii="Arial" w:hAnsi="Arial" w:cs="Arial"/>
                <w:b/>
                <w:sz w:val="20"/>
                <w:szCs w:val="20"/>
              </w:rPr>
            </w:pPr>
            <w:r w:rsidRPr="00A85AFA">
              <w:rPr>
                <w:rFonts w:ascii="Arial" w:hAnsi="Arial" w:cs="Arial"/>
                <w:b/>
                <w:sz w:val="20"/>
                <w:szCs w:val="20"/>
              </w:rPr>
              <w:t>Lehrveranstaltungen:</w:t>
            </w:r>
          </w:p>
          <w:p w14:paraId="0DA4ECD1" w14:textId="77777777" w:rsidR="00624746" w:rsidRPr="00A85AFA" w:rsidRDefault="00624746" w:rsidP="003A0D87">
            <w:pPr>
              <w:spacing w:after="100" w:line="220" w:lineRule="atLeast"/>
              <w:jc w:val="left"/>
              <w:rPr>
                <w:rFonts w:ascii="Arial" w:hAnsi="Arial" w:cs="Arial"/>
                <w:sz w:val="20"/>
                <w:szCs w:val="20"/>
              </w:rPr>
            </w:pPr>
          </w:p>
          <w:p w14:paraId="0B1DC108" w14:textId="77777777" w:rsidR="00624746" w:rsidRPr="00A85AFA" w:rsidRDefault="00624746" w:rsidP="003A0D87">
            <w:pPr>
              <w:spacing w:after="100" w:line="220" w:lineRule="atLeast"/>
              <w:jc w:val="left"/>
              <w:rPr>
                <w:rFonts w:ascii="Arial" w:hAnsi="Arial" w:cs="Arial"/>
                <w:sz w:val="20"/>
                <w:szCs w:val="20"/>
              </w:rPr>
            </w:pPr>
            <w:r w:rsidRPr="00A85AFA">
              <w:rPr>
                <w:rFonts w:ascii="Arial" w:hAnsi="Arial" w:cs="Arial"/>
                <w:sz w:val="20"/>
                <w:szCs w:val="20"/>
              </w:rPr>
              <w:t>Gesamtsummen des Moduls:</w:t>
            </w:r>
          </w:p>
          <w:p w14:paraId="0F82FEBD" w14:textId="77777777" w:rsidR="00624746" w:rsidRPr="00A85AFA" w:rsidRDefault="00624746" w:rsidP="003A0D87">
            <w:pPr>
              <w:spacing w:after="100" w:line="220" w:lineRule="atLeast"/>
              <w:jc w:val="left"/>
              <w:rPr>
                <w:rFonts w:ascii="Arial" w:hAnsi="Arial" w:cs="Arial"/>
                <w:sz w:val="20"/>
                <w:szCs w:val="20"/>
              </w:rPr>
            </w:pPr>
          </w:p>
          <w:p w14:paraId="2F73604B" w14:textId="77777777" w:rsidR="00624746" w:rsidRPr="00A85AFA" w:rsidRDefault="00B03137" w:rsidP="003A0D87">
            <w:pPr>
              <w:spacing w:after="100" w:line="220" w:lineRule="atLeast"/>
              <w:jc w:val="left"/>
              <w:rPr>
                <w:rFonts w:ascii="Arial" w:hAnsi="Arial" w:cs="Arial"/>
                <w:sz w:val="20"/>
                <w:szCs w:val="20"/>
              </w:rPr>
            </w:pPr>
            <w:r w:rsidRPr="00A85AFA">
              <w:rPr>
                <w:rFonts w:ascii="Arial" w:hAnsi="Arial" w:cs="Arial"/>
                <w:sz w:val="20"/>
                <w:szCs w:val="20"/>
              </w:rPr>
              <w:t>Ü</w:t>
            </w:r>
            <w:r w:rsidR="00624746" w:rsidRPr="00A85AFA">
              <w:rPr>
                <w:rFonts w:ascii="Arial" w:hAnsi="Arial" w:cs="Arial"/>
                <w:sz w:val="20"/>
                <w:szCs w:val="20"/>
              </w:rPr>
              <w:t>: Einführung in die Evangelische Theologie (Religion als Beruf) (P)</w:t>
            </w:r>
          </w:p>
          <w:p w14:paraId="7841E998" w14:textId="77777777" w:rsidR="00624746" w:rsidRPr="00A85AFA" w:rsidRDefault="00624746" w:rsidP="003A0D87">
            <w:pPr>
              <w:spacing w:after="100" w:line="220" w:lineRule="atLeast"/>
              <w:jc w:val="left"/>
              <w:rPr>
                <w:rFonts w:ascii="Arial" w:hAnsi="Arial" w:cs="Arial"/>
                <w:sz w:val="20"/>
                <w:szCs w:val="20"/>
              </w:rPr>
            </w:pPr>
            <w:r w:rsidRPr="00A85AFA">
              <w:rPr>
                <w:rFonts w:ascii="Arial" w:hAnsi="Arial" w:cs="Arial"/>
                <w:sz w:val="20"/>
                <w:szCs w:val="20"/>
              </w:rPr>
              <w:t>V: Phänomene und Praktiken christlichen Lebens (P)</w:t>
            </w:r>
          </w:p>
          <w:p w14:paraId="13AB6FF2" w14:textId="77777777" w:rsidR="00624746" w:rsidRPr="00A85AFA" w:rsidRDefault="00753FAB" w:rsidP="003A0D87">
            <w:pPr>
              <w:spacing w:after="100" w:line="220" w:lineRule="atLeast"/>
              <w:jc w:val="left"/>
              <w:rPr>
                <w:rFonts w:ascii="Arial" w:hAnsi="Arial" w:cs="Arial"/>
                <w:sz w:val="20"/>
                <w:szCs w:val="20"/>
              </w:rPr>
            </w:pPr>
            <w:r>
              <w:rPr>
                <w:rFonts w:ascii="Arial" w:hAnsi="Arial" w:cs="Arial"/>
                <w:sz w:val="20"/>
                <w:szCs w:val="20"/>
              </w:rPr>
              <w:t xml:space="preserve">Ü: Methoden und Anwendungsgebiete Theologischen Arbeitens </w:t>
            </w:r>
            <w:r w:rsidR="00624746" w:rsidRPr="00A85AFA">
              <w:rPr>
                <w:rFonts w:ascii="Arial" w:hAnsi="Arial" w:cs="Arial"/>
                <w:sz w:val="20"/>
                <w:szCs w:val="20"/>
              </w:rPr>
              <w:t>(P)</w:t>
            </w:r>
          </w:p>
          <w:p w14:paraId="32F256FB" w14:textId="51C31091" w:rsidR="00624746" w:rsidRPr="00A85AFA" w:rsidRDefault="00624746" w:rsidP="003A0D87">
            <w:pPr>
              <w:spacing w:after="100" w:line="220" w:lineRule="atLeast"/>
              <w:jc w:val="left"/>
              <w:rPr>
                <w:rFonts w:ascii="Arial" w:hAnsi="Arial" w:cs="Arial"/>
                <w:sz w:val="20"/>
                <w:szCs w:val="20"/>
              </w:rPr>
            </w:pPr>
            <w:r w:rsidRPr="00A85AFA">
              <w:rPr>
                <w:rFonts w:ascii="Arial" w:hAnsi="Arial" w:cs="Arial"/>
                <w:sz w:val="20"/>
                <w:szCs w:val="20"/>
              </w:rPr>
              <w:t>Ü: Bibelkunde des Alten und Neuen Testaments</w:t>
            </w:r>
            <w:r w:rsidR="004946D4">
              <w:rPr>
                <w:rFonts w:ascii="Arial" w:hAnsi="Arial" w:cs="Arial"/>
                <w:sz w:val="20"/>
                <w:szCs w:val="20"/>
              </w:rPr>
              <w:t>/Einführung in das biblische Hebräisch</w:t>
            </w:r>
            <w:r w:rsidRPr="00A85AFA">
              <w:rPr>
                <w:rFonts w:ascii="Arial" w:hAnsi="Arial" w:cs="Arial"/>
                <w:sz w:val="20"/>
                <w:szCs w:val="20"/>
              </w:rPr>
              <w:t xml:space="preserve"> (P)</w:t>
            </w:r>
          </w:p>
        </w:tc>
        <w:tc>
          <w:tcPr>
            <w:tcW w:w="1800" w:type="dxa"/>
            <w:gridSpan w:val="2"/>
            <w:tcMar>
              <w:top w:w="85" w:type="dxa"/>
              <w:bottom w:w="85" w:type="dxa"/>
            </w:tcMar>
          </w:tcPr>
          <w:p w14:paraId="15FF9A47" w14:textId="77777777" w:rsidR="00624746" w:rsidRPr="00A85AFA" w:rsidRDefault="00624746" w:rsidP="003A0D87">
            <w:pPr>
              <w:spacing w:after="100" w:line="220" w:lineRule="atLeast"/>
              <w:rPr>
                <w:rFonts w:ascii="Arial" w:hAnsi="Arial" w:cs="Arial"/>
                <w:b/>
                <w:sz w:val="20"/>
                <w:szCs w:val="20"/>
              </w:rPr>
            </w:pPr>
            <w:r w:rsidRPr="00A85AFA">
              <w:rPr>
                <w:rFonts w:ascii="Arial" w:hAnsi="Arial" w:cs="Arial"/>
                <w:b/>
                <w:sz w:val="20"/>
                <w:szCs w:val="20"/>
              </w:rPr>
              <w:t>Kontaktzeit:</w:t>
            </w:r>
          </w:p>
          <w:p w14:paraId="09CE4706" w14:textId="77777777" w:rsidR="00624746" w:rsidRPr="00A85AFA" w:rsidRDefault="00624746" w:rsidP="003A0D87">
            <w:pPr>
              <w:spacing w:after="100" w:line="220" w:lineRule="atLeast"/>
              <w:rPr>
                <w:rFonts w:ascii="Arial" w:hAnsi="Arial" w:cs="Arial"/>
                <w:sz w:val="20"/>
                <w:szCs w:val="20"/>
              </w:rPr>
            </w:pPr>
          </w:p>
          <w:p w14:paraId="4987719E" w14:textId="77777777" w:rsidR="00624746" w:rsidRPr="00A85AFA" w:rsidRDefault="00624746" w:rsidP="003A0D87">
            <w:pPr>
              <w:spacing w:after="100" w:line="220" w:lineRule="atLeast"/>
              <w:rPr>
                <w:rFonts w:ascii="Arial" w:hAnsi="Arial" w:cs="Arial"/>
                <w:sz w:val="20"/>
                <w:szCs w:val="20"/>
              </w:rPr>
            </w:pPr>
            <w:r w:rsidRPr="00A85AFA">
              <w:rPr>
                <w:rFonts w:ascii="Arial" w:hAnsi="Arial" w:cs="Arial"/>
                <w:sz w:val="20"/>
                <w:szCs w:val="20"/>
              </w:rPr>
              <w:t>8 SWS / 84 h</w:t>
            </w:r>
          </w:p>
          <w:p w14:paraId="6C1E9C54" w14:textId="77777777" w:rsidR="00624746" w:rsidRPr="00A85AFA" w:rsidRDefault="00624746" w:rsidP="003A0D87">
            <w:pPr>
              <w:spacing w:after="100" w:line="220" w:lineRule="atLeast"/>
              <w:rPr>
                <w:rFonts w:ascii="Arial" w:hAnsi="Arial" w:cs="Arial"/>
                <w:sz w:val="20"/>
                <w:szCs w:val="20"/>
              </w:rPr>
            </w:pPr>
          </w:p>
          <w:p w14:paraId="6D602BDD" w14:textId="77777777" w:rsidR="00624746" w:rsidRPr="00A85AFA" w:rsidRDefault="00624746" w:rsidP="003A0D87">
            <w:pPr>
              <w:spacing w:after="100" w:line="220" w:lineRule="atLeast"/>
              <w:rPr>
                <w:rFonts w:ascii="Arial" w:hAnsi="Arial" w:cs="Arial"/>
                <w:sz w:val="20"/>
                <w:szCs w:val="20"/>
              </w:rPr>
            </w:pPr>
            <w:r w:rsidRPr="00A85AFA">
              <w:rPr>
                <w:rFonts w:ascii="Arial" w:hAnsi="Arial" w:cs="Arial"/>
                <w:sz w:val="20"/>
                <w:szCs w:val="20"/>
              </w:rPr>
              <w:t>2 SWS / 21 h</w:t>
            </w:r>
          </w:p>
          <w:p w14:paraId="1D7FA61D" w14:textId="77777777" w:rsidR="00624746" w:rsidRPr="00A85AFA" w:rsidRDefault="00624746" w:rsidP="003A0D87">
            <w:pPr>
              <w:spacing w:after="100" w:line="220" w:lineRule="atLeast"/>
              <w:rPr>
                <w:rFonts w:ascii="Arial" w:hAnsi="Arial" w:cs="Arial"/>
                <w:sz w:val="20"/>
                <w:szCs w:val="20"/>
              </w:rPr>
            </w:pPr>
          </w:p>
          <w:p w14:paraId="45145E82" w14:textId="77777777" w:rsidR="00624746" w:rsidRPr="00A85AFA" w:rsidRDefault="00624746" w:rsidP="003A0D87">
            <w:pPr>
              <w:spacing w:after="100" w:line="220" w:lineRule="atLeast"/>
              <w:rPr>
                <w:rFonts w:ascii="Arial" w:hAnsi="Arial" w:cs="Arial"/>
                <w:sz w:val="20"/>
                <w:szCs w:val="20"/>
              </w:rPr>
            </w:pPr>
            <w:r w:rsidRPr="00A85AFA">
              <w:rPr>
                <w:rFonts w:ascii="Arial" w:hAnsi="Arial" w:cs="Arial"/>
                <w:sz w:val="20"/>
                <w:szCs w:val="20"/>
              </w:rPr>
              <w:t>2 SWS / 21 h</w:t>
            </w:r>
          </w:p>
          <w:p w14:paraId="397A6F01" w14:textId="77777777" w:rsidR="00624746" w:rsidRPr="00A85AFA" w:rsidRDefault="00624746" w:rsidP="003A0D87">
            <w:pPr>
              <w:spacing w:after="100" w:line="220" w:lineRule="atLeast"/>
              <w:rPr>
                <w:rFonts w:ascii="Arial" w:hAnsi="Arial" w:cs="Arial"/>
                <w:sz w:val="20"/>
                <w:szCs w:val="20"/>
              </w:rPr>
            </w:pPr>
          </w:p>
          <w:p w14:paraId="290141AC" w14:textId="77777777" w:rsidR="00624746" w:rsidRPr="00A85AFA" w:rsidRDefault="00624746" w:rsidP="003A0D87">
            <w:pPr>
              <w:spacing w:after="100" w:line="220" w:lineRule="atLeast"/>
              <w:rPr>
                <w:rFonts w:ascii="Arial" w:hAnsi="Arial" w:cs="Arial"/>
                <w:sz w:val="20"/>
                <w:szCs w:val="20"/>
                <w:lang w:val="en-GB"/>
              </w:rPr>
            </w:pPr>
            <w:r w:rsidRPr="00A85AFA">
              <w:rPr>
                <w:rFonts w:ascii="Arial" w:hAnsi="Arial" w:cs="Arial"/>
                <w:sz w:val="20"/>
                <w:szCs w:val="20"/>
                <w:lang w:val="en-GB"/>
              </w:rPr>
              <w:t>2 SWS / 21 h</w:t>
            </w:r>
          </w:p>
          <w:p w14:paraId="304121D3" w14:textId="77777777" w:rsidR="00624746" w:rsidRPr="00A85AFA" w:rsidRDefault="00624746" w:rsidP="003A0D87">
            <w:pPr>
              <w:spacing w:after="100" w:line="220" w:lineRule="atLeast"/>
              <w:rPr>
                <w:rFonts w:ascii="Arial" w:hAnsi="Arial" w:cs="Arial"/>
                <w:sz w:val="20"/>
                <w:szCs w:val="20"/>
                <w:lang w:val="en-GB"/>
              </w:rPr>
            </w:pPr>
          </w:p>
          <w:p w14:paraId="4DBB7A49" w14:textId="77777777" w:rsidR="00624746" w:rsidRPr="00A85AFA" w:rsidRDefault="00624746" w:rsidP="003A0D87">
            <w:pPr>
              <w:spacing w:after="100" w:line="220" w:lineRule="atLeast"/>
              <w:rPr>
                <w:rFonts w:ascii="Arial" w:hAnsi="Arial" w:cs="Arial"/>
                <w:sz w:val="20"/>
                <w:szCs w:val="20"/>
                <w:lang w:val="en-GB"/>
              </w:rPr>
            </w:pPr>
            <w:r w:rsidRPr="00A85AFA">
              <w:rPr>
                <w:rFonts w:ascii="Arial" w:hAnsi="Arial" w:cs="Arial"/>
                <w:sz w:val="20"/>
                <w:szCs w:val="20"/>
                <w:lang w:val="en-GB"/>
              </w:rPr>
              <w:t>2 SWS / 21 h</w:t>
            </w:r>
          </w:p>
        </w:tc>
        <w:tc>
          <w:tcPr>
            <w:tcW w:w="1175" w:type="dxa"/>
            <w:tcMar>
              <w:top w:w="85" w:type="dxa"/>
              <w:bottom w:w="85" w:type="dxa"/>
            </w:tcMar>
          </w:tcPr>
          <w:p w14:paraId="2C4F2C2C" w14:textId="77777777" w:rsidR="00624746" w:rsidRPr="00A85AFA" w:rsidRDefault="00624746" w:rsidP="003A0D87">
            <w:pPr>
              <w:spacing w:after="100" w:line="220" w:lineRule="atLeast"/>
              <w:rPr>
                <w:rFonts w:ascii="Arial" w:hAnsi="Arial" w:cs="Arial"/>
                <w:b/>
                <w:sz w:val="20"/>
                <w:szCs w:val="20"/>
              </w:rPr>
            </w:pPr>
            <w:r w:rsidRPr="00A85AFA">
              <w:rPr>
                <w:rFonts w:ascii="Arial" w:hAnsi="Arial" w:cs="Arial"/>
                <w:b/>
                <w:sz w:val="20"/>
                <w:szCs w:val="20"/>
              </w:rPr>
              <w:t>Selbststudium:</w:t>
            </w:r>
          </w:p>
          <w:p w14:paraId="745E4BCE" w14:textId="77777777" w:rsidR="00624746" w:rsidRPr="00A85AFA" w:rsidRDefault="00624746" w:rsidP="003A0D87">
            <w:pPr>
              <w:spacing w:after="100" w:line="220" w:lineRule="atLeast"/>
              <w:rPr>
                <w:rFonts w:ascii="Arial" w:hAnsi="Arial" w:cs="Arial"/>
                <w:sz w:val="20"/>
                <w:szCs w:val="20"/>
              </w:rPr>
            </w:pPr>
            <w:r w:rsidRPr="00A85AFA">
              <w:rPr>
                <w:rFonts w:ascii="Arial" w:hAnsi="Arial" w:cs="Arial"/>
                <w:sz w:val="20"/>
                <w:szCs w:val="20"/>
              </w:rPr>
              <w:t>186 h</w:t>
            </w:r>
          </w:p>
          <w:p w14:paraId="608F0409" w14:textId="77777777" w:rsidR="00624746" w:rsidRPr="00A85AFA" w:rsidRDefault="00624746" w:rsidP="003A0D87">
            <w:pPr>
              <w:spacing w:after="100" w:line="220" w:lineRule="atLeast"/>
              <w:rPr>
                <w:rFonts w:ascii="Arial" w:hAnsi="Arial" w:cs="Arial"/>
                <w:sz w:val="20"/>
                <w:szCs w:val="20"/>
              </w:rPr>
            </w:pPr>
          </w:p>
          <w:p w14:paraId="699AC42E" w14:textId="77777777" w:rsidR="00624746" w:rsidRPr="00A85AFA" w:rsidRDefault="00624746" w:rsidP="003A0D87">
            <w:pPr>
              <w:spacing w:after="100" w:line="220" w:lineRule="atLeast"/>
              <w:rPr>
                <w:rFonts w:ascii="Arial" w:hAnsi="Arial" w:cs="Arial"/>
                <w:sz w:val="20"/>
                <w:szCs w:val="20"/>
              </w:rPr>
            </w:pPr>
            <w:r w:rsidRPr="00A85AFA">
              <w:rPr>
                <w:rFonts w:ascii="Arial" w:hAnsi="Arial" w:cs="Arial"/>
                <w:sz w:val="20"/>
                <w:szCs w:val="20"/>
              </w:rPr>
              <w:t>39 h</w:t>
            </w:r>
          </w:p>
          <w:p w14:paraId="7164FCAA" w14:textId="77777777" w:rsidR="00624746" w:rsidRPr="00A85AFA" w:rsidRDefault="00624746" w:rsidP="003A0D87">
            <w:pPr>
              <w:spacing w:after="100" w:line="220" w:lineRule="atLeast"/>
              <w:rPr>
                <w:rFonts w:ascii="Arial" w:hAnsi="Arial" w:cs="Arial"/>
                <w:sz w:val="20"/>
                <w:szCs w:val="20"/>
              </w:rPr>
            </w:pPr>
          </w:p>
          <w:p w14:paraId="4A3DEB6F" w14:textId="77777777" w:rsidR="00624746" w:rsidRPr="00A85AFA" w:rsidRDefault="00624746" w:rsidP="003A0D87">
            <w:pPr>
              <w:spacing w:after="100" w:line="220" w:lineRule="atLeast"/>
              <w:rPr>
                <w:rFonts w:ascii="Arial" w:hAnsi="Arial" w:cs="Arial"/>
                <w:sz w:val="20"/>
                <w:szCs w:val="20"/>
              </w:rPr>
            </w:pPr>
            <w:r w:rsidRPr="00A85AFA">
              <w:rPr>
                <w:rFonts w:ascii="Arial" w:hAnsi="Arial" w:cs="Arial"/>
                <w:sz w:val="20"/>
                <w:szCs w:val="20"/>
              </w:rPr>
              <w:t>39 h</w:t>
            </w:r>
          </w:p>
          <w:p w14:paraId="447DEDE5" w14:textId="77777777" w:rsidR="00624746" w:rsidRPr="00A85AFA" w:rsidRDefault="00624746" w:rsidP="003A0D87">
            <w:pPr>
              <w:spacing w:after="100" w:line="220" w:lineRule="atLeast"/>
              <w:rPr>
                <w:rFonts w:ascii="Arial" w:hAnsi="Arial" w:cs="Arial"/>
                <w:sz w:val="20"/>
                <w:szCs w:val="20"/>
              </w:rPr>
            </w:pPr>
          </w:p>
          <w:p w14:paraId="2E1C4B99" w14:textId="77777777" w:rsidR="00624746" w:rsidRPr="00A85AFA" w:rsidRDefault="00D663CB" w:rsidP="003A0D87">
            <w:pPr>
              <w:spacing w:after="100" w:line="220" w:lineRule="atLeast"/>
              <w:rPr>
                <w:rFonts w:ascii="Arial" w:hAnsi="Arial" w:cs="Arial"/>
                <w:sz w:val="20"/>
                <w:szCs w:val="20"/>
              </w:rPr>
            </w:pPr>
            <w:r>
              <w:rPr>
                <w:rFonts w:ascii="Arial" w:hAnsi="Arial" w:cs="Arial"/>
                <w:sz w:val="20"/>
                <w:szCs w:val="20"/>
              </w:rPr>
              <w:t>39</w:t>
            </w:r>
            <w:r w:rsidRPr="00A85AFA">
              <w:rPr>
                <w:rFonts w:ascii="Arial" w:hAnsi="Arial" w:cs="Arial"/>
                <w:sz w:val="20"/>
                <w:szCs w:val="20"/>
              </w:rPr>
              <w:t xml:space="preserve"> </w:t>
            </w:r>
            <w:r w:rsidR="00624746" w:rsidRPr="00A85AFA">
              <w:rPr>
                <w:rFonts w:ascii="Arial" w:hAnsi="Arial" w:cs="Arial"/>
                <w:sz w:val="20"/>
                <w:szCs w:val="20"/>
              </w:rPr>
              <w:t>h</w:t>
            </w:r>
          </w:p>
          <w:p w14:paraId="0E8D0B85" w14:textId="77777777" w:rsidR="00624746" w:rsidRPr="00A85AFA" w:rsidRDefault="00624746" w:rsidP="003A0D87">
            <w:pPr>
              <w:spacing w:after="100" w:line="220" w:lineRule="atLeast"/>
              <w:rPr>
                <w:rFonts w:ascii="Arial" w:hAnsi="Arial" w:cs="Arial"/>
                <w:sz w:val="20"/>
                <w:szCs w:val="20"/>
              </w:rPr>
            </w:pPr>
          </w:p>
          <w:p w14:paraId="53FFA61C" w14:textId="77777777" w:rsidR="00624746" w:rsidRPr="00A85AFA" w:rsidRDefault="00D663CB" w:rsidP="003A0D87">
            <w:pPr>
              <w:spacing w:after="100" w:line="220" w:lineRule="atLeast"/>
              <w:rPr>
                <w:rFonts w:ascii="Arial" w:hAnsi="Arial" w:cs="Arial"/>
                <w:sz w:val="20"/>
                <w:szCs w:val="20"/>
              </w:rPr>
            </w:pPr>
            <w:r>
              <w:rPr>
                <w:rFonts w:ascii="Arial" w:hAnsi="Arial" w:cs="Arial"/>
                <w:sz w:val="20"/>
                <w:szCs w:val="20"/>
              </w:rPr>
              <w:t>69</w:t>
            </w:r>
            <w:r w:rsidRPr="00A85AFA">
              <w:rPr>
                <w:rFonts w:ascii="Arial" w:hAnsi="Arial" w:cs="Arial"/>
                <w:sz w:val="20"/>
                <w:szCs w:val="20"/>
              </w:rPr>
              <w:t xml:space="preserve"> </w:t>
            </w:r>
            <w:r w:rsidR="00624746" w:rsidRPr="00A85AFA">
              <w:rPr>
                <w:rFonts w:ascii="Arial" w:hAnsi="Arial" w:cs="Arial"/>
                <w:sz w:val="20"/>
                <w:szCs w:val="20"/>
              </w:rPr>
              <w:t>h</w:t>
            </w:r>
          </w:p>
        </w:tc>
        <w:tc>
          <w:tcPr>
            <w:tcW w:w="1525" w:type="dxa"/>
            <w:tcMar>
              <w:top w:w="85" w:type="dxa"/>
              <w:bottom w:w="85" w:type="dxa"/>
            </w:tcMar>
          </w:tcPr>
          <w:p w14:paraId="1194743D" w14:textId="77777777" w:rsidR="00624746" w:rsidRPr="00A85AFA" w:rsidRDefault="00624746" w:rsidP="003A0D87">
            <w:pPr>
              <w:spacing w:after="100" w:line="220" w:lineRule="atLeast"/>
              <w:rPr>
                <w:rFonts w:ascii="Arial" w:hAnsi="Arial" w:cs="Arial"/>
                <w:b/>
                <w:sz w:val="20"/>
                <w:szCs w:val="20"/>
              </w:rPr>
            </w:pPr>
            <w:r w:rsidRPr="00A85AFA">
              <w:rPr>
                <w:rFonts w:ascii="Arial" w:hAnsi="Arial" w:cs="Arial"/>
                <w:b/>
                <w:sz w:val="20"/>
                <w:szCs w:val="20"/>
              </w:rPr>
              <w:t>Leistungs</w:t>
            </w:r>
            <w:r w:rsidRPr="00A85AFA">
              <w:rPr>
                <w:rFonts w:ascii="Arial" w:hAnsi="Arial" w:cs="Arial"/>
                <w:b/>
                <w:sz w:val="20"/>
                <w:szCs w:val="20"/>
              </w:rPr>
              <w:softHyphen/>
              <w:t>punkte:</w:t>
            </w:r>
          </w:p>
          <w:p w14:paraId="073C0980" w14:textId="77777777" w:rsidR="00624746" w:rsidRPr="00A85AFA" w:rsidRDefault="00624746" w:rsidP="003A0D87">
            <w:pPr>
              <w:spacing w:after="100" w:line="220" w:lineRule="atLeast"/>
              <w:rPr>
                <w:rFonts w:ascii="Arial" w:hAnsi="Arial" w:cs="Arial"/>
                <w:sz w:val="20"/>
                <w:szCs w:val="20"/>
              </w:rPr>
            </w:pPr>
            <w:r w:rsidRPr="00A85AFA">
              <w:rPr>
                <w:rFonts w:ascii="Arial" w:hAnsi="Arial" w:cs="Arial"/>
                <w:sz w:val="20"/>
                <w:szCs w:val="20"/>
              </w:rPr>
              <w:t>9 LP</w:t>
            </w:r>
          </w:p>
          <w:p w14:paraId="254535F7" w14:textId="77777777" w:rsidR="00624746" w:rsidRPr="00A85AFA" w:rsidRDefault="00624746" w:rsidP="003A0D87">
            <w:pPr>
              <w:spacing w:after="100" w:line="220" w:lineRule="atLeast"/>
              <w:rPr>
                <w:rFonts w:ascii="Arial" w:hAnsi="Arial" w:cs="Arial"/>
                <w:sz w:val="20"/>
                <w:szCs w:val="20"/>
              </w:rPr>
            </w:pPr>
          </w:p>
          <w:p w14:paraId="6B33FCA0" w14:textId="77777777" w:rsidR="00624746" w:rsidRPr="00A85AFA" w:rsidRDefault="00624746" w:rsidP="003A0D87">
            <w:pPr>
              <w:spacing w:after="100" w:line="220" w:lineRule="atLeast"/>
              <w:rPr>
                <w:rFonts w:ascii="Arial" w:hAnsi="Arial" w:cs="Arial"/>
                <w:sz w:val="20"/>
                <w:szCs w:val="20"/>
              </w:rPr>
            </w:pPr>
            <w:r w:rsidRPr="00A85AFA">
              <w:rPr>
                <w:rFonts w:ascii="Arial" w:hAnsi="Arial" w:cs="Arial"/>
                <w:sz w:val="20"/>
                <w:szCs w:val="20"/>
              </w:rPr>
              <w:t>2 LP</w:t>
            </w:r>
          </w:p>
          <w:p w14:paraId="446F734C" w14:textId="77777777" w:rsidR="00624746" w:rsidRPr="00A85AFA" w:rsidRDefault="00624746" w:rsidP="003A0D87">
            <w:pPr>
              <w:spacing w:after="100" w:line="220" w:lineRule="atLeast"/>
              <w:rPr>
                <w:rFonts w:ascii="Arial" w:hAnsi="Arial" w:cs="Arial"/>
                <w:sz w:val="20"/>
                <w:szCs w:val="20"/>
              </w:rPr>
            </w:pPr>
          </w:p>
          <w:p w14:paraId="02A6F71D" w14:textId="77777777" w:rsidR="00624746" w:rsidRPr="00A85AFA" w:rsidRDefault="00624746" w:rsidP="003A0D87">
            <w:pPr>
              <w:spacing w:after="100" w:line="220" w:lineRule="atLeast"/>
              <w:rPr>
                <w:rFonts w:ascii="Arial" w:hAnsi="Arial" w:cs="Arial"/>
                <w:sz w:val="20"/>
                <w:szCs w:val="20"/>
              </w:rPr>
            </w:pPr>
            <w:r w:rsidRPr="00A85AFA">
              <w:rPr>
                <w:rFonts w:ascii="Arial" w:hAnsi="Arial" w:cs="Arial"/>
                <w:sz w:val="20"/>
                <w:szCs w:val="20"/>
              </w:rPr>
              <w:t>2 LP</w:t>
            </w:r>
          </w:p>
          <w:p w14:paraId="5A62D878" w14:textId="77777777" w:rsidR="00624746" w:rsidRPr="00A85AFA" w:rsidRDefault="00624746" w:rsidP="003A0D87">
            <w:pPr>
              <w:spacing w:after="100" w:line="220" w:lineRule="atLeast"/>
              <w:rPr>
                <w:rFonts w:ascii="Arial" w:hAnsi="Arial" w:cs="Arial"/>
                <w:sz w:val="20"/>
                <w:szCs w:val="20"/>
              </w:rPr>
            </w:pPr>
          </w:p>
          <w:p w14:paraId="1D1751A2" w14:textId="77777777" w:rsidR="00624746" w:rsidRPr="00A85AFA" w:rsidRDefault="009A3954" w:rsidP="003A0D87">
            <w:pPr>
              <w:spacing w:after="100" w:line="220" w:lineRule="atLeast"/>
              <w:rPr>
                <w:rFonts w:ascii="Arial" w:hAnsi="Arial" w:cs="Arial"/>
                <w:sz w:val="20"/>
                <w:szCs w:val="20"/>
              </w:rPr>
            </w:pPr>
            <w:r w:rsidRPr="00A85AFA">
              <w:rPr>
                <w:rFonts w:ascii="Arial" w:hAnsi="Arial" w:cs="Arial"/>
                <w:sz w:val="20"/>
                <w:szCs w:val="20"/>
              </w:rPr>
              <w:t>2</w:t>
            </w:r>
            <w:r w:rsidR="00624746" w:rsidRPr="00A85AFA">
              <w:rPr>
                <w:rFonts w:ascii="Arial" w:hAnsi="Arial" w:cs="Arial"/>
                <w:sz w:val="20"/>
                <w:szCs w:val="20"/>
              </w:rPr>
              <w:t xml:space="preserve"> LP</w:t>
            </w:r>
          </w:p>
          <w:p w14:paraId="22A37CC2" w14:textId="77777777" w:rsidR="00624746" w:rsidRPr="00A85AFA" w:rsidRDefault="00624746" w:rsidP="003A0D87">
            <w:pPr>
              <w:spacing w:after="100" w:line="220" w:lineRule="atLeast"/>
              <w:rPr>
                <w:rFonts w:ascii="Arial" w:hAnsi="Arial" w:cs="Arial"/>
                <w:sz w:val="20"/>
                <w:szCs w:val="20"/>
              </w:rPr>
            </w:pPr>
          </w:p>
          <w:p w14:paraId="74F5EE33" w14:textId="77777777" w:rsidR="00624746" w:rsidRPr="00A85AFA" w:rsidRDefault="009A3954" w:rsidP="003A0D87">
            <w:pPr>
              <w:spacing w:after="100" w:line="220" w:lineRule="atLeast"/>
              <w:rPr>
                <w:rFonts w:ascii="Arial" w:hAnsi="Arial" w:cs="Arial"/>
                <w:sz w:val="20"/>
                <w:szCs w:val="20"/>
              </w:rPr>
            </w:pPr>
            <w:r w:rsidRPr="00A85AFA">
              <w:rPr>
                <w:rFonts w:ascii="Arial" w:hAnsi="Arial" w:cs="Arial"/>
                <w:sz w:val="20"/>
                <w:szCs w:val="20"/>
              </w:rPr>
              <w:t>3</w:t>
            </w:r>
            <w:r w:rsidR="00624746" w:rsidRPr="00A85AFA">
              <w:rPr>
                <w:rFonts w:ascii="Arial" w:hAnsi="Arial" w:cs="Arial"/>
                <w:sz w:val="20"/>
                <w:szCs w:val="20"/>
              </w:rPr>
              <w:t xml:space="preserve"> LP</w:t>
            </w:r>
          </w:p>
        </w:tc>
      </w:tr>
      <w:tr w:rsidR="00624746" w:rsidRPr="00A85AFA" w14:paraId="74E11B91" w14:textId="77777777">
        <w:trPr>
          <w:trHeight w:val="499"/>
        </w:trPr>
        <w:tc>
          <w:tcPr>
            <w:tcW w:w="464" w:type="dxa"/>
            <w:tcMar>
              <w:top w:w="85" w:type="dxa"/>
              <w:bottom w:w="85" w:type="dxa"/>
            </w:tcMar>
          </w:tcPr>
          <w:p w14:paraId="75957A4E" w14:textId="77777777" w:rsidR="00624746" w:rsidRPr="00A85AFA" w:rsidRDefault="00624746" w:rsidP="003A0D87">
            <w:pPr>
              <w:spacing w:after="100" w:line="220" w:lineRule="atLeast"/>
              <w:jc w:val="center"/>
              <w:rPr>
                <w:rFonts w:ascii="Arial" w:hAnsi="Arial" w:cs="Arial"/>
                <w:b/>
                <w:sz w:val="20"/>
                <w:szCs w:val="20"/>
              </w:rPr>
            </w:pPr>
            <w:r w:rsidRPr="00A85AFA">
              <w:rPr>
                <w:rFonts w:ascii="Arial" w:hAnsi="Arial" w:cs="Arial"/>
                <w:b/>
                <w:sz w:val="20"/>
                <w:szCs w:val="20"/>
              </w:rPr>
              <w:t>2</w:t>
            </w:r>
          </w:p>
        </w:tc>
        <w:tc>
          <w:tcPr>
            <w:tcW w:w="8824" w:type="dxa"/>
            <w:gridSpan w:val="8"/>
            <w:tcMar>
              <w:top w:w="85" w:type="dxa"/>
              <w:bottom w:w="85" w:type="dxa"/>
            </w:tcMar>
          </w:tcPr>
          <w:p w14:paraId="0281F1AF" w14:textId="77777777" w:rsidR="00624746" w:rsidRPr="00A85AFA" w:rsidRDefault="00624746" w:rsidP="003A0D87">
            <w:pPr>
              <w:spacing w:after="100" w:line="220" w:lineRule="atLeast"/>
              <w:rPr>
                <w:rFonts w:ascii="Arial" w:hAnsi="Arial" w:cs="Arial"/>
                <w:b/>
                <w:sz w:val="20"/>
                <w:szCs w:val="20"/>
              </w:rPr>
            </w:pPr>
            <w:r w:rsidRPr="00A85AFA">
              <w:rPr>
                <w:rFonts w:ascii="Arial" w:hAnsi="Arial" w:cs="Arial"/>
                <w:b/>
                <w:sz w:val="20"/>
                <w:szCs w:val="20"/>
              </w:rPr>
              <w:t>Lehrformen:</w:t>
            </w:r>
          </w:p>
          <w:p w14:paraId="4E21770D" w14:textId="77777777" w:rsidR="00624746" w:rsidRPr="00A85AFA" w:rsidRDefault="00624746" w:rsidP="003A0D87">
            <w:pPr>
              <w:spacing w:after="100" w:line="220" w:lineRule="atLeast"/>
              <w:rPr>
                <w:rFonts w:ascii="Arial" w:hAnsi="Arial" w:cs="Arial"/>
                <w:sz w:val="20"/>
                <w:szCs w:val="20"/>
              </w:rPr>
            </w:pPr>
            <w:r w:rsidRPr="00A85AFA">
              <w:rPr>
                <w:rFonts w:ascii="Arial" w:hAnsi="Arial" w:cs="Arial"/>
                <w:sz w:val="20"/>
                <w:szCs w:val="20"/>
              </w:rPr>
              <w:t>Vorlesung, Übung</w:t>
            </w:r>
          </w:p>
        </w:tc>
      </w:tr>
      <w:tr w:rsidR="00624746" w:rsidRPr="00A85AFA" w14:paraId="6AEE2D82" w14:textId="77777777">
        <w:tc>
          <w:tcPr>
            <w:tcW w:w="464" w:type="dxa"/>
            <w:tcMar>
              <w:top w:w="85" w:type="dxa"/>
              <w:bottom w:w="85" w:type="dxa"/>
            </w:tcMar>
          </w:tcPr>
          <w:p w14:paraId="7AEB8574" w14:textId="77777777" w:rsidR="00624746" w:rsidRPr="00A85AFA" w:rsidRDefault="00624746" w:rsidP="003A0D87">
            <w:pPr>
              <w:spacing w:after="100" w:line="220" w:lineRule="atLeast"/>
              <w:jc w:val="center"/>
              <w:rPr>
                <w:rFonts w:ascii="Arial" w:hAnsi="Arial" w:cs="Arial"/>
                <w:b/>
                <w:sz w:val="20"/>
                <w:szCs w:val="20"/>
              </w:rPr>
            </w:pPr>
            <w:r w:rsidRPr="00A85AFA">
              <w:rPr>
                <w:rFonts w:ascii="Arial" w:hAnsi="Arial" w:cs="Arial"/>
                <w:b/>
                <w:sz w:val="20"/>
                <w:szCs w:val="20"/>
              </w:rPr>
              <w:t>3</w:t>
            </w:r>
          </w:p>
        </w:tc>
        <w:tc>
          <w:tcPr>
            <w:tcW w:w="8824" w:type="dxa"/>
            <w:gridSpan w:val="8"/>
            <w:tcMar>
              <w:top w:w="85" w:type="dxa"/>
              <w:bottom w:w="85" w:type="dxa"/>
            </w:tcMar>
          </w:tcPr>
          <w:p w14:paraId="386BB60B" w14:textId="77777777" w:rsidR="00624746" w:rsidRPr="00A85AFA" w:rsidRDefault="00624746" w:rsidP="003A0D87">
            <w:pPr>
              <w:tabs>
                <w:tab w:val="left" w:pos="2056"/>
              </w:tabs>
              <w:spacing w:after="100" w:line="220" w:lineRule="atLeast"/>
              <w:rPr>
                <w:rFonts w:ascii="Arial" w:hAnsi="Arial" w:cs="Arial"/>
                <w:sz w:val="20"/>
                <w:szCs w:val="20"/>
              </w:rPr>
            </w:pPr>
            <w:r w:rsidRPr="00A85AFA">
              <w:rPr>
                <w:rFonts w:ascii="Arial" w:hAnsi="Arial" w:cs="Arial"/>
                <w:b/>
                <w:sz w:val="20"/>
                <w:szCs w:val="20"/>
              </w:rPr>
              <w:t>Gruppengröße:</w:t>
            </w:r>
            <w:r w:rsidRPr="00A85AFA">
              <w:rPr>
                <w:rFonts w:ascii="Arial" w:hAnsi="Arial" w:cs="Arial"/>
                <w:sz w:val="20"/>
                <w:szCs w:val="20"/>
              </w:rPr>
              <w:t xml:space="preserve">   </w:t>
            </w:r>
          </w:p>
          <w:p w14:paraId="17338410" w14:textId="77777777" w:rsidR="00624746" w:rsidRPr="00A85AFA" w:rsidRDefault="00624746" w:rsidP="003A0D87">
            <w:pPr>
              <w:tabs>
                <w:tab w:val="left" w:pos="2056"/>
              </w:tabs>
              <w:spacing w:after="100" w:line="220" w:lineRule="atLeast"/>
              <w:rPr>
                <w:rFonts w:ascii="Arial" w:hAnsi="Arial" w:cs="Arial"/>
                <w:sz w:val="20"/>
                <w:szCs w:val="20"/>
              </w:rPr>
            </w:pPr>
            <w:r w:rsidRPr="00A85AFA">
              <w:rPr>
                <w:rFonts w:ascii="Arial" w:hAnsi="Arial" w:cs="Arial"/>
                <w:sz w:val="20"/>
                <w:szCs w:val="20"/>
              </w:rPr>
              <w:t>Vorlesung: bis zu 120</w:t>
            </w:r>
          </w:p>
          <w:p w14:paraId="2E5E18E7" w14:textId="77777777" w:rsidR="00624746" w:rsidRPr="00A85AFA" w:rsidRDefault="00624746" w:rsidP="003A0D87">
            <w:pPr>
              <w:tabs>
                <w:tab w:val="left" w:pos="2056"/>
              </w:tabs>
              <w:spacing w:after="100" w:line="220" w:lineRule="atLeast"/>
              <w:rPr>
                <w:rFonts w:ascii="Arial" w:hAnsi="Arial" w:cs="Arial"/>
                <w:sz w:val="20"/>
                <w:szCs w:val="20"/>
              </w:rPr>
            </w:pPr>
            <w:r w:rsidRPr="00A85AFA">
              <w:rPr>
                <w:rFonts w:ascii="Arial" w:hAnsi="Arial" w:cs="Arial"/>
                <w:sz w:val="20"/>
                <w:szCs w:val="20"/>
              </w:rPr>
              <w:t>Übung: bis zu 35</w:t>
            </w:r>
          </w:p>
        </w:tc>
      </w:tr>
      <w:tr w:rsidR="00624746" w:rsidRPr="00A85AFA" w14:paraId="562F3AED" w14:textId="77777777">
        <w:tc>
          <w:tcPr>
            <w:tcW w:w="464" w:type="dxa"/>
            <w:tcMar>
              <w:top w:w="85" w:type="dxa"/>
              <w:bottom w:w="85" w:type="dxa"/>
            </w:tcMar>
          </w:tcPr>
          <w:p w14:paraId="4E54BB07" w14:textId="77777777" w:rsidR="00624746" w:rsidRPr="00A85AFA" w:rsidRDefault="00624746" w:rsidP="003A0D87">
            <w:pPr>
              <w:spacing w:after="100" w:line="220" w:lineRule="atLeast"/>
              <w:jc w:val="center"/>
              <w:rPr>
                <w:rFonts w:ascii="Arial" w:hAnsi="Arial" w:cs="Arial"/>
                <w:b/>
                <w:sz w:val="20"/>
                <w:szCs w:val="20"/>
              </w:rPr>
            </w:pPr>
            <w:r w:rsidRPr="00A85AFA">
              <w:rPr>
                <w:rFonts w:ascii="Arial" w:hAnsi="Arial" w:cs="Arial"/>
                <w:b/>
                <w:sz w:val="20"/>
                <w:szCs w:val="20"/>
              </w:rPr>
              <w:t>4</w:t>
            </w:r>
          </w:p>
          <w:p w14:paraId="2397DD7A" w14:textId="77777777" w:rsidR="00624746" w:rsidRPr="00A85AFA" w:rsidRDefault="00624746" w:rsidP="003A0D87">
            <w:pPr>
              <w:spacing w:after="100" w:line="220" w:lineRule="atLeast"/>
              <w:jc w:val="center"/>
              <w:rPr>
                <w:rFonts w:ascii="Arial" w:hAnsi="Arial" w:cs="Arial"/>
                <w:b/>
                <w:sz w:val="20"/>
                <w:szCs w:val="20"/>
              </w:rPr>
            </w:pPr>
          </w:p>
        </w:tc>
        <w:tc>
          <w:tcPr>
            <w:tcW w:w="8824" w:type="dxa"/>
            <w:gridSpan w:val="8"/>
            <w:tcMar>
              <w:top w:w="85" w:type="dxa"/>
              <w:bottom w:w="85" w:type="dxa"/>
            </w:tcMar>
          </w:tcPr>
          <w:p w14:paraId="1418544F" w14:textId="77777777" w:rsidR="00624746" w:rsidRDefault="00624746" w:rsidP="003A0D87">
            <w:pPr>
              <w:spacing w:after="100" w:line="220" w:lineRule="atLeast"/>
              <w:rPr>
                <w:rFonts w:ascii="Arial" w:hAnsi="Arial" w:cs="Arial"/>
                <w:b/>
                <w:sz w:val="20"/>
                <w:szCs w:val="20"/>
              </w:rPr>
            </w:pPr>
            <w:r w:rsidRPr="00A85AFA">
              <w:rPr>
                <w:rFonts w:ascii="Arial" w:hAnsi="Arial" w:cs="Arial"/>
                <w:b/>
                <w:sz w:val="20"/>
                <w:szCs w:val="20"/>
              </w:rPr>
              <w:t>Qualifikationsziele/Kompetenzen:</w:t>
            </w:r>
          </w:p>
          <w:p w14:paraId="04671D04" w14:textId="77777777" w:rsidR="00624746" w:rsidRPr="00A85AFA" w:rsidRDefault="00624746" w:rsidP="003A0D87">
            <w:pPr>
              <w:numPr>
                <w:ilvl w:val="0"/>
                <w:numId w:val="1"/>
              </w:numPr>
              <w:tabs>
                <w:tab w:val="clear" w:pos="720"/>
                <w:tab w:val="left" w:pos="357"/>
              </w:tabs>
              <w:autoSpaceDE w:val="0"/>
              <w:autoSpaceDN w:val="0"/>
              <w:spacing w:after="100" w:line="220" w:lineRule="atLeast"/>
              <w:ind w:left="357" w:hanging="357"/>
              <w:rPr>
                <w:rFonts w:ascii="Arial" w:hAnsi="Arial" w:cs="Arial"/>
                <w:sz w:val="20"/>
                <w:szCs w:val="20"/>
              </w:rPr>
            </w:pPr>
            <w:r w:rsidRPr="00A85AFA">
              <w:rPr>
                <w:rFonts w:ascii="Arial" w:hAnsi="Arial" w:cs="Arial"/>
                <w:sz w:val="20"/>
                <w:szCs w:val="20"/>
              </w:rPr>
              <w:t>Die Studierenden verstehen die Einheit der theologischen Wissenschaft in den Einzeldisziplinen;</w:t>
            </w:r>
          </w:p>
          <w:p w14:paraId="02D0CC6B" w14:textId="77777777" w:rsidR="00624746" w:rsidRPr="00A85AFA" w:rsidRDefault="00624746" w:rsidP="003A0D87">
            <w:pPr>
              <w:numPr>
                <w:ilvl w:val="0"/>
                <w:numId w:val="1"/>
              </w:numPr>
              <w:tabs>
                <w:tab w:val="clear" w:pos="720"/>
                <w:tab w:val="left" w:pos="357"/>
              </w:tabs>
              <w:autoSpaceDE w:val="0"/>
              <w:autoSpaceDN w:val="0"/>
              <w:spacing w:after="100" w:line="220" w:lineRule="atLeast"/>
              <w:ind w:left="357" w:hanging="357"/>
              <w:rPr>
                <w:rFonts w:ascii="Arial" w:hAnsi="Arial" w:cs="Arial"/>
                <w:sz w:val="20"/>
                <w:szCs w:val="20"/>
              </w:rPr>
            </w:pPr>
            <w:r w:rsidRPr="00A85AFA">
              <w:rPr>
                <w:rFonts w:ascii="Arial" w:hAnsi="Arial" w:cs="Arial"/>
                <w:sz w:val="20"/>
                <w:szCs w:val="20"/>
              </w:rPr>
              <w:t>sie nehmen christliches Leben in seinen vielfältigen Facetten wahr;</w:t>
            </w:r>
          </w:p>
          <w:p w14:paraId="1F3ECD8F" w14:textId="77777777" w:rsidR="00624746" w:rsidRPr="00A85AFA" w:rsidRDefault="00624746" w:rsidP="003A0D87">
            <w:pPr>
              <w:numPr>
                <w:ilvl w:val="0"/>
                <w:numId w:val="1"/>
              </w:numPr>
              <w:tabs>
                <w:tab w:val="clear" w:pos="720"/>
                <w:tab w:val="left" w:pos="357"/>
              </w:tabs>
              <w:autoSpaceDE w:val="0"/>
              <w:autoSpaceDN w:val="0"/>
              <w:spacing w:after="100" w:line="220" w:lineRule="atLeast"/>
              <w:ind w:left="357" w:hanging="357"/>
              <w:rPr>
                <w:rFonts w:ascii="Arial" w:hAnsi="Arial" w:cs="Arial"/>
                <w:sz w:val="20"/>
                <w:szCs w:val="20"/>
              </w:rPr>
            </w:pPr>
            <w:r w:rsidRPr="00A85AFA">
              <w:rPr>
                <w:rFonts w:ascii="Arial" w:hAnsi="Arial" w:cs="Arial"/>
                <w:sz w:val="20"/>
                <w:szCs w:val="20"/>
              </w:rPr>
              <w:t>sie reflektieren vorab ihre künftige Berufsrolle und werden mit der Bibel als Grundlage des christlichen Glaubens vertraut;</w:t>
            </w:r>
          </w:p>
          <w:p w14:paraId="4760B2A1" w14:textId="77777777" w:rsidR="00624746" w:rsidRPr="00A85AFA" w:rsidRDefault="00624746" w:rsidP="003A0D87">
            <w:pPr>
              <w:numPr>
                <w:ilvl w:val="0"/>
                <w:numId w:val="1"/>
              </w:numPr>
              <w:tabs>
                <w:tab w:val="clear" w:pos="720"/>
                <w:tab w:val="left" w:pos="357"/>
              </w:tabs>
              <w:autoSpaceDE w:val="0"/>
              <w:autoSpaceDN w:val="0"/>
              <w:spacing w:after="100" w:line="220" w:lineRule="atLeast"/>
              <w:ind w:left="357" w:hanging="357"/>
              <w:rPr>
                <w:rFonts w:ascii="Arial" w:hAnsi="Arial" w:cs="Arial"/>
                <w:sz w:val="20"/>
                <w:szCs w:val="20"/>
              </w:rPr>
            </w:pPr>
            <w:r w:rsidRPr="00A85AFA">
              <w:rPr>
                <w:rFonts w:ascii="Arial" w:hAnsi="Arial" w:cs="Arial"/>
                <w:sz w:val="20"/>
                <w:szCs w:val="20"/>
              </w:rPr>
              <w:t>sie erkennen in der Vielfalt der theologischen Disziplinen die sachliche Einheit des Faches und erhalten damit eine Grundorientierung für das Studium;</w:t>
            </w:r>
          </w:p>
          <w:p w14:paraId="63B1A680" w14:textId="77777777" w:rsidR="00624746" w:rsidRPr="00A85AFA" w:rsidRDefault="00624746" w:rsidP="003A0D87">
            <w:pPr>
              <w:numPr>
                <w:ilvl w:val="0"/>
                <w:numId w:val="1"/>
              </w:numPr>
              <w:tabs>
                <w:tab w:val="clear" w:pos="720"/>
                <w:tab w:val="left" w:pos="357"/>
              </w:tabs>
              <w:autoSpaceDE w:val="0"/>
              <w:autoSpaceDN w:val="0"/>
              <w:spacing w:after="100" w:line="220" w:lineRule="atLeast"/>
              <w:ind w:left="357" w:hanging="357"/>
              <w:rPr>
                <w:rFonts w:ascii="Arial" w:hAnsi="Arial" w:cs="Arial"/>
                <w:sz w:val="20"/>
                <w:szCs w:val="20"/>
              </w:rPr>
            </w:pPr>
            <w:r w:rsidRPr="00A85AFA">
              <w:rPr>
                <w:rFonts w:ascii="Arial" w:hAnsi="Arial" w:cs="Arial"/>
                <w:sz w:val="20"/>
                <w:szCs w:val="20"/>
              </w:rPr>
              <w:t>sie erhalten einen Einblick in die Vielfalt christlich-kirchlichen Lebens und werden befähigt, ihre eigene religiöse Sozialisation zu reflektieren;</w:t>
            </w:r>
          </w:p>
          <w:p w14:paraId="314D5870" w14:textId="77777777" w:rsidR="00624746" w:rsidRPr="00A85AFA" w:rsidRDefault="00624746" w:rsidP="003A0D87">
            <w:pPr>
              <w:numPr>
                <w:ilvl w:val="0"/>
                <w:numId w:val="1"/>
              </w:numPr>
              <w:tabs>
                <w:tab w:val="clear" w:pos="720"/>
                <w:tab w:val="left" w:pos="357"/>
              </w:tabs>
              <w:autoSpaceDE w:val="0"/>
              <w:autoSpaceDN w:val="0"/>
              <w:spacing w:after="100" w:line="220" w:lineRule="atLeast"/>
              <w:ind w:left="357" w:hanging="357"/>
              <w:rPr>
                <w:rFonts w:ascii="Arial" w:hAnsi="Arial" w:cs="Arial"/>
                <w:sz w:val="20"/>
                <w:szCs w:val="20"/>
              </w:rPr>
            </w:pPr>
            <w:r w:rsidRPr="00A85AFA">
              <w:rPr>
                <w:rFonts w:ascii="Arial" w:hAnsi="Arial" w:cs="Arial"/>
                <w:sz w:val="20"/>
                <w:szCs w:val="20"/>
              </w:rPr>
              <w:t>sie werden befähigt, ihre Erwartungen an ihren künftigen Beruf vor dem Hintergrund gesellschaftlicher und theologischer Fragen kritisch zu reflektieren und gegebenenfalls zu korrigieren;</w:t>
            </w:r>
          </w:p>
          <w:p w14:paraId="7F4695A7" w14:textId="77777777" w:rsidR="00624746" w:rsidRPr="00A85AFA" w:rsidRDefault="00624746" w:rsidP="003A0D87">
            <w:pPr>
              <w:numPr>
                <w:ilvl w:val="0"/>
                <w:numId w:val="1"/>
              </w:numPr>
              <w:tabs>
                <w:tab w:val="clear" w:pos="720"/>
                <w:tab w:val="left" w:pos="357"/>
              </w:tabs>
              <w:autoSpaceDE w:val="0"/>
              <w:autoSpaceDN w:val="0"/>
              <w:spacing w:after="100" w:line="220" w:lineRule="atLeast"/>
              <w:ind w:left="357" w:hanging="357"/>
              <w:rPr>
                <w:rFonts w:ascii="Arial" w:hAnsi="Arial" w:cs="Arial"/>
                <w:sz w:val="20"/>
                <w:szCs w:val="20"/>
              </w:rPr>
            </w:pPr>
            <w:r w:rsidRPr="00A85AFA">
              <w:rPr>
                <w:rFonts w:ascii="Arial" w:hAnsi="Arial" w:cs="Arial"/>
                <w:sz w:val="20"/>
                <w:szCs w:val="20"/>
              </w:rPr>
              <w:t xml:space="preserve">sie sind mit der Bibel als „Bibliothek“ vertraut; </w:t>
            </w:r>
          </w:p>
          <w:p w14:paraId="51E8271F" w14:textId="77777777" w:rsidR="00624746" w:rsidRPr="00A85AFA" w:rsidRDefault="00624746" w:rsidP="003A0D87">
            <w:pPr>
              <w:numPr>
                <w:ilvl w:val="0"/>
                <w:numId w:val="1"/>
              </w:numPr>
              <w:tabs>
                <w:tab w:val="clear" w:pos="720"/>
                <w:tab w:val="left" w:pos="357"/>
              </w:tabs>
              <w:autoSpaceDE w:val="0"/>
              <w:autoSpaceDN w:val="0"/>
              <w:spacing w:after="100" w:line="220" w:lineRule="atLeast"/>
              <w:ind w:left="357" w:hanging="357"/>
              <w:rPr>
                <w:rFonts w:ascii="Arial" w:hAnsi="Arial" w:cs="Arial"/>
                <w:sz w:val="20"/>
                <w:szCs w:val="20"/>
              </w:rPr>
            </w:pPr>
            <w:r w:rsidRPr="00A85AFA">
              <w:rPr>
                <w:rFonts w:ascii="Arial" w:hAnsi="Arial" w:cs="Arial"/>
                <w:sz w:val="20"/>
                <w:szCs w:val="20"/>
              </w:rPr>
              <w:t>sie lernen, bestimmte theologische und historische Themen bestimmten Texten und theologischen Strömungen zuzuordnen;</w:t>
            </w:r>
          </w:p>
          <w:p w14:paraId="5231A90D" w14:textId="77777777" w:rsidR="00624746" w:rsidRPr="00A85AFA" w:rsidRDefault="00624746" w:rsidP="003A0D87">
            <w:pPr>
              <w:numPr>
                <w:ilvl w:val="0"/>
                <w:numId w:val="1"/>
              </w:numPr>
              <w:tabs>
                <w:tab w:val="clear" w:pos="720"/>
                <w:tab w:val="left" w:pos="357"/>
              </w:tabs>
              <w:autoSpaceDE w:val="0"/>
              <w:autoSpaceDN w:val="0"/>
              <w:spacing w:after="100" w:line="220" w:lineRule="atLeast"/>
              <w:ind w:left="357" w:hanging="357"/>
              <w:rPr>
                <w:rFonts w:ascii="Arial" w:hAnsi="Arial" w:cs="Arial"/>
                <w:sz w:val="20"/>
                <w:szCs w:val="20"/>
              </w:rPr>
            </w:pPr>
            <w:r w:rsidRPr="00A85AFA">
              <w:rPr>
                <w:rFonts w:ascii="Arial" w:hAnsi="Arial" w:cs="Arial"/>
                <w:sz w:val="20"/>
                <w:szCs w:val="20"/>
              </w:rPr>
              <w:t>sie können die hebräische Schrift lesen, elementare grammatikalische Strukturen dieser alten Sprache erkennen und mit Hilfe des Wörterbuches wissenschaftliche Literatur erschließen.</w:t>
            </w:r>
          </w:p>
        </w:tc>
      </w:tr>
    </w:tbl>
    <w:p w14:paraId="6CF482D1" w14:textId="77777777" w:rsidR="003A0D87" w:rsidRDefault="003A0D87">
      <w:r>
        <w:br w:type="page"/>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464"/>
        <w:gridCol w:w="8824"/>
      </w:tblGrid>
      <w:tr w:rsidR="00624746" w:rsidRPr="00A85AFA" w14:paraId="66A9A2A1" w14:textId="77777777">
        <w:tc>
          <w:tcPr>
            <w:tcW w:w="464" w:type="dxa"/>
            <w:tcMar>
              <w:top w:w="85" w:type="dxa"/>
              <w:bottom w:w="85" w:type="dxa"/>
            </w:tcMar>
          </w:tcPr>
          <w:p w14:paraId="7B4B7B44" w14:textId="77777777" w:rsidR="00624746" w:rsidRPr="00A85AFA" w:rsidRDefault="00624746" w:rsidP="003A0D87">
            <w:pPr>
              <w:spacing w:after="100" w:line="220" w:lineRule="atLeast"/>
              <w:jc w:val="center"/>
              <w:rPr>
                <w:rFonts w:ascii="Arial" w:hAnsi="Arial" w:cs="Arial"/>
                <w:b/>
                <w:sz w:val="20"/>
                <w:szCs w:val="20"/>
              </w:rPr>
            </w:pPr>
            <w:r w:rsidRPr="00A85AFA">
              <w:rPr>
                <w:rFonts w:ascii="Arial" w:hAnsi="Arial" w:cs="Arial"/>
                <w:b/>
                <w:sz w:val="20"/>
                <w:szCs w:val="20"/>
              </w:rPr>
              <w:lastRenderedPageBreak/>
              <w:t>5</w:t>
            </w:r>
          </w:p>
        </w:tc>
        <w:tc>
          <w:tcPr>
            <w:tcW w:w="8824" w:type="dxa"/>
            <w:tcMar>
              <w:top w:w="85" w:type="dxa"/>
              <w:bottom w:w="85" w:type="dxa"/>
            </w:tcMar>
          </w:tcPr>
          <w:p w14:paraId="19C4DCE9" w14:textId="77777777" w:rsidR="00624746" w:rsidRPr="00A85AFA" w:rsidRDefault="00624746" w:rsidP="003A0D87">
            <w:pPr>
              <w:spacing w:after="100" w:line="220" w:lineRule="atLeast"/>
              <w:rPr>
                <w:rFonts w:ascii="Arial" w:hAnsi="Arial" w:cs="Arial"/>
                <w:b/>
                <w:sz w:val="20"/>
                <w:szCs w:val="20"/>
              </w:rPr>
            </w:pPr>
            <w:r w:rsidRPr="00A85AFA">
              <w:rPr>
                <w:rFonts w:ascii="Arial" w:hAnsi="Arial" w:cs="Arial"/>
                <w:b/>
                <w:sz w:val="20"/>
                <w:szCs w:val="20"/>
              </w:rPr>
              <w:t>Inhalte:</w:t>
            </w:r>
          </w:p>
          <w:p w14:paraId="305B9E34" w14:textId="77777777" w:rsidR="00624746" w:rsidRPr="00A85AFA" w:rsidRDefault="00624746" w:rsidP="003A0D87">
            <w:pPr>
              <w:numPr>
                <w:ilvl w:val="0"/>
                <w:numId w:val="4"/>
              </w:numPr>
              <w:autoSpaceDE w:val="0"/>
              <w:autoSpaceDN w:val="0"/>
              <w:spacing w:after="100" w:line="220" w:lineRule="atLeast"/>
              <w:ind w:left="357" w:hanging="357"/>
              <w:rPr>
                <w:rFonts w:ascii="Arial" w:hAnsi="Arial" w:cs="Arial"/>
                <w:sz w:val="20"/>
                <w:szCs w:val="20"/>
              </w:rPr>
            </w:pPr>
            <w:r w:rsidRPr="00A85AFA">
              <w:rPr>
                <w:rFonts w:ascii="Arial" w:hAnsi="Arial" w:cs="Arial"/>
                <w:sz w:val="20"/>
                <w:szCs w:val="20"/>
              </w:rPr>
              <w:t>Zentrale Themen der Theolog</w:t>
            </w:r>
            <w:r w:rsidR="00B11BE5" w:rsidRPr="00A85AFA">
              <w:rPr>
                <w:rFonts w:ascii="Arial" w:hAnsi="Arial" w:cs="Arial"/>
                <w:sz w:val="20"/>
                <w:szCs w:val="20"/>
              </w:rPr>
              <w:t>ie: Rechtfertigung und Erlösung;</w:t>
            </w:r>
            <w:r w:rsidRPr="00A85AFA">
              <w:rPr>
                <w:rFonts w:ascii="Arial" w:hAnsi="Arial" w:cs="Arial"/>
                <w:sz w:val="20"/>
                <w:szCs w:val="20"/>
              </w:rPr>
              <w:t xml:space="preserve"> Treue und Gerechtig</w:t>
            </w:r>
            <w:r w:rsidR="00B11BE5" w:rsidRPr="00A85AFA">
              <w:rPr>
                <w:rFonts w:ascii="Arial" w:hAnsi="Arial" w:cs="Arial"/>
                <w:sz w:val="20"/>
                <w:szCs w:val="20"/>
              </w:rPr>
              <w:t>keit Gottes;</w:t>
            </w:r>
            <w:r w:rsidRPr="00A85AFA">
              <w:rPr>
                <w:rFonts w:ascii="Arial" w:hAnsi="Arial" w:cs="Arial"/>
                <w:sz w:val="20"/>
                <w:szCs w:val="20"/>
              </w:rPr>
              <w:t xml:space="preserve"> Trinität und C</w:t>
            </w:r>
            <w:r w:rsidR="00B11BE5" w:rsidRPr="00A85AFA">
              <w:rPr>
                <w:rFonts w:ascii="Arial" w:hAnsi="Arial" w:cs="Arial"/>
                <w:sz w:val="20"/>
                <w:szCs w:val="20"/>
              </w:rPr>
              <w:t>hristologie;</w:t>
            </w:r>
            <w:r w:rsidRPr="00A85AFA">
              <w:rPr>
                <w:rFonts w:ascii="Arial" w:hAnsi="Arial" w:cs="Arial"/>
                <w:sz w:val="20"/>
                <w:szCs w:val="20"/>
              </w:rPr>
              <w:t xml:space="preserve"> christliches Handeln in Bibel und Geschichte des Christentums</w:t>
            </w:r>
          </w:p>
          <w:p w14:paraId="45D0F646" w14:textId="77777777" w:rsidR="00B11BE5" w:rsidRPr="00A85AFA" w:rsidRDefault="00B11BE5" w:rsidP="003A0D87">
            <w:pPr>
              <w:numPr>
                <w:ilvl w:val="0"/>
                <w:numId w:val="4"/>
              </w:numPr>
              <w:autoSpaceDE w:val="0"/>
              <w:autoSpaceDN w:val="0"/>
              <w:spacing w:after="100" w:line="220" w:lineRule="atLeast"/>
              <w:ind w:left="357" w:hanging="357"/>
              <w:rPr>
                <w:rFonts w:ascii="Arial" w:hAnsi="Arial" w:cs="Arial"/>
                <w:sz w:val="20"/>
                <w:szCs w:val="20"/>
              </w:rPr>
            </w:pPr>
            <w:r w:rsidRPr="00A85AFA">
              <w:rPr>
                <w:rFonts w:ascii="Arial" w:hAnsi="Arial" w:cs="Arial"/>
                <w:sz w:val="20"/>
                <w:szCs w:val="20"/>
              </w:rPr>
              <w:t>Religion als Berufsfeld: Kirche und Religion in der Gesellschaft des 21. Jahrhunderts</w:t>
            </w:r>
          </w:p>
          <w:p w14:paraId="7C84BCE8" w14:textId="77777777" w:rsidR="00624746" w:rsidRPr="00A85AFA" w:rsidRDefault="00624746" w:rsidP="003A0D87">
            <w:pPr>
              <w:numPr>
                <w:ilvl w:val="0"/>
                <w:numId w:val="4"/>
              </w:numPr>
              <w:autoSpaceDE w:val="0"/>
              <w:autoSpaceDN w:val="0"/>
              <w:spacing w:after="100" w:line="220" w:lineRule="atLeast"/>
              <w:ind w:left="357" w:hanging="357"/>
              <w:rPr>
                <w:rFonts w:ascii="Arial" w:hAnsi="Arial" w:cs="Arial"/>
                <w:sz w:val="20"/>
                <w:szCs w:val="20"/>
              </w:rPr>
            </w:pPr>
            <w:r w:rsidRPr="00A85AFA">
              <w:rPr>
                <w:rFonts w:ascii="Arial" w:hAnsi="Arial" w:cs="Arial"/>
                <w:sz w:val="20"/>
                <w:szCs w:val="20"/>
              </w:rPr>
              <w:t>Phänomene und Praktiken christlichen Lebens: Inkulturationen des Christentums am Beispiel von Praktiken, Phänomenen und gesellschaftlichen Institutionen und konfessionellen Traditio</w:t>
            </w:r>
            <w:r w:rsidR="00753FAB">
              <w:rPr>
                <w:rFonts w:ascii="Arial" w:hAnsi="Arial" w:cs="Arial"/>
                <w:sz w:val="20"/>
                <w:szCs w:val="20"/>
              </w:rPr>
              <w:t>nen</w:t>
            </w:r>
          </w:p>
          <w:p w14:paraId="0B501C8D" w14:textId="77777777" w:rsidR="00753FAB" w:rsidRPr="00753FAB" w:rsidRDefault="00753FAB" w:rsidP="00753FAB">
            <w:pPr>
              <w:numPr>
                <w:ilvl w:val="0"/>
                <w:numId w:val="4"/>
              </w:numPr>
              <w:autoSpaceDE w:val="0"/>
              <w:autoSpaceDN w:val="0"/>
              <w:spacing w:after="100" w:line="264" w:lineRule="auto"/>
              <w:ind w:left="357" w:hanging="357"/>
              <w:rPr>
                <w:rFonts w:ascii="Arial" w:hAnsi="Arial" w:cs="Arial"/>
                <w:sz w:val="20"/>
                <w:szCs w:val="20"/>
              </w:rPr>
            </w:pPr>
            <w:r w:rsidRPr="00753FAB">
              <w:rPr>
                <w:rFonts w:ascii="Arial" w:hAnsi="Arial" w:cs="Arial"/>
                <w:sz w:val="20"/>
                <w:szCs w:val="20"/>
              </w:rPr>
              <w:t>Methoden und Anwendungsgebiete: Grundlagen wissenschaftlichen Arbeitens, Grundkenntnisse über theologische Themenfelder z.B. Hebräisch, Kunst und Musik</w:t>
            </w:r>
          </w:p>
          <w:p w14:paraId="1B6401E6" w14:textId="77777777" w:rsidR="00624746" w:rsidRPr="00A85AFA" w:rsidRDefault="00624746" w:rsidP="003A0D87">
            <w:pPr>
              <w:numPr>
                <w:ilvl w:val="0"/>
                <w:numId w:val="4"/>
              </w:numPr>
              <w:autoSpaceDE w:val="0"/>
              <w:autoSpaceDN w:val="0"/>
              <w:spacing w:after="100" w:line="220" w:lineRule="atLeast"/>
              <w:ind w:left="357" w:hanging="357"/>
              <w:rPr>
                <w:rFonts w:ascii="Arial" w:hAnsi="Arial" w:cs="Arial"/>
                <w:sz w:val="20"/>
                <w:szCs w:val="20"/>
              </w:rPr>
            </w:pPr>
            <w:r w:rsidRPr="00A85AFA">
              <w:rPr>
                <w:rFonts w:ascii="Arial" w:hAnsi="Arial" w:cs="Arial"/>
                <w:sz w:val="20"/>
                <w:szCs w:val="20"/>
              </w:rPr>
              <w:t>Bibelkunde: Inhalt und Aufbau der wichtigsten Bücher der Bibel</w:t>
            </w:r>
          </w:p>
        </w:tc>
      </w:tr>
      <w:tr w:rsidR="00624746" w:rsidRPr="00A85AFA" w14:paraId="1C823D3A" w14:textId="77777777">
        <w:tc>
          <w:tcPr>
            <w:tcW w:w="464" w:type="dxa"/>
            <w:tcMar>
              <w:top w:w="85" w:type="dxa"/>
              <w:bottom w:w="85" w:type="dxa"/>
            </w:tcMar>
          </w:tcPr>
          <w:p w14:paraId="14D0DEAC" w14:textId="77777777" w:rsidR="00624746" w:rsidRPr="00A85AFA" w:rsidRDefault="00624746" w:rsidP="003A0D87">
            <w:pPr>
              <w:spacing w:after="100" w:line="220" w:lineRule="atLeast"/>
              <w:jc w:val="center"/>
              <w:rPr>
                <w:rFonts w:ascii="Arial" w:hAnsi="Arial" w:cs="Arial"/>
                <w:b/>
                <w:sz w:val="20"/>
                <w:szCs w:val="20"/>
              </w:rPr>
            </w:pPr>
            <w:r w:rsidRPr="00A85AFA">
              <w:rPr>
                <w:rFonts w:ascii="Arial" w:hAnsi="Arial" w:cs="Arial"/>
                <w:b/>
                <w:sz w:val="20"/>
                <w:szCs w:val="20"/>
              </w:rPr>
              <w:t>6</w:t>
            </w:r>
          </w:p>
        </w:tc>
        <w:tc>
          <w:tcPr>
            <w:tcW w:w="8824" w:type="dxa"/>
            <w:tcMar>
              <w:top w:w="85" w:type="dxa"/>
              <w:bottom w:w="85" w:type="dxa"/>
            </w:tcMar>
          </w:tcPr>
          <w:p w14:paraId="2BFB1A58" w14:textId="77777777" w:rsidR="00624746" w:rsidRPr="00A85AFA" w:rsidRDefault="00624746" w:rsidP="003A0D87">
            <w:pPr>
              <w:spacing w:after="100" w:line="220" w:lineRule="atLeast"/>
              <w:rPr>
                <w:rFonts w:ascii="Arial" w:hAnsi="Arial" w:cs="Arial"/>
                <w:b/>
                <w:sz w:val="20"/>
                <w:szCs w:val="20"/>
              </w:rPr>
            </w:pPr>
            <w:r w:rsidRPr="00A85AFA">
              <w:rPr>
                <w:rFonts w:ascii="Arial" w:hAnsi="Arial" w:cs="Arial"/>
                <w:b/>
                <w:sz w:val="20"/>
                <w:szCs w:val="20"/>
              </w:rPr>
              <w:t>Verwendbarkeit des Moduls:</w:t>
            </w:r>
          </w:p>
          <w:p w14:paraId="5B2E5BBD" w14:textId="77777777" w:rsidR="00624746" w:rsidRPr="00A85AFA" w:rsidRDefault="00624746" w:rsidP="003A0D87">
            <w:pPr>
              <w:spacing w:after="100" w:line="220" w:lineRule="atLeast"/>
              <w:jc w:val="left"/>
              <w:rPr>
                <w:rFonts w:ascii="Arial" w:hAnsi="Arial" w:cs="Arial"/>
                <w:sz w:val="20"/>
                <w:szCs w:val="20"/>
              </w:rPr>
            </w:pPr>
            <w:r w:rsidRPr="00A85AFA">
              <w:rPr>
                <w:rFonts w:ascii="Arial" w:hAnsi="Arial" w:cs="Arial"/>
                <w:sz w:val="20"/>
                <w:szCs w:val="20"/>
              </w:rPr>
              <w:t xml:space="preserve">Pflichtmodul 1 im </w:t>
            </w:r>
            <w:r w:rsidR="00C557B3" w:rsidRPr="00A85AFA">
              <w:rPr>
                <w:rFonts w:ascii="Arial" w:hAnsi="Arial" w:cs="Arial"/>
                <w:sz w:val="20"/>
                <w:szCs w:val="20"/>
              </w:rPr>
              <w:t xml:space="preserve">Beifach </w:t>
            </w:r>
            <w:r w:rsidR="00C557B3" w:rsidRPr="00A85AFA">
              <w:rPr>
                <w:rFonts w:ascii="Arial" w:hAnsi="Arial" w:cs="Arial"/>
                <w:i/>
                <w:sz w:val="20"/>
                <w:szCs w:val="20"/>
              </w:rPr>
              <w:t xml:space="preserve">Evangelische Theologie </w:t>
            </w:r>
            <w:r w:rsidR="00C557B3" w:rsidRPr="00A85AFA">
              <w:rPr>
                <w:rFonts w:ascii="Arial" w:hAnsi="Arial" w:cs="Arial"/>
                <w:sz w:val="20"/>
                <w:szCs w:val="20"/>
              </w:rPr>
              <w:t>als Teil des Zwei-Fächer-Bachelorstudiengangs</w:t>
            </w:r>
            <w:r w:rsidR="00A85AFA" w:rsidRPr="00A85AFA">
              <w:rPr>
                <w:rFonts w:ascii="Arial" w:hAnsi="Arial" w:cs="Arial"/>
                <w:sz w:val="20"/>
                <w:szCs w:val="20"/>
              </w:rPr>
              <w:t>.</w:t>
            </w:r>
          </w:p>
        </w:tc>
      </w:tr>
      <w:tr w:rsidR="00624746" w:rsidRPr="00A85AFA" w14:paraId="150ABBB0" w14:textId="77777777">
        <w:tc>
          <w:tcPr>
            <w:tcW w:w="464" w:type="dxa"/>
            <w:tcMar>
              <w:top w:w="85" w:type="dxa"/>
              <w:bottom w:w="85" w:type="dxa"/>
            </w:tcMar>
          </w:tcPr>
          <w:p w14:paraId="4B738C32" w14:textId="77777777" w:rsidR="00624746" w:rsidRPr="00A85AFA" w:rsidRDefault="00624746" w:rsidP="003A0D87">
            <w:pPr>
              <w:spacing w:after="100" w:line="220" w:lineRule="atLeast"/>
              <w:jc w:val="center"/>
              <w:rPr>
                <w:rFonts w:ascii="Arial" w:hAnsi="Arial" w:cs="Arial"/>
                <w:b/>
                <w:sz w:val="20"/>
                <w:szCs w:val="20"/>
              </w:rPr>
            </w:pPr>
            <w:r w:rsidRPr="00A85AFA">
              <w:rPr>
                <w:rFonts w:ascii="Arial" w:hAnsi="Arial" w:cs="Arial"/>
                <w:b/>
                <w:sz w:val="20"/>
                <w:szCs w:val="20"/>
              </w:rPr>
              <w:t>7</w:t>
            </w:r>
          </w:p>
        </w:tc>
        <w:tc>
          <w:tcPr>
            <w:tcW w:w="8824" w:type="dxa"/>
            <w:tcMar>
              <w:top w:w="85" w:type="dxa"/>
              <w:bottom w:w="85" w:type="dxa"/>
            </w:tcMar>
          </w:tcPr>
          <w:p w14:paraId="2AD647DC" w14:textId="77777777" w:rsidR="00624746" w:rsidRPr="00A85AFA" w:rsidRDefault="00624746" w:rsidP="003A0D87">
            <w:pPr>
              <w:spacing w:after="100" w:line="220" w:lineRule="atLeast"/>
              <w:rPr>
                <w:rFonts w:ascii="Arial" w:hAnsi="Arial" w:cs="Arial"/>
                <w:b/>
                <w:sz w:val="20"/>
                <w:szCs w:val="20"/>
              </w:rPr>
            </w:pPr>
            <w:r w:rsidRPr="00A85AFA">
              <w:rPr>
                <w:rFonts w:ascii="Arial" w:hAnsi="Arial" w:cs="Arial"/>
                <w:b/>
                <w:sz w:val="20"/>
                <w:szCs w:val="20"/>
              </w:rPr>
              <w:t xml:space="preserve">Teilnahmevoraussetzungen:  </w:t>
            </w:r>
          </w:p>
          <w:p w14:paraId="798F99C3" w14:textId="77777777" w:rsidR="00624746" w:rsidRPr="00A85AFA" w:rsidRDefault="00624746" w:rsidP="003A0D87">
            <w:pPr>
              <w:spacing w:after="100" w:line="220" w:lineRule="atLeast"/>
              <w:rPr>
                <w:rFonts w:ascii="Arial" w:hAnsi="Arial" w:cs="Arial"/>
                <w:sz w:val="20"/>
                <w:szCs w:val="20"/>
              </w:rPr>
            </w:pPr>
            <w:r w:rsidRPr="00A85AFA">
              <w:rPr>
                <w:rFonts w:ascii="Arial" w:hAnsi="Arial" w:cs="Arial"/>
                <w:sz w:val="20"/>
                <w:szCs w:val="20"/>
              </w:rPr>
              <w:t>Keine</w:t>
            </w:r>
          </w:p>
        </w:tc>
      </w:tr>
      <w:tr w:rsidR="00624746" w:rsidRPr="00A85AFA" w14:paraId="52117B75" w14:textId="77777777">
        <w:tc>
          <w:tcPr>
            <w:tcW w:w="464" w:type="dxa"/>
            <w:tcMar>
              <w:top w:w="85" w:type="dxa"/>
              <w:bottom w:w="85" w:type="dxa"/>
            </w:tcMar>
          </w:tcPr>
          <w:p w14:paraId="57CF0D80" w14:textId="77777777" w:rsidR="00624746" w:rsidRPr="00A85AFA" w:rsidRDefault="00624746" w:rsidP="003A0D87">
            <w:pPr>
              <w:spacing w:after="100" w:line="220" w:lineRule="atLeast"/>
              <w:jc w:val="center"/>
              <w:rPr>
                <w:rFonts w:ascii="Arial" w:hAnsi="Arial" w:cs="Arial"/>
                <w:b/>
                <w:sz w:val="20"/>
                <w:szCs w:val="20"/>
              </w:rPr>
            </w:pPr>
            <w:r w:rsidRPr="00A85AFA">
              <w:rPr>
                <w:rFonts w:ascii="Arial" w:hAnsi="Arial" w:cs="Arial"/>
                <w:b/>
                <w:sz w:val="20"/>
                <w:szCs w:val="20"/>
              </w:rPr>
              <w:t>8</w:t>
            </w:r>
          </w:p>
        </w:tc>
        <w:tc>
          <w:tcPr>
            <w:tcW w:w="8824" w:type="dxa"/>
            <w:tcMar>
              <w:top w:w="85" w:type="dxa"/>
              <w:bottom w:w="85" w:type="dxa"/>
            </w:tcMar>
          </w:tcPr>
          <w:p w14:paraId="3D45DB0A" w14:textId="77777777" w:rsidR="00624746" w:rsidRPr="00A85AFA" w:rsidRDefault="00624746" w:rsidP="003A0D87">
            <w:pPr>
              <w:spacing w:after="100" w:line="220" w:lineRule="atLeast"/>
              <w:rPr>
                <w:rFonts w:ascii="Arial" w:hAnsi="Arial" w:cs="Arial"/>
                <w:b/>
                <w:sz w:val="20"/>
                <w:szCs w:val="20"/>
              </w:rPr>
            </w:pPr>
            <w:r w:rsidRPr="00A85AFA">
              <w:rPr>
                <w:rFonts w:ascii="Arial" w:hAnsi="Arial" w:cs="Arial"/>
                <w:b/>
                <w:sz w:val="20"/>
                <w:szCs w:val="20"/>
              </w:rPr>
              <w:t xml:space="preserve">Prüfungsformen: </w:t>
            </w:r>
          </w:p>
          <w:p w14:paraId="3BF0EBEB" w14:textId="77777777" w:rsidR="00A85AFA" w:rsidRPr="00A85AFA" w:rsidRDefault="00EB2DD5" w:rsidP="003A0D87">
            <w:pPr>
              <w:spacing w:after="100" w:line="220" w:lineRule="atLeast"/>
              <w:rPr>
                <w:rFonts w:ascii="Arial" w:hAnsi="Arial" w:cs="Arial"/>
                <w:i/>
                <w:sz w:val="20"/>
                <w:szCs w:val="20"/>
              </w:rPr>
            </w:pPr>
            <w:r w:rsidRPr="00A85AFA">
              <w:rPr>
                <w:rFonts w:ascii="Arial" w:hAnsi="Arial" w:cs="Arial"/>
                <w:i/>
                <w:sz w:val="20"/>
                <w:szCs w:val="20"/>
              </w:rPr>
              <w:t xml:space="preserve">Studienleistungen: </w:t>
            </w:r>
          </w:p>
          <w:p w14:paraId="249775AF" w14:textId="77777777" w:rsidR="00A85AFA" w:rsidRPr="00A85AFA" w:rsidRDefault="00A85AFA" w:rsidP="003A0D87">
            <w:pPr>
              <w:spacing w:after="100" w:line="220" w:lineRule="atLeast"/>
              <w:rPr>
                <w:rFonts w:ascii="Arial" w:hAnsi="Arial" w:cs="Arial"/>
                <w:sz w:val="20"/>
                <w:szCs w:val="20"/>
              </w:rPr>
            </w:pPr>
            <w:r w:rsidRPr="00A85AFA">
              <w:rPr>
                <w:rFonts w:ascii="Arial" w:hAnsi="Arial" w:cs="Arial"/>
                <w:sz w:val="20"/>
                <w:szCs w:val="20"/>
              </w:rPr>
              <w:t>keine</w:t>
            </w:r>
          </w:p>
          <w:p w14:paraId="618A6FD9" w14:textId="77777777" w:rsidR="00A85AFA" w:rsidRPr="00A85AFA" w:rsidRDefault="00EB2DD5" w:rsidP="003A0D87">
            <w:pPr>
              <w:spacing w:after="100" w:line="220" w:lineRule="atLeast"/>
              <w:rPr>
                <w:rFonts w:ascii="Arial" w:hAnsi="Arial" w:cs="Arial"/>
                <w:sz w:val="20"/>
                <w:szCs w:val="20"/>
              </w:rPr>
            </w:pPr>
            <w:r w:rsidRPr="00A85AFA">
              <w:rPr>
                <w:rFonts w:ascii="Arial" w:hAnsi="Arial" w:cs="Arial"/>
                <w:i/>
                <w:sz w:val="20"/>
                <w:szCs w:val="20"/>
              </w:rPr>
              <w:t>Modulprüfung:</w:t>
            </w:r>
            <w:r w:rsidRPr="00A85AFA">
              <w:rPr>
                <w:rFonts w:ascii="Arial" w:hAnsi="Arial" w:cs="Arial"/>
                <w:sz w:val="20"/>
                <w:szCs w:val="20"/>
              </w:rPr>
              <w:t xml:space="preserve"> </w:t>
            </w:r>
          </w:p>
          <w:p w14:paraId="16F1B74B" w14:textId="2FD85A38" w:rsidR="00624746" w:rsidRPr="00A85AFA" w:rsidRDefault="00A85AFA" w:rsidP="003A0D87">
            <w:pPr>
              <w:spacing w:after="100" w:line="220" w:lineRule="atLeast"/>
              <w:rPr>
                <w:rFonts w:ascii="Arial" w:hAnsi="Arial" w:cs="Arial"/>
                <w:sz w:val="20"/>
                <w:szCs w:val="20"/>
              </w:rPr>
            </w:pPr>
            <w:r w:rsidRPr="00A85AFA">
              <w:rPr>
                <w:rFonts w:ascii="Arial" w:hAnsi="Arial" w:cs="Arial"/>
                <w:sz w:val="20"/>
                <w:szCs w:val="20"/>
              </w:rPr>
              <w:t xml:space="preserve">90-minütige Klausur über den Stoff der Übung BB-1D </w:t>
            </w:r>
          </w:p>
        </w:tc>
      </w:tr>
      <w:tr w:rsidR="00624746" w:rsidRPr="00A85AFA" w14:paraId="3E755B39" w14:textId="77777777">
        <w:tc>
          <w:tcPr>
            <w:tcW w:w="464" w:type="dxa"/>
            <w:tcMar>
              <w:top w:w="85" w:type="dxa"/>
              <w:bottom w:w="85" w:type="dxa"/>
            </w:tcMar>
          </w:tcPr>
          <w:p w14:paraId="03BA0EB9" w14:textId="77777777" w:rsidR="00624746" w:rsidRPr="00A85AFA" w:rsidRDefault="00624746" w:rsidP="003A0D87">
            <w:pPr>
              <w:spacing w:after="100" w:line="220" w:lineRule="atLeast"/>
              <w:jc w:val="center"/>
              <w:rPr>
                <w:rFonts w:ascii="Arial" w:hAnsi="Arial" w:cs="Arial"/>
                <w:b/>
                <w:sz w:val="20"/>
                <w:szCs w:val="20"/>
              </w:rPr>
            </w:pPr>
            <w:r w:rsidRPr="00A85AFA">
              <w:rPr>
                <w:rFonts w:ascii="Arial" w:hAnsi="Arial" w:cs="Arial"/>
                <w:b/>
                <w:sz w:val="20"/>
                <w:szCs w:val="20"/>
              </w:rPr>
              <w:t>9</w:t>
            </w:r>
          </w:p>
        </w:tc>
        <w:tc>
          <w:tcPr>
            <w:tcW w:w="8824" w:type="dxa"/>
            <w:tcMar>
              <w:top w:w="85" w:type="dxa"/>
              <w:bottom w:w="85" w:type="dxa"/>
            </w:tcMar>
          </w:tcPr>
          <w:p w14:paraId="13D3932C" w14:textId="77777777" w:rsidR="00624746" w:rsidRPr="00A85AFA" w:rsidRDefault="00624746" w:rsidP="003A0D87">
            <w:pPr>
              <w:spacing w:after="100" w:line="220" w:lineRule="atLeast"/>
              <w:rPr>
                <w:rFonts w:ascii="Arial" w:hAnsi="Arial" w:cs="Arial"/>
                <w:b/>
                <w:sz w:val="20"/>
                <w:szCs w:val="20"/>
              </w:rPr>
            </w:pPr>
            <w:r w:rsidRPr="00A85AFA">
              <w:rPr>
                <w:rFonts w:ascii="Arial" w:hAnsi="Arial" w:cs="Arial"/>
                <w:b/>
                <w:sz w:val="20"/>
                <w:szCs w:val="20"/>
              </w:rPr>
              <w:t>Voraussetzungen für die Vergabe von Leistungspunkten:</w:t>
            </w:r>
          </w:p>
          <w:p w14:paraId="36C1A8CC" w14:textId="77777777" w:rsidR="00624746" w:rsidRPr="00A85AFA" w:rsidRDefault="003C6A1D" w:rsidP="003A0D87">
            <w:pPr>
              <w:spacing w:after="100" w:line="220" w:lineRule="atLeast"/>
              <w:rPr>
                <w:rFonts w:ascii="Arial" w:hAnsi="Arial" w:cs="Arial"/>
                <w:sz w:val="20"/>
                <w:szCs w:val="20"/>
              </w:rPr>
            </w:pPr>
            <w:r w:rsidRPr="00A85AFA">
              <w:rPr>
                <w:rFonts w:ascii="Arial" w:hAnsi="Arial" w:cs="Arial"/>
                <w:sz w:val="20"/>
                <w:szCs w:val="20"/>
              </w:rPr>
              <w:t xml:space="preserve">Regelmäßige aktive Teilnahme </w:t>
            </w:r>
            <w:r w:rsidR="00A85AFA" w:rsidRPr="00A85AFA">
              <w:rPr>
                <w:rFonts w:ascii="Arial" w:hAnsi="Arial" w:cs="Arial"/>
                <w:sz w:val="20"/>
                <w:szCs w:val="20"/>
              </w:rPr>
              <w:t xml:space="preserve">(z.B. Kurzreferat oder Protokoll) </w:t>
            </w:r>
            <w:r w:rsidRPr="00A85AFA">
              <w:rPr>
                <w:rFonts w:ascii="Arial" w:hAnsi="Arial" w:cs="Arial"/>
                <w:sz w:val="20"/>
                <w:szCs w:val="20"/>
              </w:rPr>
              <w:t>und erfolgreicher Abschluss der Prüfungsleistung</w:t>
            </w:r>
            <w:r w:rsidR="00A85AFA" w:rsidRPr="00A85AFA">
              <w:rPr>
                <w:rFonts w:ascii="Arial" w:hAnsi="Arial" w:cs="Arial"/>
                <w:sz w:val="20"/>
                <w:szCs w:val="20"/>
              </w:rPr>
              <w:t>.</w:t>
            </w:r>
          </w:p>
        </w:tc>
      </w:tr>
      <w:tr w:rsidR="00624746" w:rsidRPr="00A85AFA" w14:paraId="14691D52" w14:textId="77777777">
        <w:tc>
          <w:tcPr>
            <w:tcW w:w="464" w:type="dxa"/>
            <w:tcMar>
              <w:top w:w="85" w:type="dxa"/>
              <w:bottom w:w="85" w:type="dxa"/>
            </w:tcMar>
          </w:tcPr>
          <w:p w14:paraId="37396DA1" w14:textId="77777777" w:rsidR="00624746" w:rsidRPr="00A85AFA" w:rsidRDefault="00624746" w:rsidP="003A0D87">
            <w:pPr>
              <w:spacing w:after="100" w:line="220" w:lineRule="atLeast"/>
              <w:jc w:val="center"/>
              <w:rPr>
                <w:rFonts w:ascii="Arial" w:hAnsi="Arial" w:cs="Arial"/>
                <w:b/>
                <w:sz w:val="20"/>
                <w:szCs w:val="20"/>
              </w:rPr>
            </w:pPr>
            <w:r w:rsidRPr="00A85AFA">
              <w:rPr>
                <w:rFonts w:ascii="Arial" w:hAnsi="Arial" w:cs="Arial"/>
                <w:b/>
                <w:sz w:val="20"/>
                <w:szCs w:val="20"/>
              </w:rPr>
              <w:t>10</w:t>
            </w:r>
          </w:p>
        </w:tc>
        <w:tc>
          <w:tcPr>
            <w:tcW w:w="8824" w:type="dxa"/>
            <w:tcMar>
              <w:top w:w="85" w:type="dxa"/>
              <w:bottom w:w="85" w:type="dxa"/>
            </w:tcMar>
          </w:tcPr>
          <w:p w14:paraId="312F7DC0" w14:textId="77777777" w:rsidR="00624746" w:rsidRPr="00A85AFA" w:rsidRDefault="00624746" w:rsidP="003A0D87">
            <w:pPr>
              <w:spacing w:after="100" w:line="220" w:lineRule="atLeast"/>
              <w:rPr>
                <w:rFonts w:ascii="Arial" w:hAnsi="Arial" w:cs="Arial"/>
                <w:b/>
                <w:sz w:val="20"/>
                <w:szCs w:val="20"/>
              </w:rPr>
            </w:pPr>
            <w:r w:rsidRPr="00A85AFA">
              <w:rPr>
                <w:rFonts w:ascii="Arial" w:hAnsi="Arial" w:cs="Arial"/>
                <w:b/>
                <w:sz w:val="20"/>
                <w:szCs w:val="20"/>
              </w:rPr>
              <w:t>Stellenwert der Note in der Endnote:</w:t>
            </w:r>
          </w:p>
          <w:p w14:paraId="05F7F470" w14:textId="77777777" w:rsidR="00624746" w:rsidRPr="00A85AFA" w:rsidRDefault="00624746" w:rsidP="003A0D87">
            <w:pPr>
              <w:spacing w:after="100" w:line="220" w:lineRule="atLeast"/>
              <w:rPr>
                <w:rFonts w:ascii="Arial" w:hAnsi="Arial" w:cs="Arial"/>
                <w:sz w:val="20"/>
                <w:szCs w:val="20"/>
              </w:rPr>
            </w:pPr>
            <w:r w:rsidRPr="00A85AFA">
              <w:rPr>
                <w:rFonts w:ascii="Arial" w:hAnsi="Arial" w:cs="Arial"/>
                <w:sz w:val="20"/>
                <w:szCs w:val="20"/>
              </w:rPr>
              <w:t>Entsprechend den L</w:t>
            </w:r>
            <w:r w:rsidR="00C557B3" w:rsidRPr="00A85AFA">
              <w:rPr>
                <w:rFonts w:ascii="Arial" w:hAnsi="Arial" w:cs="Arial"/>
                <w:sz w:val="20"/>
                <w:szCs w:val="20"/>
              </w:rPr>
              <w:t>eistungspunkten des Moduls: 9/60</w:t>
            </w:r>
          </w:p>
        </w:tc>
      </w:tr>
      <w:tr w:rsidR="00624746" w:rsidRPr="00A85AFA" w14:paraId="3DB1652F" w14:textId="77777777">
        <w:tc>
          <w:tcPr>
            <w:tcW w:w="464" w:type="dxa"/>
            <w:tcMar>
              <w:top w:w="85" w:type="dxa"/>
              <w:bottom w:w="85" w:type="dxa"/>
            </w:tcMar>
          </w:tcPr>
          <w:p w14:paraId="1F9681D9" w14:textId="77777777" w:rsidR="00624746" w:rsidRPr="00A85AFA" w:rsidRDefault="00624746" w:rsidP="003A0D87">
            <w:pPr>
              <w:spacing w:after="100" w:line="220" w:lineRule="atLeast"/>
              <w:jc w:val="center"/>
              <w:rPr>
                <w:rFonts w:ascii="Arial" w:hAnsi="Arial" w:cs="Arial"/>
                <w:b/>
                <w:sz w:val="20"/>
                <w:szCs w:val="20"/>
              </w:rPr>
            </w:pPr>
            <w:r w:rsidRPr="00A85AFA">
              <w:rPr>
                <w:rFonts w:ascii="Arial" w:hAnsi="Arial" w:cs="Arial"/>
                <w:b/>
                <w:sz w:val="20"/>
                <w:szCs w:val="20"/>
              </w:rPr>
              <w:t>11</w:t>
            </w:r>
          </w:p>
        </w:tc>
        <w:tc>
          <w:tcPr>
            <w:tcW w:w="8824" w:type="dxa"/>
            <w:tcMar>
              <w:top w:w="85" w:type="dxa"/>
              <w:bottom w:w="85" w:type="dxa"/>
            </w:tcMar>
          </w:tcPr>
          <w:p w14:paraId="6C001801" w14:textId="77777777" w:rsidR="00624746" w:rsidRPr="00A85AFA" w:rsidRDefault="00624746" w:rsidP="003A0D87">
            <w:pPr>
              <w:spacing w:after="100" w:line="220" w:lineRule="atLeast"/>
              <w:rPr>
                <w:rFonts w:ascii="Arial" w:hAnsi="Arial" w:cs="Arial"/>
                <w:b/>
                <w:sz w:val="20"/>
                <w:szCs w:val="20"/>
              </w:rPr>
            </w:pPr>
            <w:r w:rsidRPr="00A85AFA">
              <w:rPr>
                <w:rFonts w:ascii="Arial" w:hAnsi="Arial" w:cs="Arial"/>
                <w:b/>
                <w:sz w:val="20"/>
                <w:szCs w:val="20"/>
              </w:rPr>
              <w:t xml:space="preserve">Häufigkeit des Angebots: </w:t>
            </w:r>
          </w:p>
          <w:p w14:paraId="5AA5C4B7" w14:textId="77777777" w:rsidR="00624746" w:rsidRPr="00A85AFA" w:rsidRDefault="00624746" w:rsidP="003A0D87">
            <w:pPr>
              <w:spacing w:after="100" w:line="220" w:lineRule="atLeast"/>
              <w:jc w:val="left"/>
              <w:rPr>
                <w:rFonts w:ascii="Arial" w:hAnsi="Arial" w:cs="Arial"/>
                <w:sz w:val="20"/>
                <w:szCs w:val="20"/>
              </w:rPr>
            </w:pPr>
            <w:r w:rsidRPr="00A85AFA">
              <w:rPr>
                <w:rFonts w:ascii="Arial" w:hAnsi="Arial" w:cs="Arial"/>
                <w:sz w:val="20"/>
                <w:szCs w:val="20"/>
              </w:rPr>
              <w:t>Jedes Semester</w:t>
            </w:r>
            <w:r w:rsidR="00A85AFA" w:rsidRPr="00A85AFA">
              <w:rPr>
                <w:rFonts w:ascii="Arial" w:hAnsi="Arial" w:cs="Arial"/>
                <w:sz w:val="20"/>
                <w:szCs w:val="20"/>
              </w:rPr>
              <w:t>.</w:t>
            </w:r>
          </w:p>
          <w:p w14:paraId="24787F1E" w14:textId="77777777" w:rsidR="00624746" w:rsidRPr="00A85AFA" w:rsidRDefault="00624746" w:rsidP="003A0D87">
            <w:pPr>
              <w:spacing w:after="100" w:line="220" w:lineRule="atLeast"/>
              <w:rPr>
                <w:rFonts w:ascii="Arial" w:hAnsi="Arial" w:cs="Arial"/>
                <w:sz w:val="20"/>
                <w:szCs w:val="20"/>
              </w:rPr>
            </w:pPr>
            <w:r w:rsidRPr="00A85AFA">
              <w:rPr>
                <w:rFonts w:ascii="Arial" w:hAnsi="Arial" w:cs="Arial"/>
                <w:sz w:val="20"/>
                <w:szCs w:val="20"/>
              </w:rPr>
              <w:t>Die Vorlesung „Phänomene und Praktiken christlichen Lebens“ (</w:t>
            </w:r>
            <w:r w:rsidR="00542F10" w:rsidRPr="00A85AFA">
              <w:rPr>
                <w:rFonts w:ascii="Arial" w:hAnsi="Arial" w:cs="Arial"/>
                <w:sz w:val="20"/>
                <w:szCs w:val="20"/>
              </w:rPr>
              <w:t>BB</w:t>
            </w:r>
            <w:r w:rsidRPr="00A85AFA">
              <w:rPr>
                <w:rFonts w:ascii="Arial" w:hAnsi="Arial" w:cs="Arial"/>
                <w:sz w:val="20"/>
                <w:szCs w:val="20"/>
              </w:rPr>
              <w:t xml:space="preserve">-1B) wird jährlich </w:t>
            </w:r>
            <w:r w:rsidR="00A85AFA" w:rsidRPr="00A85AFA">
              <w:rPr>
                <w:rFonts w:ascii="Arial" w:hAnsi="Arial" w:cs="Arial"/>
                <w:sz w:val="20"/>
                <w:szCs w:val="20"/>
              </w:rPr>
              <w:t xml:space="preserve">im Wintersemester </w:t>
            </w:r>
            <w:r w:rsidRPr="00A85AFA">
              <w:rPr>
                <w:rFonts w:ascii="Arial" w:hAnsi="Arial" w:cs="Arial"/>
                <w:sz w:val="20"/>
                <w:szCs w:val="20"/>
              </w:rPr>
              <w:t>angeboten.</w:t>
            </w:r>
          </w:p>
        </w:tc>
      </w:tr>
      <w:tr w:rsidR="00624746" w:rsidRPr="00A85AFA" w14:paraId="147CBF37" w14:textId="77777777">
        <w:tc>
          <w:tcPr>
            <w:tcW w:w="464" w:type="dxa"/>
            <w:tcMar>
              <w:top w:w="85" w:type="dxa"/>
              <w:bottom w:w="85" w:type="dxa"/>
            </w:tcMar>
          </w:tcPr>
          <w:p w14:paraId="59839A42" w14:textId="77777777" w:rsidR="00624746" w:rsidRPr="00A85AFA" w:rsidRDefault="00624746" w:rsidP="003A0D87">
            <w:pPr>
              <w:spacing w:after="100" w:line="220" w:lineRule="atLeast"/>
              <w:jc w:val="center"/>
              <w:rPr>
                <w:rFonts w:ascii="Arial" w:hAnsi="Arial" w:cs="Arial"/>
                <w:b/>
                <w:sz w:val="20"/>
                <w:szCs w:val="20"/>
              </w:rPr>
            </w:pPr>
            <w:r w:rsidRPr="00A85AFA">
              <w:rPr>
                <w:rFonts w:ascii="Arial" w:hAnsi="Arial" w:cs="Arial"/>
                <w:b/>
                <w:sz w:val="20"/>
                <w:szCs w:val="20"/>
              </w:rPr>
              <w:t>12</w:t>
            </w:r>
          </w:p>
        </w:tc>
        <w:tc>
          <w:tcPr>
            <w:tcW w:w="8824" w:type="dxa"/>
            <w:tcMar>
              <w:top w:w="85" w:type="dxa"/>
              <w:bottom w:w="85" w:type="dxa"/>
            </w:tcMar>
          </w:tcPr>
          <w:p w14:paraId="28C1BC2E" w14:textId="77777777" w:rsidR="00624746" w:rsidRPr="00A85AFA" w:rsidRDefault="00624746" w:rsidP="003A0D87">
            <w:pPr>
              <w:spacing w:after="100" w:line="220" w:lineRule="atLeast"/>
              <w:rPr>
                <w:rFonts w:ascii="Arial" w:hAnsi="Arial" w:cs="Arial"/>
                <w:sz w:val="20"/>
                <w:szCs w:val="20"/>
              </w:rPr>
            </w:pPr>
            <w:r w:rsidRPr="00A85AFA">
              <w:rPr>
                <w:rFonts w:ascii="Arial" w:hAnsi="Arial" w:cs="Arial"/>
                <w:b/>
                <w:sz w:val="20"/>
                <w:szCs w:val="20"/>
              </w:rPr>
              <w:t>Modulbeauftragter:</w:t>
            </w:r>
            <w:r w:rsidRPr="00A85AFA">
              <w:rPr>
                <w:rFonts w:ascii="Arial" w:hAnsi="Arial" w:cs="Arial"/>
                <w:sz w:val="20"/>
                <w:szCs w:val="20"/>
              </w:rPr>
              <w:t xml:space="preserve"> </w:t>
            </w:r>
          </w:p>
          <w:p w14:paraId="2B5D0143" w14:textId="77777777" w:rsidR="00624746" w:rsidRPr="00A85AFA" w:rsidRDefault="00624746" w:rsidP="003A0D87">
            <w:pPr>
              <w:spacing w:after="100" w:line="220" w:lineRule="atLeast"/>
              <w:rPr>
                <w:rFonts w:ascii="Arial" w:hAnsi="Arial" w:cs="Arial"/>
                <w:sz w:val="20"/>
                <w:szCs w:val="20"/>
              </w:rPr>
            </w:pPr>
            <w:smartTag w:uri="urn:schemas-microsoft-com:office:smarttags" w:element="PersonName">
              <w:r w:rsidRPr="00A85AFA">
                <w:rPr>
                  <w:rFonts w:ascii="Arial" w:hAnsi="Arial" w:cs="Arial"/>
                  <w:sz w:val="20"/>
                  <w:szCs w:val="20"/>
                </w:rPr>
                <w:t>Prof. Dr. Kristian Fechtner</w:t>
              </w:r>
            </w:smartTag>
          </w:p>
          <w:p w14:paraId="2A0624EF" w14:textId="77777777" w:rsidR="00624746" w:rsidRPr="00A85AFA" w:rsidRDefault="00624746" w:rsidP="003A0D87">
            <w:pPr>
              <w:spacing w:after="100" w:line="220" w:lineRule="atLeast"/>
              <w:rPr>
                <w:rFonts w:ascii="Arial" w:hAnsi="Arial" w:cs="Arial"/>
                <w:sz w:val="20"/>
                <w:szCs w:val="20"/>
              </w:rPr>
            </w:pPr>
            <w:r w:rsidRPr="00A85AFA">
              <w:rPr>
                <w:rFonts w:ascii="Arial" w:hAnsi="Arial" w:cs="Arial"/>
                <w:b/>
                <w:sz w:val="20"/>
                <w:szCs w:val="20"/>
              </w:rPr>
              <w:t xml:space="preserve">Hauptamtlich Lehrende: </w:t>
            </w:r>
          </w:p>
          <w:p w14:paraId="48C3A423" w14:textId="02E78A95" w:rsidR="00624746" w:rsidRPr="00A85AFA" w:rsidRDefault="00624746" w:rsidP="003A0D87">
            <w:pPr>
              <w:spacing w:after="100" w:line="220" w:lineRule="atLeast"/>
              <w:rPr>
                <w:rFonts w:ascii="Arial" w:hAnsi="Arial" w:cs="Arial"/>
                <w:sz w:val="20"/>
                <w:szCs w:val="20"/>
              </w:rPr>
            </w:pPr>
            <w:r w:rsidRPr="00A85AFA">
              <w:rPr>
                <w:rFonts w:ascii="Arial" w:hAnsi="Arial" w:cs="Arial"/>
                <w:sz w:val="20"/>
                <w:szCs w:val="20"/>
              </w:rPr>
              <w:t>Prof. Dr. Kristian Fechtner</w:t>
            </w:r>
            <w:r w:rsidR="009A435E" w:rsidRPr="00A85AFA">
              <w:rPr>
                <w:rFonts w:ascii="Arial" w:hAnsi="Arial" w:cs="Arial"/>
                <w:sz w:val="20"/>
                <w:szCs w:val="20"/>
              </w:rPr>
              <w:t xml:space="preserve"> (Praktische Theologie),</w:t>
            </w:r>
            <w:r w:rsidRPr="00A85AFA">
              <w:rPr>
                <w:rFonts w:ascii="Arial" w:hAnsi="Arial" w:cs="Arial"/>
                <w:sz w:val="20"/>
                <w:szCs w:val="20"/>
              </w:rPr>
              <w:t xml:space="preserve"> </w:t>
            </w:r>
            <w:r w:rsidR="00D72C69">
              <w:rPr>
                <w:rFonts w:ascii="Arial" w:hAnsi="Arial" w:cs="Arial"/>
                <w:sz w:val="20"/>
                <w:szCs w:val="20"/>
              </w:rPr>
              <w:t xml:space="preserve">N.N. </w:t>
            </w:r>
            <w:r w:rsidRPr="00A85AFA">
              <w:rPr>
                <w:rFonts w:ascii="Arial" w:hAnsi="Arial" w:cs="Arial"/>
                <w:sz w:val="20"/>
                <w:szCs w:val="20"/>
              </w:rPr>
              <w:t xml:space="preserve"> </w:t>
            </w:r>
            <w:r w:rsidR="009A435E" w:rsidRPr="00A85AFA">
              <w:rPr>
                <w:rFonts w:ascii="Arial" w:hAnsi="Arial" w:cs="Arial"/>
                <w:sz w:val="20"/>
                <w:szCs w:val="20"/>
              </w:rPr>
              <w:t>(Hebräisch),</w:t>
            </w:r>
            <w:r w:rsidRPr="00A85AFA">
              <w:rPr>
                <w:rFonts w:ascii="Arial" w:hAnsi="Arial" w:cs="Arial"/>
                <w:sz w:val="20"/>
                <w:szCs w:val="20"/>
              </w:rPr>
              <w:t xml:space="preserve"> </w:t>
            </w:r>
            <w:r w:rsidR="00F912DF">
              <w:rPr>
                <w:rFonts w:ascii="Arial" w:hAnsi="Arial" w:cs="Arial"/>
                <w:sz w:val="20"/>
                <w:szCs w:val="20"/>
              </w:rPr>
              <w:t>N.N.</w:t>
            </w:r>
            <w:r w:rsidRPr="00A85AFA">
              <w:rPr>
                <w:rFonts w:ascii="Arial" w:hAnsi="Arial" w:cs="Arial"/>
                <w:sz w:val="20"/>
                <w:szCs w:val="20"/>
              </w:rPr>
              <w:t xml:space="preserve"> (Praktische Theologie)</w:t>
            </w:r>
          </w:p>
        </w:tc>
      </w:tr>
      <w:tr w:rsidR="00624746" w:rsidRPr="00A85AFA" w14:paraId="1EBBCB83" w14:textId="77777777">
        <w:tc>
          <w:tcPr>
            <w:tcW w:w="464" w:type="dxa"/>
            <w:tcMar>
              <w:top w:w="85" w:type="dxa"/>
              <w:bottom w:w="85" w:type="dxa"/>
            </w:tcMar>
          </w:tcPr>
          <w:p w14:paraId="10C0550F" w14:textId="77777777" w:rsidR="00624746" w:rsidRPr="00A85AFA" w:rsidRDefault="00624746" w:rsidP="003A0D87">
            <w:pPr>
              <w:spacing w:after="100" w:line="220" w:lineRule="atLeast"/>
              <w:jc w:val="center"/>
              <w:rPr>
                <w:rFonts w:ascii="Arial" w:hAnsi="Arial" w:cs="Arial"/>
                <w:b/>
                <w:sz w:val="20"/>
                <w:szCs w:val="20"/>
              </w:rPr>
            </w:pPr>
            <w:r w:rsidRPr="00A85AFA">
              <w:rPr>
                <w:rFonts w:ascii="Arial" w:hAnsi="Arial" w:cs="Arial"/>
                <w:b/>
                <w:sz w:val="20"/>
                <w:szCs w:val="20"/>
              </w:rPr>
              <w:t>13</w:t>
            </w:r>
          </w:p>
        </w:tc>
        <w:tc>
          <w:tcPr>
            <w:tcW w:w="8824" w:type="dxa"/>
            <w:tcMar>
              <w:top w:w="85" w:type="dxa"/>
              <w:bottom w:w="85" w:type="dxa"/>
            </w:tcMar>
          </w:tcPr>
          <w:p w14:paraId="3D8BDD24" w14:textId="77777777" w:rsidR="00624746" w:rsidRPr="00A85AFA" w:rsidRDefault="00624746" w:rsidP="003A0D87">
            <w:pPr>
              <w:spacing w:after="100" w:line="220" w:lineRule="atLeast"/>
              <w:rPr>
                <w:rFonts w:ascii="Arial" w:hAnsi="Arial" w:cs="Arial"/>
                <w:b/>
                <w:sz w:val="20"/>
                <w:szCs w:val="20"/>
              </w:rPr>
            </w:pPr>
            <w:r w:rsidRPr="00A85AFA">
              <w:rPr>
                <w:rFonts w:ascii="Arial" w:hAnsi="Arial" w:cs="Arial"/>
                <w:b/>
                <w:sz w:val="20"/>
                <w:szCs w:val="20"/>
              </w:rPr>
              <w:t xml:space="preserve">Sonstige Informationen:  </w:t>
            </w:r>
          </w:p>
          <w:p w14:paraId="39AF8CDD" w14:textId="77777777" w:rsidR="00B11BE5" w:rsidRPr="00A85AFA" w:rsidRDefault="00B11BE5" w:rsidP="003A0D87">
            <w:pPr>
              <w:spacing w:after="100" w:line="220" w:lineRule="atLeast"/>
              <w:rPr>
                <w:rFonts w:ascii="Arial" w:hAnsi="Arial" w:cs="Arial"/>
                <w:sz w:val="20"/>
                <w:szCs w:val="20"/>
              </w:rPr>
            </w:pPr>
          </w:p>
        </w:tc>
      </w:tr>
    </w:tbl>
    <w:p w14:paraId="257B102C" w14:textId="77777777" w:rsidR="00C557B3" w:rsidRDefault="00C557B3" w:rsidP="003A0D87">
      <w:pPr>
        <w:spacing w:after="100" w:line="220" w:lineRule="atLeast"/>
      </w:pPr>
    </w:p>
    <w:p w14:paraId="7D282892" w14:textId="77777777" w:rsidR="00C557B3" w:rsidRPr="00B11BE5" w:rsidRDefault="00F24920" w:rsidP="003A0D87">
      <w:pPr>
        <w:spacing w:after="100" w:line="220" w:lineRule="atLeast"/>
      </w:pPr>
      <w:r>
        <w:br w:type="page"/>
      </w:r>
    </w:p>
    <w:tbl>
      <w:tblPr>
        <w:tblW w:w="9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464"/>
        <w:gridCol w:w="364"/>
        <w:gridCol w:w="1072"/>
        <w:gridCol w:w="1628"/>
        <w:gridCol w:w="1440"/>
        <w:gridCol w:w="720"/>
        <w:gridCol w:w="900"/>
        <w:gridCol w:w="1260"/>
        <w:gridCol w:w="1440"/>
      </w:tblGrid>
      <w:tr w:rsidR="004D6A9F" w:rsidRPr="00A85AFA" w14:paraId="63C49D76" w14:textId="77777777">
        <w:tc>
          <w:tcPr>
            <w:tcW w:w="9288" w:type="dxa"/>
            <w:gridSpan w:val="9"/>
            <w:shd w:val="pct20" w:color="auto" w:fill="auto"/>
            <w:tcMar>
              <w:top w:w="85" w:type="dxa"/>
              <w:bottom w:w="85" w:type="dxa"/>
            </w:tcMar>
            <w:vAlign w:val="center"/>
          </w:tcPr>
          <w:p w14:paraId="08A958E9" w14:textId="77777777" w:rsidR="004D6A9F" w:rsidRPr="00A85AFA" w:rsidRDefault="00D70D20" w:rsidP="003A0D87">
            <w:pPr>
              <w:spacing w:after="100" w:line="220" w:lineRule="atLeast"/>
              <w:jc w:val="center"/>
              <w:rPr>
                <w:rFonts w:ascii="Arial" w:hAnsi="Arial" w:cs="Arial"/>
                <w:b/>
                <w:sz w:val="20"/>
                <w:szCs w:val="20"/>
              </w:rPr>
            </w:pPr>
            <w:r w:rsidRPr="00A85AFA">
              <w:rPr>
                <w:rFonts w:ascii="Arial" w:hAnsi="Arial" w:cs="Arial"/>
                <w:b/>
                <w:sz w:val="20"/>
                <w:szCs w:val="20"/>
              </w:rPr>
              <w:lastRenderedPageBreak/>
              <w:t>Einführung in die Theologie der Religion und in die Religionswissenschaft</w:t>
            </w:r>
          </w:p>
        </w:tc>
      </w:tr>
      <w:tr w:rsidR="004D6A9F" w:rsidRPr="00A85AFA" w14:paraId="75E58E37" w14:textId="77777777">
        <w:tc>
          <w:tcPr>
            <w:tcW w:w="1900" w:type="dxa"/>
            <w:gridSpan w:val="3"/>
            <w:tcMar>
              <w:top w:w="85" w:type="dxa"/>
              <w:bottom w:w="85" w:type="dxa"/>
            </w:tcMar>
          </w:tcPr>
          <w:p w14:paraId="08D9A843" w14:textId="77777777" w:rsidR="004D6A9F" w:rsidRPr="00A85AFA" w:rsidRDefault="004D6A9F" w:rsidP="003A0D87">
            <w:pPr>
              <w:spacing w:after="100" w:line="220" w:lineRule="atLeast"/>
              <w:rPr>
                <w:rFonts w:ascii="Arial" w:hAnsi="Arial" w:cs="Arial"/>
                <w:sz w:val="20"/>
                <w:szCs w:val="20"/>
              </w:rPr>
            </w:pPr>
            <w:r w:rsidRPr="00A85AFA">
              <w:rPr>
                <w:rFonts w:ascii="Arial" w:hAnsi="Arial" w:cs="Arial"/>
                <w:b/>
                <w:sz w:val="20"/>
                <w:szCs w:val="20"/>
              </w:rPr>
              <w:t>Ken</w:t>
            </w:r>
            <w:r w:rsidR="009A435E" w:rsidRPr="00A85AFA">
              <w:rPr>
                <w:rFonts w:ascii="Arial" w:hAnsi="Arial" w:cs="Arial"/>
                <w:b/>
                <w:sz w:val="20"/>
                <w:szCs w:val="20"/>
              </w:rPr>
              <w:t>n</w:t>
            </w:r>
            <w:r w:rsidRPr="00A85AFA">
              <w:rPr>
                <w:rFonts w:ascii="Arial" w:hAnsi="Arial" w:cs="Arial"/>
                <w:b/>
                <w:sz w:val="20"/>
                <w:szCs w:val="20"/>
              </w:rPr>
              <w:t>nummer</w:t>
            </w:r>
            <w:r w:rsidRPr="00A85AFA">
              <w:rPr>
                <w:rFonts w:ascii="Arial" w:hAnsi="Arial" w:cs="Arial"/>
                <w:sz w:val="20"/>
                <w:szCs w:val="20"/>
              </w:rPr>
              <w:t>:</w:t>
            </w:r>
          </w:p>
          <w:p w14:paraId="2118D780" w14:textId="77777777" w:rsidR="004D6A9F" w:rsidRPr="00A85AFA" w:rsidRDefault="00542F10" w:rsidP="003A0D87">
            <w:pPr>
              <w:spacing w:after="100" w:line="220" w:lineRule="atLeast"/>
              <w:rPr>
                <w:rFonts w:ascii="Arial" w:hAnsi="Arial" w:cs="Arial"/>
                <w:sz w:val="20"/>
                <w:szCs w:val="20"/>
              </w:rPr>
            </w:pPr>
            <w:r w:rsidRPr="00A85AFA">
              <w:rPr>
                <w:rFonts w:ascii="Arial" w:hAnsi="Arial" w:cs="Arial"/>
                <w:sz w:val="20"/>
                <w:szCs w:val="20"/>
              </w:rPr>
              <w:t>BB</w:t>
            </w:r>
            <w:r w:rsidR="004D6A9F" w:rsidRPr="00A85AFA">
              <w:rPr>
                <w:rFonts w:ascii="Arial" w:hAnsi="Arial" w:cs="Arial"/>
                <w:sz w:val="20"/>
                <w:szCs w:val="20"/>
              </w:rPr>
              <w:t>-</w:t>
            </w:r>
            <w:r w:rsidR="00D70D20" w:rsidRPr="00A85AFA">
              <w:rPr>
                <w:rFonts w:ascii="Arial" w:hAnsi="Arial" w:cs="Arial"/>
                <w:sz w:val="20"/>
                <w:szCs w:val="20"/>
              </w:rPr>
              <w:t>2</w:t>
            </w:r>
          </w:p>
        </w:tc>
        <w:tc>
          <w:tcPr>
            <w:tcW w:w="1628" w:type="dxa"/>
            <w:tcMar>
              <w:top w:w="85" w:type="dxa"/>
              <w:bottom w:w="85" w:type="dxa"/>
            </w:tcMar>
          </w:tcPr>
          <w:p w14:paraId="51101613" w14:textId="77777777" w:rsidR="004D6A9F" w:rsidRPr="00A85AFA" w:rsidRDefault="004D6A9F" w:rsidP="003A0D87">
            <w:pPr>
              <w:spacing w:after="100" w:line="220" w:lineRule="atLeast"/>
              <w:rPr>
                <w:rFonts w:ascii="Arial" w:hAnsi="Arial" w:cs="Arial"/>
                <w:b/>
                <w:sz w:val="20"/>
                <w:szCs w:val="20"/>
              </w:rPr>
            </w:pPr>
            <w:r w:rsidRPr="00A85AFA">
              <w:rPr>
                <w:rFonts w:ascii="Arial" w:hAnsi="Arial" w:cs="Arial"/>
                <w:b/>
                <w:sz w:val="20"/>
                <w:szCs w:val="20"/>
              </w:rPr>
              <w:t>Workload:</w:t>
            </w:r>
          </w:p>
          <w:p w14:paraId="712BC92A" w14:textId="77777777" w:rsidR="004D6A9F" w:rsidRPr="00A85AFA" w:rsidRDefault="006C6489" w:rsidP="003A0D87">
            <w:pPr>
              <w:spacing w:after="100" w:line="220" w:lineRule="atLeast"/>
              <w:rPr>
                <w:rFonts w:ascii="Arial" w:hAnsi="Arial" w:cs="Arial"/>
                <w:sz w:val="20"/>
                <w:szCs w:val="20"/>
              </w:rPr>
            </w:pPr>
            <w:r w:rsidRPr="00A85AFA">
              <w:rPr>
                <w:rFonts w:ascii="Arial" w:hAnsi="Arial" w:cs="Arial"/>
                <w:sz w:val="20"/>
                <w:szCs w:val="20"/>
              </w:rPr>
              <w:t>2</w:t>
            </w:r>
            <w:r w:rsidR="00E35BAA" w:rsidRPr="00A85AFA">
              <w:rPr>
                <w:rFonts w:ascii="Arial" w:hAnsi="Arial" w:cs="Arial"/>
                <w:sz w:val="20"/>
                <w:szCs w:val="20"/>
              </w:rPr>
              <w:t>7</w:t>
            </w:r>
            <w:r w:rsidR="0024701B" w:rsidRPr="00A85AFA">
              <w:rPr>
                <w:rFonts w:ascii="Arial" w:hAnsi="Arial" w:cs="Arial"/>
                <w:sz w:val="20"/>
                <w:szCs w:val="20"/>
              </w:rPr>
              <w:t>0</w:t>
            </w:r>
            <w:r w:rsidR="00AC6F88" w:rsidRPr="00A85AFA">
              <w:rPr>
                <w:rFonts w:ascii="Arial" w:hAnsi="Arial" w:cs="Arial"/>
                <w:sz w:val="20"/>
                <w:szCs w:val="20"/>
              </w:rPr>
              <w:t xml:space="preserve"> </w:t>
            </w:r>
            <w:r w:rsidR="004D6A9F" w:rsidRPr="00A85AFA">
              <w:rPr>
                <w:rFonts w:ascii="Arial" w:hAnsi="Arial" w:cs="Arial"/>
                <w:sz w:val="20"/>
                <w:szCs w:val="20"/>
              </w:rPr>
              <w:t>h</w:t>
            </w:r>
          </w:p>
        </w:tc>
        <w:tc>
          <w:tcPr>
            <w:tcW w:w="2160" w:type="dxa"/>
            <w:gridSpan w:val="2"/>
            <w:tcMar>
              <w:top w:w="85" w:type="dxa"/>
              <w:bottom w:w="85" w:type="dxa"/>
            </w:tcMar>
          </w:tcPr>
          <w:p w14:paraId="37D15089" w14:textId="77777777" w:rsidR="004D6A9F" w:rsidRPr="00A85AFA" w:rsidRDefault="004D6A9F" w:rsidP="003A0D87">
            <w:pPr>
              <w:spacing w:after="100" w:line="220" w:lineRule="atLeast"/>
              <w:rPr>
                <w:rFonts w:ascii="Arial" w:hAnsi="Arial" w:cs="Arial"/>
                <w:b/>
                <w:sz w:val="20"/>
                <w:szCs w:val="20"/>
              </w:rPr>
            </w:pPr>
            <w:r w:rsidRPr="00A85AFA">
              <w:rPr>
                <w:rFonts w:ascii="Arial" w:hAnsi="Arial" w:cs="Arial"/>
                <w:b/>
                <w:sz w:val="20"/>
                <w:szCs w:val="20"/>
              </w:rPr>
              <w:t>Leistungspunkte:</w:t>
            </w:r>
          </w:p>
          <w:p w14:paraId="740B7068" w14:textId="77777777" w:rsidR="004D6A9F" w:rsidRPr="00A85AFA" w:rsidRDefault="00E35BAA" w:rsidP="003A0D87">
            <w:pPr>
              <w:spacing w:after="100" w:line="220" w:lineRule="atLeast"/>
              <w:rPr>
                <w:rFonts w:ascii="Arial" w:hAnsi="Arial" w:cs="Arial"/>
                <w:sz w:val="20"/>
                <w:szCs w:val="20"/>
              </w:rPr>
            </w:pPr>
            <w:r w:rsidRPr="00A85AFA">
              <w:rPr>
                <w:rFonts w:ascii="Arial" w:hAnsi="Arial" w:cs="Arial"/>
                <w:sz w:val="20"/>
                <w:szCs w:val="20"/>
              </w:rPr>
              <w:t>9</w:t>
            </w:r>
            <w:r w:rsidR="00AC6F88" w:rsidRPr="00A85AFA">
              <w:rPr>
                <w:rFonts w:ascii="Arial" w:hAnsi="Arial" w:cs="Arial"/>
                <w:sz w:val="20"/>
                <w:szCs w:val="20"/>
              </w:rPr>
              <w:t xml:space="preserve"> </w:t>
            </w:r>
            <w:r w:rsidR="004D6A9F" w:rsidRPr="00A85AFA">
              <w:rPr>
                <w:rFonts w:ascii="Arial" w:hAnsi="Arial" w:cs="Arial"/>
                <w:sz w:val="20"/>
                <w:szCs w:val="20"/>
              </w:rPr>
              <w:t>LP</w:t>
            </w:r>
          </w:p>
        </w:tc>
        <w:tc>
          <w:tcPr>
            <w:tcW w:w="2160" w:type="dxa"/>
            <w:gridSpan w:val="2"/>
            <w:tcMar>
              <w:top w:w="85" w:type="dxa"/>
              <w:bottom w:w="85" w:type="dxa"/>
            </w:tcMar>
          </w:tcPr>
          <w:p w14:paraId="75E44169" w14:textId="77777777" w:rsidR="004D6A9F" w:rsidRPr="00A85AFA" w:rsidRDefault="004D6A9F" w:rsidP="003A0D87">
            <w:pPr>
              <w:spacing w:after="100" w:line="220" w:lineRule="atLeast"/>
              <w:rPr>
                <w:rFonts w:ascii="Arial" w:hAnsi="Arial" w:cs="Arial"/>
                <w:b/>
                <w:sz w:val="20"/>
                <w:szCs w:val="20"/>
              </w:rPr>
            </w:pPr>
            <w:r w:rsidRPr="00A85AFA">
              <w:rPr>
                <w:rFonts w:ascii="Arial" w:hAnsi="Arial" w:cs="Arial"/>
                <w:b/>
                <w:sz w:val="20"/>
                <w:szCs w:val="20"/>
              </w:rPr>
              <w:t>Studiensemester:</w:t>
            </w:r>
          </w:p>
          <w:p w14:paraId="50AE4E42" w14:textId="77777777" w:rsidR="004D6A9F" w:rsidRPr="00A85AFA" w:rsidRDefault="00682AAE" w:rsidP="003A0D87">
            <w:pPr>
              <w:spacing w:after="100" w:line="220" w:lineRule="atLeast"/>
              <w:rPr>
                <w:rFonts w:ascii="Arial" w:hAnsi="Arial" w:cs="Arial"/>
                <w:sz w:val="20"/>
                <w:szCs w:val="20"/>
              </w:rPr>
            </w:pPr>
            <w:r>
              <w:rPr>
                <w:rFonts w:ascii="Arial" w:hAnsi="Arial" w:cs="Arial"/>
                <w:sz w:val="20"/>
                <w:szCs w:val="20"/>
              </w:rPr>
              <w:t>1.-</w:t>
            </w:r>
            <w:r w:rsidR="004D6A9F" w:rsidRPr="00A85AFA">
              <w:rPr>
                <w:rFonts w:ascii="Arial" w:hAnsi="Arial" w:cs="Arial"/>
                <w:sz w:val="20"/>
                <w:szCs w:val="20"/>
              </w:rPr>
              <w:t>2</w:t>
            </w:r>
            <w:r w:rsidR="00A85AFA">
              <w:rPr>
                <w:rFonts w:ascii="Arial" w:hAnsi="Arial" w:cs="Arial"/>
                <w:sz w:val="20"/>
                <w:szCs w:val="20"/>
              </w:rPr>
              <w:t>.</w:t>
            </w:r>
          </w:p>
        </w:tc>
        <w:tc>
          <w:tcPr>
            <w:tcW w:w="1440" w:type="dxa"/>
            <w:tcMar>
              <w:top w:w="85" w:type="dxa"/>
              <w:bottom w:w="85" w:type="dxa"/>
            </w:tcMar>
          </w:tcPr>
          <w:p w14:paraId="49FD1038" w14:textId="77777777" w:rsidR="004D6A9F" w:rsidRPr="00A85AFA" w:rsidRDefault="004D6A9F" w:rsidP="003A0D87">
            <w:pPr>
              <w:spacing w:after="100" w:line="220" w:lineRule="atLeast"/>
              <w:rPr>
                <w:rFonts w:ascii="Arial" w:hAnsi="Arial" w:cs="Arial"/>
                <w:b/>
                <w:sz w:val="20"/>
                <w:szCs w:val="20"/>
              </w:rPr>
            </w:pPr>
            <w:r w:rsidRPr="00A85AFA">
              <w:rPr>
                <w:rFonts w:ascii="Arial" w:hAnsi="Arial" w:cs="Arial"/>
                <w:b/>
                <w:sz w:val="20"/>
                <w:szCs w:val="20"/>
              </w:rPr>
              <w:t>Dauer:</w:t>
            </w:r>
          </w:p>
          <w:p w14:paraId="0C6410CF" w14:textId="77777777" w:rsidR="004D6A9F" w:rsidRPr="00A85AFA" w:rsidRDefault="00EE7ABE" w:rsidP="003A0D87">
            <w:pPr>
              <w:spacing w:after="100" w:line="220" w:lineRule="atLeast"/>
              <w:rPr>
                <w:rFonts w:ascii="Arial" w:hAnsi="Arial" w:cs="Arial"/>
                <w:sz w:val="20"/>
                <w:szCs w:val="20"/>
              </w:rPr>
            </w:pPr>
            <w:r>
              <w:rPr>
                <w:rFonts w:ascii="Arial" w:hAnsi="Arial" w:cs="Arial"/>
                <w:sz w:val="20"/>
                <w:szCs w:val="20"/>
              </w:rPr>
              <w:t>1-</w:t>
            </w:r>
            <w:r w:rsidR="00682AAE">
              <w:rPr>
                <w:rFonts w:ascii="Arial" w:hAnsi="Arial" w:cs="Arial"/>
                <w:sz w:val="20"/>
                <w:szCs w:val="20"/>
              </w:rPr>
              <w:t>2</w:t>
            </w:r>
            <w:r w:rsidR="004D6A9F" w:rsidRPr="00A85AFA">
              <w:rPr>
                <w:rFonts w:ascii="Arial" w:hAnsi="Arial" w:cs="Arial"/>
                <w:sz w:val="20"/>
                <w:szCs w:val="20"/>
              </w:rPr>
              <w:t xml:space="preserve"> Semester</w:t>
            </w:r>
          </w:p>
        </w:tc>
      </w:tr>
      <w:tr w:rsidR="0033199A" w:rsidRPr="00A85AFA" w14:paraId="4DB5C29D" w14:textId="77777777">
        <w:trPr>
          <w:trHeight w:val="2694"/>
        </w:trPr>
        <w:tc>
          <w:tcPr>
            <w:tcW w:w="464" w:type="dxa"/>
            <w:tcMar>
              <w:top w:w="85" w:type="dxa"/>
              <w:bottom w:w="85" w:type="dxa"/>
            </w:tcMar>
          </w:tcPr>
          <w:p w14:paraId="028DDCF4" w14:textId="77777777" w:rsidR="0033199A" w:rsidRPr="00A85AFA" w:rsidRDefault="0033199A" w:rsidP="003A0D87">
            <w:pPr>
              <w:spacing w:after="100" w:line="220" w:lineRule="atLeast"/>
              <w:jc w:val="center"/>
              <w:rPr>
                <w:rFonts w:ascii="Arial" w:hAnsi="Arial" w:cs="Arial"/>
                <w:b/>
                <w:sz w:val="20"/>
                <w:szCs w:val="20"/>
              </w:rPr>
            </w:pPr>
            <w:r w:rsidRPr="00A85AFA">
              <w:rPr>
                <w:rFonts w:ascii="Arial" w:hAnsi="Arial" w:cs="Arial"/>
                <w:b/>
                <w:sz w:val="20"/>
                <w:szCs w:val="20"/>
              </w:rPr>
              <w:br w:type="page"/>
              <w:t>1</w:t>
            </w:r>
          </w:p>
        </w:tc>
        <w:tc>
          <w:tcPr>
            <w:tcW w:w="364" w:type="dxa"/>
            <w:tcMar>
              <w:top w:w="85" w:type="dxa"/>
              <w:bottom w:w="85" w:type="dxa"/>
            </w:tcMar>
          </w:tcPr>
          <w:p w14:paraId="1762319E" w14:textId="77777777" w:rsidR="0033199A" w:rsidRPr="00A85AFA" w:rsidRDefault="0033199A" w:rsidP="003A0D87">
            <w:pPr>
              <w:spacing w:after="100" w:line="220" w:lineRule="atLeast"/>
              <w:ind w:left="568" w:hanging="568"/>
              <w:rPr>
                <w:rFonts w:ascii="Arial" w:hAnsi="Arial" w:cs="Arial"/>
                <w:sz w:val="20"/>
                <w:szCs w:val="20"/>
              </w:rPr>
            </w:pPr>
          </w:p>
          <w:p w14:paraId="2D163DFD" w14:textId="77777777" w:rsidR="0033199A" w:rsidRPr="00A85AFA" w:rsidRDefault="0033199A" w:rsidP="003A0D87">
            <w:pPr>
              <w:spacing w:after="100" w:line="220" w:lineRule="atLeast"/>
              <w:rPr>
                <w:rFonts w:ascii="Arial" w:hAnsi="Arial" w:cs="Arial"/>
                <w:sz w:val="20"/>
                <w:szCs w:val="20"/>
              </w:rPr>
            </w:pPr>
          </w:p>
          <w:p w14:paraId="4954D73F" w14:textId="77777777" w:rsidR="0033199A" w:rsidRPr="00A85AFA" w:rsidRDefault="0033199A" w:rsidP="003A0D87">
            <w:pPr>
              <w:spacing w:after="100" w:line="220" w:lineRule="atLeast"/>
              <w:ind w:left="568" w:hanging="568"/>
              <w:rPr>
                <w:rFonts w:ascii="Arial" w:hAnsi="Arial" w:cs="Arial"/>
                <w:sz w:val="20"/>
                <w:szCs w:val="20"/>
              </w:rPr>
            </w:pPr>
          </w:p>
          <w:p w14:paraId="56D2588A" w14:textId="77777777" w:rsidR="0033199A" w:rsidRPr="00A85AFA" w:rsidRDefault="0033199A" w:rsidP="003A0D87">
            <w:pPr>
              <w:spacing w:after="100" w:line="220" w:lineRule="atLeast"/>
              <w:rPr>
                <w:rFonts w:ascii="Arial" w:hAnsi="Arial" w:cs="Arial"/>
                <w:sz w:val="20"/>
                <w:szCs w:val="20"/>
              </w:rPr>
            </w:pPr>
          </w:p>
          <w:p w14:paraId="5E9B7901" w14:textId="77777777" w:rsidR="0033199A" w:rsidRPr="00A85AFA" w:rsidRDefault="0033199A" w:rsidP="003A0D87">
            <w:pPr>
              <w:spacing w:after="100" w:line="220" w:lineRule="atLeast"/>
              <w:rPr>
                <w:rFonts w:ascii="Arial" w:hAnsi="Arial" w:cs="Arial"/>
                <w:sz w:val="20"/>
                <w:szCs w:val="20"/>
              </w:rPr>
            </w:pPr>
            <w:r w:rsidRPr="00A85AFA">
              <w:rPr>
                <w:rFonts w:ascii="Arial" w:hAnsi="Arial" w:cs="Arial"/>
                <w:sz w:val="20"/>
                <w:szCs w:val="20"/>
              </w:rPr>
              <w:t>A</w:t>
            </w:r>
          </w:p>
          <w:p w14:paraId="0D7DF129" w14:textId="77777777" w:rsidR="0033199A" w:rsidRPr="00A85AFA" w:rsidRDefault="0033199A" w:rsidP="003A0D87">
            <w:pPr>
              <w:spacing w:after="100" w:line="220" w:lineRule="atLeast"/>
              <w:rPr>
                <w:rFonts w:ascii="Arial" w:hAnsi="Arial" w:cs="Arial"/>
                <w:sz w:val="20"/>
                <w:szCs w:val="20"/>
              </w:rPr>
            </w:pPr>
          </w:p>
          <w:p w14:paraId="3399648C" w14:textId="77777777" w:rsidR="0033199A" w:rsidRPr="00A85AFA" w:rsidRDefault="0033199A" w:rsidP="003A0D87">
            <w:pPr>
              <w:spacing w:after="100" w:line="220" w:lineRule="atLeast"/>
              <w:ind w:left="568" w:hanging="568"/>
              <w:rPr>
                <w:rFonts w:ascii="Arial" w:hAnsi="Arial" w:cs="Arial"/>
                <w:sz w:val="20"/>
                <w:szCs w:val="20"/>
              </w:rPr>
            </w:pPr>
            <w:r w:rsidRPr="00A85AFA">
              <w:rPr>
                <w:rFonts w:ascii="Arial" w:hAnsi="Arial" w:cs="Arial"/>
                <w:sz w:val="20"/>
                <w:szCs w:val="20"/>
              </w:rPr>
              <w:t>B</w:t>
            </w:r>
          </w:p>
          <w:p w14:paraId="1EB3209C" w14:textId="77777777" w:rsidR="0033199A" w:rsidRPr="00A85AFA" w:rsidRDefault="0033199A" w:rsidP="003A0D87">
            <w:pPr>
              <w:spacing w:after="100" w:line="220" w:lineRule="atLeast"/>
              <w:rPr>
                <w:rFonts w:ascii="Arial" w:hAnsi="Arial" w:cs="Arial"/>
                <w:sz w:val="20"/>
                <w:szCs w:val="20"/>
              </w:rPr>
            </w:pPr>
          </w:p>
          <w:p w14:paraId="58F6BAAA" w14:textId="77777777" w:rsidR="00F243F5" w:rsidRPr="00A85AFA" w:rsidRDefault="0033199A" w:rsidP="003A0D87">
            <w:pPr>
              <w:spacing w:after="100" w:line="220" w:lineRule="atLeast"/>
              <w:ind w:left="568" w:hanging="568"/>
              <w:rPr>
                <w:rFonts w:ascii="Arial" w:hAnsi="Arial" w:cs="Arial"/>
                <w:sz w:val="20"/>
                <w:szCs w:val="20"/>
              </w:rPr>
            </w:pPr>
            <w:r w:rsidRPr="00A85AFA">
              <w:rPr>
                <w:rFonts w:ascii="Arial" w:hAnsi="Arial" w:cs="Arial"/>
                <w:sz w:val="20"/>
                <w:szCs w:val="20"/>
              </w:rPr>
              <w:t>C</w:t>
            </w:r>
          </w:p>
          <w:p w14:paraId="0C63FC3B" w14:textId="77777777" w:rsidR="0033199A" w:rsidRPr="00A85AFA" w:rsidRDefault="0033199A" w:rsidP="003A0D87">
            <w:pPr>
              <w:spacing w:after="100" w:line="220" w:lineRule="atLeast"/>
              <w:rPr>
                <w:rFonts w:ascii="Arial" w:hAnsi="Arial" w:cs="Arial"/>
                <w:sz w:val="20"/>
                <w:szCs w:val="20"/>
              </w:rPr>
            </w:pPr>
          </w:p>
        </w:tc>
        <w:tc>
          <w:tcPr>
            <w:tcW w:w="4140" w:type="dxa"/>
            <w:gridSpan w:val="3"/>
            <w:tcMar>
              <w:top w:w="85" w:type="dxa"/>
              <w:bottom w:w="85" w:type="dxa"/>
            </w:tcMar>
          </w:tcPr>
          <w:p w14:paraId="72D00932" w14:textId="77777777" w:rsidR="0033199A" w:rsidRPr="00A85AFA" w:rsidRDefault="0033199A" w:rsidP="003A0D87">
            <w:pPr>
              <w:spacing w:after="100" w:line="220" w:lineRule="atLeast"/>
              <w:jc w:val="left"/>
              <w:rPr>
                <w:rFonts w:ascii="Arial" w:hAnsi="Arial" w:cs="Arial"/>
                <w:b/>
                <w:sz w:val="20"/>
                <w:szCs w:val="20"/>
              </w:rPr>
            </w:pPr>
            <w:r w:rsidRPr="00A85AFA">
              <w:rPr>
                <w:rFonts w:ascii="Arial" w:hAnsi="Arial" w:cs="Arial"/>
                <w:b/>
                <w:sz w:val="20"/>
                <w:szCs w:val="20"/>
              </w:rPr>
              <w:t>Lehrveranstaltungen:</w:t>
            </w:r>
          </w:p>
          <w:p w14:paraId="31FDB1FC" w14:textId="77777777" w:rsidR="0033199A" w:rsidRPr="00A85AFA" w:rsidRDefault="0033199A" w:rsidP="003A0D87">
            <w:pPr>
              <w:spacing w:after="100" w:line="220" w:lineRule="atLeast"/>
              <w:jc w:val="left"/>
              <w:rPr>
                <w:rFonts w:ascii="Arial" w:hAnsi="Arial" w:cs="Arial"/>
                <w:sz w:val="20"/>
                <w:szCs w:val="20"/>
              </w:rPr>
            </w:pPr>
          </w:p>
          <w:p w14:paraId="6CA1DCE5" w14:textId="77777777" w:rsidR="00612116" w:rsidRPr="00A85AFA" w:rsidRDefault="00612116" w:rsidP="003A0D87">
            <w:pPr>
              <w:spacing w:after="100" w:line="220" w:lineRule="atLeast"/>
              <w:jc w:val="left"/>
              <w:rPr>
                <w:rFonts w:ascii="Arial" w:hAnsi="Arial" w:cs="Arial"/>
                <w:sz w:val="20"/>
                <w:szCs w:val="20"/>
              </w:rPr>
            </w:pPr>
            <w:r w:rsidRPr="00A85AFA">
              <w:rPr>
                <w:rFonts w:ascii="Arial" w:hAnsi="Arial" w:cs="Arial"/>
                <w:sz w:val="20"/>
                <w:szCs w:val="20"/>
              </w:rPr>
              <w:t>Gesamtsummen des Moduls:</w:t>
            </w:r>
          </w:p>
          <w:p w14:paraId="18A440EB" w14:textId="77777777" w:rsidR="0033199A" w:rsidRPr="00A85AFA" w:rsidRDefault="0033199A" w:rsidP="003A0D87">
            <w:pPr>
              <w:spacing w:after="100" w:line="220" w:lineRule="atLeast"/>
              <w:ind w:left="568" w:hanging="568"/>
              <w:jc w:val="left"/>
              <w:rPr>
                <w:rFonts w:ascii="Arial" w:hAnsi="Arial" w:cs="Arial"/>
                <w:sz w:val="20"/>
                <w:szCs w:val="20"/>
              </w:rPr>
            </w:pPr>
          </w:p>
          <w:p w14:paraId="705B376F" w14:textId="77777777" w:rsidR="0033199A" w:rsidRPr="00A85AFA" w:rsidRDefault="0033199A" w:rsidP="003A0D87">
            <w:pPr>
              <w:spacing w:after="100" w:line="220" w:lineRule="atLeast"/>
              <w:jc w:val="left"/>
              <w:rPr>
                <w:rFonts w:ascii="Arial" w:hAnsi="Arial" w:cs="Arial"/>
                <w:sz w:val="20"/>
                <w:szCs w:val="20"/>
              </w:rPr>
            </w:pPr>
            <w:r w:rsidRPr="00A85AFA">
              <w:rPr>
                <w:rFonts w:ascii="Arial" w:hAnsi="Arial" w:cs="Arial"/>
                <w:sz w:val="20"/>
                <w:szCs w:val="20"/>
              </w:rPr>
              <w:t>V: Weltreligionen und religiöse Gegenwartskulturen (P)</w:t>
            </w:r>
          </w:p>
          <w:p w14:paraId="766A82C6" w14:textId="77777777" w:rsidR="0033199A" w:rsidRPr="00A85AFA" w:rsidRDefault="0033199A" w:rsidP="003A0D87">
            <w:pPr>
              <w:spacing w:after="100" w:line="220" w:lineRule="atLeast"/>
              <w:jc w:val="left"/>
              <w:rPr>
                <w:rFonts w:ascii="Arial" w:hAnsi="Arial" w:cs="Arial"/>
                <w:sz w:val="20"/>
                <w:szCs w:val="20"/>
              </w:rPr>
            </w:pPr>
            <w:r w:rsidRPr="00A85AFA">
              <w:rPr>
                <w:rFonts w:ascii="Arial" w:hAnsi="Arial" w:cs="Arial"/>
                <w:sz w:val="20"/>
                <w:szCs w:val="20"/>
              </w:rPr>
              <w:t>PS: Einführung in die Religionswissenschaft (P)</w:t>
            </w:r>
          </w:p>
          <w:p w14:paraId="6F27E408" w14:textId="77777777" w:rsidR="0033199A" w:rsidRPr="00A85AFA" w:rsidRDefault="0033199A" w:rsidP="003A0D87">
            <w:pPr>
              <w:spacing w:after="100" w:line="220" w:lineRule="atLeast"/>
              <w:jc w:val="left"/>
              <w:rPr>
                <w:rFonts w:ascii="Arial" w:hAnsi="Arial" w:cs="Arial"/>
                <w:sz w:val="20"/>
                <w:szCs w:val="20"/>
              </w:rPr>
            </w:pPr>
            <w:r w:rsidRPr="00A85AFA">
              <w:rPr>
                <w:rFonts w:ascii="Arial" w:hAnsi="Arial" w:cs="Arial"/>
                <w:sz w:val="20"/>
                <w:szCs w:val="20"/>
              </w:rPr>
              <w:t>Ü: Religionstheologische Themen im Kon</w:t>
            </w:r>
            <w:r w:rsidR="006041D2" w:rsidRPr="00A85AFA">
              <w:rPr>
                <w:rFonts w:ascii="Arial" w:hAnsi="Arial" w:cs="Arial"/>
                <w:sz w:val="20"/>
                <w:szCs w:val="20"/>
              </w:rPr>
              <w:t>text der theologischen Fächer (</w:t>
            </w:r>
            <w:r w:rsidRPr="00A85AFA">
              <w:rPr>
                <w:rFonts w:ascii="Arial" w:hAnsi="Arial" w:cs="Arial"/>
                <w:sz w:val="20"/>
                <w:szCs w:val="20"/>
              </w:rPr>
              <w:t xml:space="preserve">P) </w:t>
            </w:r>
          </w:p>
        </w:tc>
        <w:tc>
          <w:tcPr>
            <w:tcW w:w="1620" w:type="dxa"/>
            <w:gridSpan w:val="2"/>
            <w:tcMar>
              <w:top w:w="85" w:type="dxa"/>
              <w:bottom w:w="85" w:type="dxa"/>
            </w:tcMar>
          </w:tcPr>
          <w:p w14:paraId="6863FBB8" w14:textId="77777777" w:rsidR="0033199A" w:rsidRPr="00A85AFA" w:rsidRDefault="0033199A" w:rsidP="003A0D87">
            <w:pPr>
              <w:spacing w:after="100" w:line="220" w:lineRule="atLeast"/>
              <w:rPr>
                <w:rFonts w:ascii="Arial" w:hAnsi="Arial" w:cs="Arial"/>
                <w:b/>
                <w:sz w:val="20"/>
                <w:szCs w:val="20"/>
              </w:rPr>
            </w:pPr>
            <w:r w:rsidRPr="00A85AFA">
              <w:rPr>
                <w:rFonts w:ascii="Arial" w:hAnsi="Arial" w:cs="Arial"/>
                <w:b/>
                <w:sz w:val="20"/>
                <w:szCs w:val="20"/>
              </w:rPr>
              <w:t>Kontaktzeit:</w:t>
            </w:r>
          </w:p>
          <w:p w14:paraId="5EBCA293" w14:textId="77777777" w:rsidR="0033199A" w:rsidRPr="00A85AFA" w:rsidRDefault="0033199A" w:rsidP="003A0D87">
            <w:pPr>
              <w:spacing w:after="100" w:line="220" w:lineRule="atLeast"/>
              <w:rPr>
                <w:rFonts w:ascii="Arial" w:hAnsi="Arial" w:cs="Arial"/>
                <w:sz w:val="20"/>
                <w:szCs w:val="20"/>
              </w:rPr>
            </w:pPr>
          </w:p>
          <w:p w14:paraId="05B5CE5A" w14:textId="77777777" w:rsidR="0033199A" w:rsidRPr="00A85AFA" w:rsidRDefault="0033199A" w:rsidP="003A0D87">
            <w:pPr>
              <w:spacing w:after="100" w:line="220" w:lineRule="atLeast"/>
              <w:rPr>
                <w:rFonts w:ascii="Arial" w:hAnsi="Arial" w:cs="Arial"/>
                <w:sz w:val="20"/>
                <w:szCs w:val="20"/>
              </w:rPr>
            </w:pPr>
            <w:r w:rsidRPr="00A85AFA">
              <w:rPr>
                <w:rFonts w:ascii="Arial" w:hAnsi="Arial" w:cs="Arial"/>
                <w:sz w:val="20"/>
                <w:szCs w:val="20"/>
              </w:rPr>
              <w:t xml:space="preserve">6 SWS / </w:t>
            </w:r>
            <w:r w:rsidR="006B3C6C" w:rsidRPr="00A85AFA">
              <w:rPr>
                <w:rFonts w:ascii="Arial" w:hAnsi="Arial" w:cs="Arial"/>
                <w:sz w:val="20"/>
                <w:szCs w:val="20"/>
              </w:rPr>
              <w:t>63</w:t>
            </w:r>
            <w:r w:rsidRPr="00A85AFA">
              <w:rPr>
                <w:rFonts w:ascii="Arial" w:hAnsi="Arial" w:cs="Arial"/>
                <w:sz w:val="20"/>
                <w:szCs w:val="20"/>
              </w:rPr>
              <w:t xml:space="preserve"> h</w:t>
            </w:r>
          </w:p>
          <w:p w14:paraId="2ABA0A38" w14:textId="77777777" w:rsidR="0033199A" w:rsidRPr="00A85AFA" w:rsidRDefault="0033199A" w:rsidP="003A0D87">
            <w:pPr>
              <w:spacing w:after="100" w:line="220" w:lineRule="atLeast"/>
              <w:rPr>
                <w:rFonts w:ascii="Arial" w:hAnsi="Arial" w:cs="Arial"/>
                <w:sz w:val="20"/>
                <w:szCs w:val="20"/>
              </w:rPr>
            </w:pPr>
          </w:p>
          <w:p w14:paraId="3E26D0AC" w14:textId="77777777" w:rsidR="0033199A" w:rsidRPr="00A85AFA" w:rsidRDefault="006B3C6C" w:rsidP="003A0D87">
            <w:pPr>
              <w:spacing w:after="100" w:line="220" w:lineRule="atLeast"/>
              <w:rPr>
                <w:rFonts w:ascii="Arial" w:hAnsi="Arial" w:cs="Arial"/>
                <w:sz w:val="20"/>
                <w:szCs w:val="20"/>
              </w:rPr>
            </w:pPr>
            <w:r w:rsidRPr="00A85AFA">
              <w:rPr>
                <w:rFonts w:ascii="Arial" w:hAnsi="Arial" w:cs="Arial"/>
                <w:sz w:val="20"/>
                <w:szCs w:val="20"/>
              </w:rPr>
              <w:t>2 SWS / 21</w:t>
            </w:r>
            <w:r w:rsidR="0033199A" w:rsidRPr="00A85AFA">
              <w:rPr>
                <w:rFonts w:ascii="Arial" w:hAnsi="Arial" w:cs="Arial"/>
                <w:sz w:val="20"/>
                <w:szCs w:val="20"/>
              </w:rPr>
              <w:t xml:space="preserve"> h</w:t>
            </w:r>
          </w:p>
          <w:p w14:paraId="72203784" w14:textId="77777777" w:rsidR="0033199A" w:rsidRPr="00A85AFA" w:rsidRDefault="0033199A" w:rsidP="003A0D87">
            <w:pPr>
              <w:spacing w:after="100" w:line="220" w:lineRule="atLeast"/>
              <w:rPr>
                <w:rFonts w:ascii="Arial" w:hAnsi="Arial" w:cs="Arial"/>
                <w:sz w:val="20"/>
                <w:szCs w:val="20"/>
              </w:rPr>
            </w:pPr>
          </w:p>
          <w:p w14:paraId="58FEA568" w14:textId="77777777" w:rsidR="0033199A" w:rsidRPr="00A85AFA" w:rsidRDefault="00D75DB1" w:rsidP="003A0D87">
            <w:pPr>
              <w:spacing w:after="100" w:line="220" w:lineRule="atLeast"/>
              <w:rPr>
                <w:rFonts w:ascii="Arial" w:hAnsi="Arial" w:cs="Arial"/>
                <w:sz w:val="20"/>
                <w:szCs w:val="20"/>
              </w:rPr>
            </w:pPr>
            <w:r w:rsidRPr="00A85AFA">
              <w:rPr>
                <w:rFonts w:ascii="Arial" w:hAnsi="Arial" w:cs="Arial"/>
                <w:sz w:val="20"/>
                <w:szCs w:val="20"/>
              </w:rPr>
              <w:t>2 SWS / 21</w:t>
            </w:r>
            <w:r w:rsidR="0033199A" w:rsidRPr="00A85AFA">
              <w:rPr>
                <w:rFonts w:ascii="Arial" w:hAnsi="Arial" w:cs="Arial"/>
                <w:sz w:val="20"/>
                <w:szCs w:val="20"/>
              </w:rPr>
              <w:t xml:space="preserve"> h</w:t>
            </w:r>
          </w:p>
          <w:p w14:paraId="3C1C7AB2" w14:textId="77777777" w:rsidR="0033199A" w:rsidRPr="00A85AFA" w:rsidRDefault="0033199A" w:rsidP="003A0D87">
            <w:pPr>
              <w:spacing w:after="100" w:line="220" w:lineRule="atLeast"/>
              <w:rPr>
                <w:rFonts w:ascii="Arial" w:hAnsi="Arial" w:cs="Arial"/>
                <w:sz w:val="20"/>
                <w:szCs w:val="20"/>
              </w:rPr>
            </w:pPr>
          </w:p>
          <w:p w14:paraId="2B9BD86E" w14:textId="77777777" w:rsidR="00F243F5" w:rsidRPr="00A85AFA" w:rsidRDefault="006B3C6C" w:rsidP="003A0D87">
            <w:pPr>
              <w:spacing w:after="100" w:line="220" w:lineRule="atLeast"/>
              <w:rPr>
                <w:rFonts w:ascii="Arial" w:hAnsi="Arial" w:cs="Arial"/>
                <w:sz w:val="20"/>
                <w:szCs w:val="20"/>
                <w:lang w:val="en-GB"/>
              </w:rPr>
            </w:pPr>
            <w:r w:rsidRPr="00A85AFA">
              <w:rPr>
                <w:rFonts w:ascii="Arial" w:hAnsi="Arial" w:cs="Arial"/>
                <w:sz w:val="20"/>
                <w:szCs w:val="20"/>
                <w:lang w:val="en-GB"/>
              </w:rPr>
              <w:t>2 SWS / 21</w:t>
            </w:r>
            <w:r w:rsidR="0033199A" w:rsidRPr="00A85AFA">
              <w:rPr>
                <w:rFonts w:ascii="Arial" w:hAnsi="Arial" w:cs="Arial"/>
                <w:sz w:val="20"/>
                <w:szCs w:val="20"/>
                <w:lang w:val="en-GB"/>
              </w:rPr>
              <w:t xml:space="preserve"> h</w:t>
            </w:r>
          </w:p>
          <w:p w14:paraId="14CABEAB" w14:textId="77777777" w:rsidR="0033199A" w:rsidRPr="00A85AFA" w:rsidRDefault="0033199A" w:rsidP="003A0D87">
            <w:pPr>
              <w:spacing w:after="100" w:line="220" w:lineRule="atLeast"/>
              <w:rPr>
                <w:rFonts w:ascii="Arial" w:hAnsi="Arial" w:cs="Arial"/>
                <w:sz w:val="20"/>
                <w:szCs w:val="20"/>
              </w:rPr>
            </w:pPr>
          </w:p>
        </w:tc>
        <w:tc>
          <w:tcPr>
            <w:tcW w:w="1260" w:type="dxa"/>
            <w:tcMar>
              <w:top w:w="85" w:type="dxa"/>
              <w:bottom w:w="85" w:type="dxa"/>
            </w:tcMar>
          </w:tcPr>
          <w:p w14:paraId="41015D45" w14:textId="77777777" w:rsidR="0033199A" w:rsidRPr="00A85AFA" w:rsidRDefault="0033199A" w:rsidP="003A0D87">
            <w:pPr>
              <w:spacing w:after="100" w:line="220" w:lineRule="atLeast"/>
              <w:rPr>
                <w:rFonts w:ascii="Arial" w:hAnsi="Arial" w:cs="Arial"/>
                <w:b/>
                <w:sz w:val="20"/>
                <w:szCs w:val="20"/>
              </w:rPr>
            </w:pPr>
            <w:r w:rsidRPr="00A85AFA">
              <w:rPr>
                <w:rFonts w:ascii="Arial" w:hAnsi="Arial" w:cs="Arial"/>
                <w:b/>
                <w:sz w:val="20"/>
                <w:szCs w:val="20"/>
              </w:rPr>
              <w:t>Selbststudium:</w:t>
            </w:r>
          </w:p>
          <w:p w14:paraId="6C63EDEA" w14:textId="77777777" w:rsidR="0033199A" w:rsidRPr="00A85AFA" w:rsidRDefault="00E35BAA" w:rsidP="003A0D87">
            <w:pPr>
              <w:spacing w:after="100" w:line="220" w:lineRule="atLeast"/>
              <w:rPr>
                <w:rFonts w:ascii="Arial" w:hAnsi="Arial" w:cs="Arial"/>
                <w:sz w:val="20"/>
                <w:szCs w:val="20"/>
              </w:rPr>
            </w:pPr>
            <w:r w:rsidRPr="00A85AFA">
              <w:rPr>
                <w:rFonts w:ascii="Arial" w:hAnsi="Arial" w:cs="Arial"/>
                <w:sz w:val="20"/>
                <w:szCs w:val="20"/>
              </w:rPr>
              <w:t>20</w:t>
            </w:r>
            <w:r w:rsidR="006B3C6C" w:rsidRPr="00A85AFA">
              <w:rPr>
                <w:rFonts w:ascii="Arial" w:hAnsi="Arial" w:cs="Arial"/>
                <w:sz w:val="20"/>
                <w:szCs w:val="20"/>
              </w:rPr>
              <w:t>7</w:t>
            </w:r>
            <w:r w:rsidR="0033199A" w:rsidRPr="00A85AFA">
              <w:rPr>
                <w:rFonts w:ascii="Arial" w:hAnsi="Arial" w:cs="Arial"/>
                <w:sz w:val="20"/>
                <w:szCs w:val="20"/>
              </w:rPr>
              <w:t xml:space="preserve"> h</w:t>
            </w:r>
          </w:p>
          <w:p w14:paraId="50AB1FA5" w14:textId="77777777" w:rsidR="0033199A" w:rsidRPr="00A85AFA" w:rsidRDefault="0033199A" w:rsidP="003A0D87">
            <w:pPr>
              <w:spacing w:after="100" w:line="220" w:lineRule="atLeast"/>
              <w:rPr>
                <w:rFonts w:ascii="Arial" w:hAnsi="Arial" w:cs="Arial"/>
                <w:sz w:val="20"/>
                <w:szCs w:val="20"/>
              </w:rPr>
            </w:pPr>
          </w:p>
          <w:p w14:paraId="4FE9DDAC" w14:textId="77777777" w:rsidR="0033199A" w:rsidRPr="00A85AFA" w:rsidRDefault="00FD1BFE" w:rsidP="003A0D87">
            <w:pPr>
              <w:spacing w:after="100" w:line="220" w:lineRule="atLeast"/>
              <w:rPr>
                <w:rFonts w:ascii="Arial" w:hAnsi="Arial" w:cs="Arial"/>
                <w:sz w:val="20"/>
                <w:szCs w:val="20"/>
              </w:rPr>
            </w:pPr>
            <w:r w:rsidRPr="00A85AFA">
              <w:rPr>
                <w:rFonts w:ascii="Arial" w:hAnsi="Arial" w:cs="Arial"/>
                <w:sz w:val="20"/>
                <w:szCs w:val="20"/>
              </w:rPr>
              <w:t>39</w:t>
            </w:r>
            <w:r w:rsidR="0033199A" w:rsidRPr="00A85AFA">
              <w:rPr>
                <w:rFonts w:ascii="Arial" w:hAnsi="Arial" w:cs="Arial"/>
                <w:sz w:val="20"/>
                <w:szCs w:val="20"/>
              </w:rPr>
              <w:t xml:space="preserve"> h</w:t>
            </w:r>
          </w:p>
          <w:p w14:paraId="59E9FC6E" w14:textId="77777777" w:rsidR="0033199A" w:rsidRPr="00A85AFA" w:rsidRDefault="0033199A" w:rsidP="003A0D87">
            <w:pPr>
              <w:spacing w:after="100" w:line="220" w:lineRule="atLeast"/>
              <w:rPr>
                <w:rFonts w:ascii="Arial" w:hAnsi="Arial" w:cs="Arial"/>
                <w:sz w:val="20"/>
                <w:szCs w:val="20"/>
              </w:rPr>
            </w:pPr>
          </w:p>
          <w:p w14:paraId="0085E5DA" w14:textId="77777777" w:rsidR="0033199A" w:rsidRPr="00A85AFA" w:rsidRDefault="008F779A" w:rsidP="003A0D87">
            <w:pPr>
              <w:spacing w:after="100" w:line="220" w:lineRule="atLeast"/>
              <w:rPr>
                <w:rFonts w:ascii="Arial" w:hAnsi="Arial" w:cs="Arial"/>
                <w:sz w:val="20"/>
                <w:szCs w:val="20"/>
              </w:rPr>
            </w:pPr>
            <w:r w:rsidRPr="00A85AFA">
              <w:rPr>
                <w:rFonts w:ascii="Arial" w:hAnsi="Arial" w:cs="Arial"/>
                <w:sz w:val="20"/>
                <w:szCs w:val="20"/>
              </w:rPr>
              <w:t>12</w:t>
            </w:r>
            <w:r w:rsidR="00FD1BFE" w:rsidRPr="00A85AFA">
              <w:rPr>
                <w:rFonts w:ascii="Arial" w:hAnsi="Arial" w:cs="Arial"/>
                <w:sz w:val="20"/>
                <w:szCs w:val="20"/>
              </w:rPr>
              <w:t>9</w:t>
            </w:r>
            <w:r w:rsidR="0033199A" w:rsidRPr="00A85AFA">
              <w:rPr>
                <w:rFonts w:ascii="Arial" w:hAnsi="Arial" w:cs="Arial"/>
                <w:sz w:val="20"/>
                <w:szCs w:val="20"/>
              </w:rPr>
              <w:t xml:space="preserve"> h</w:t>
            </w:r>
          </w:p>
          <w:p w14:paraId="2BCF802A" w14:textId="77777777" w:rsidR="0033199A" w:rsidRPr="00A85AFA" w:rsidRDefault="0033199A" w:rsidP="003A0D87">
            <w:pPr>
              <w:spacing w:after="100" w:line="220" w:lineRule="atLeast"/>
              <w:rPr>
                <w:rFonts w:ascii="Arial" w:hAnsi="Arial" w:cs="Arial"/>
                <w:sz w:val="20"/>
                <w:szCs w:val="20"/>
              </w:rPr>
            </w:pPr>
          </w:p>
          <w:p w14:paraId="527485ED" w14:textId="77777777" w:rsidR="0033199A" w:rsidRPr="00A85AFA" w:rsidRDefault="008F779A" w:rsidP="003A0D87">
            <w:pPr>
              <w:spacing w:after="100" w:line="220" w:lineRule="atLeast"/>
              <w:rPr>
                <w:rFonts w:ascii="Arial" w:hAnsi="Arial" w:cs="Arial"/>
                <w:sz w:val="20"/>
                <w:szCs w:val="20"/>
              </w:rPr>
            </w:pPr>
            <w:r w:rsidRPr="00A85AFA">
              <w:rPr>
                <w:rFonts w:ascii="Arial" w:hAnsi="Arial" w:cs="Arial"/>
                <w:sz w:val="20"/>
                <w:szCs w:val="20"/>
              </w:rPr>
              <w:t>3</w:t>
            </w:r>
            <w:r w:rsidR="00FD1BFE" w:rsidRPr="00A85AFA">
              <w:rPr>
                <w:rFonts w:ascii="Arial" w:hAnsi="Arial" w:cs="Arial"/>
                <w:sz w:val="20"/>
                <w:szCs w:val="20"/>
              </w:rPr>
              <w:t>9</w:t>
            </w:r>
            <w:r w:rsidR="0033199A" w:rsidRPr="00A85AFA">
              <w:rPr>
                <w:rFonts w:ascii="Arial" w:hAnsi="Arial" w:cs="Arial"/>
                <w:sz w:val="20"/>
                <w:szCs w:val="20"/>
              </w:rPr>
              <w:t xml:space="preserve"> h</w:t>
            </w:r>
          </w:p>
        </w:tc>
        <w:tc>
          <w:tcPr>
            <w:tcW w:w="1440" w:type="dxa"/>
            <w:tcMar>
              <w:top w:w="85" w:type="dxa"/>
              <w:bottom w:w="85" w:type="dxa"/>
            </w:tcMar>
          </w:tcPr>
          <w:p w14:paraId="5B42C30E" w14:textId="77777777" w:rsidR="0033199A" w:rsidRPr="00A85AFA" w:rsidRDefault="0033199A" w:rsidP="003A0D87">
            <w:pPr>
              <w:spacing w:after="100" w:line="220" w:lineRule="atLeast"/>
              <w:rPr>
                <w:rFonts w:ascii="Arial" w:hAnsi="Arial" w:cs="Arial"/>
                <w:b/>
                <w:sz w:val="20"/>
                <w:szCs w:val="20"/>
              </w:rPr>
            </w:pPr>
            <w:r w:rsidRPr="00A85AFA">
              <w:rPr>
                <w:rFonts w:ascii="Arial" w:hAnsi="Arial" w:cs="Arial"/>
                <w:b/>
                <w:sz w:val="20"/>
                <w:szCs w:val="20"/>
              </w:rPr>
              <w:t>Leistungs</w:t>
            </w:r>
            <w:r w:rsidRPr="00A85AFA">
              <w:rPr>
                <w:rFonts w:ascii="Arial" w:hAnsi="Arial" w:cs="Arial"/>
                <w:b/>
                <w:sz w:val="20"/>
                <w:szCs w:val="20"/>
              </w:rPr>
              <w:softHyphen/>
              <w:t>punkte:</w:t>
            </w:r>
          </w:p>
          <w:p w14:paraId="2B41CC19" w14:textId="77777777" w:rsidR="0033199A" w:rsidRPr="00A85AFA" w:rsidRDefault="00917FBD" w:rsidP="003A0D87">
            <w:pPr>
              <w:spacing w:after="100" w:line="220" w:lineRule="atLeast"/>
              <w:rPr>
                <w:rFonts w:ascii="Arial" w:hAnsi="Arial" w:cs="Arial"/>
                <w:sz w:val="20"/>
                <w:szCs w:val="20"/>
              </w:rPr>
            </w:pPr>
            <w:r w:rsidRPr="00A85AFA">
              <w:rPr>
                <w:rFonts w:ascii="Arial" w:hAnsi="Arial" w:cs="Arial"/>
                <w:sz w:val="20"/>
                <w:szCs w:val="20"/>
              </w:rPr>
              <w:t>9</w:t>
            </w:r>
            <w:r w:rsidR="003757D9" w:rsidRPr="00A85AFA">
              <w:rPr>
                <w:rFonts w:ascii="Arial" w:hAnsi="Arial" w:cs="Arial"/>
                <w:sz w:val="20"/>
                <w:szCs w:val="20"/>
              </w:rPr>
              <w:t xml:space="preserve"> LP</w:t>
            </w:r>
          </w:p>
          <w:p w14:paraId="163FB706" w14:textId="77777777" w:rsidR="0033199A" w:rsidRPr="00A85AFA" w:rsidRDefault="0033199A" w:rsidP="003A0D87">
            <w:pPr>
              <w:spacing w:after="100" w:line="220" w:lineRule="atLeast"/>
              <w:rPr>
                <w:rFonts w:ascii="Arial" w:hAnsi="Arial" w:cs="Arial"/>
                <w:sz w:val="20"/>
                <w:szCs w:val="20"/>
              </w:rPr>
            </w:pPr>
          </w:p>
          <w:p w14:paraId="255D0FC9" w14:textId="77777777" w:rsidR="0033199A" w:rsidRPr="00A85AFA" w:rsidRDefault="00A91AFB" w:rsidP="003A0D87">
            <w:pPr>
              <w:spacing w:after="100" w:line="220" w:lineRule="atLeast"/>
              <w:rPr>
                <w:rFonts w:ascii="Arial" w:hAnsi="Arial" w:cs="Arial"/>
                <w:sz w:val="20"/>
                <w:szCs w:val="20"/>
              </w:rPr>
            </w:pPr>
            <w:r w:rsidRPr="00A85AFA">
              <w:rPr>
                <w:rFonts w:ascii="Arial" w:hAnsi="Arial" w:cs="Arial"/>
                <w:sz w:val="20"/>
                <w:szCs w:val="20"/>
              </w:rPr>
              <w:t>2</w:t>
            </w:r>
            <w:r w:rsidR="003757D9" w:rsidRPr="00A85AFA">
              <w:rPr>
                <w:rFonts w:ascii="Arial" w:hAnsi="Arial" w:cs="Arial"/>
                <w:sz w:val="20"/>
                <w:szCs w:val="20"/>
              </w:rPr>
              <w:t xml:space="preserve"> LP</w:t>
            </w:r>
          </w:p>
          <w:p w14:paraId="7E336B1B" w14:textId="77777777" w:rsidR="0033199A" w:rsidRPr="00A85AFA" w:rsidRDefault="0033199A" w:rsidP="003A0D87">
            <w:pPr>
              <w:spacing w:after="100" w:line="220" w:lineRule="atLeast"/>
              <w:rPr>
                <w:rFonts w:ascii="Arial" w:hAnsi="Arial" w:cs="Arial"/>
                <w:sz w:val="20"/>
                <w:szCs w:val="20"/>
              </w:rPr>
            </w:pPr>
          </w:p>
          <w:p w14:paraId="15A0E9E4" w14:textId="77777777" w:rsidR="0033199A" w:rsidRPr="00A85AFA" w:rsidRDefault="008F779A" w:rsidP="003A0D87">
            <w:pPr>
              <w:spacing w:after="100" w:line="220" w:lineRule="atLeast"/>
              <w:rPr>
                <w:rFonts w:ascii="Arial" w:hAnsi="Arial" w:cs="Arial"/>
                <w:sz w:val="20"/>
                <w:szCs w:val="20"/>
              </w:rPr>
            </w:pPr>
            <w:r w:rsidRPr="00A85AFA">
              <w:rPr>
                <w:rFonts w:ascii="Arial" w:hAnsi="Arial" w:cs="Arial"/>
                <w:sz w:val="20"/>
                <w:szCs w:val="20"/>
              </w:rPr>
              <w:t>5</w:t>
            </w:r>
            <w:r w:rsidR="003757D9" w:rsidRPr="00A85AFA">
              <w:rPr>
                <w:rFonts w:ascii="Arial" w:hAnsi="Arial" w:cs="Arial"/>
                <w:sz w:val="20"/>
                <w:szCs w:val="20"/>
              </w:rPr>
              <w:t xml:space="preserve"> LP</w:t>
            </w:r>
          </w:p>
          <w:p w14:paraId="593985B3" w14:textId="77777777" w:rsidR="0033199A" w:rsidRPr="00A85AFA" w:rsidRDefault="0033199A" w:rsidP="003A0D87">
            <w:pPr>
              <w:spacing w:after="100" w:line="220" w:lineRule="atLeast"/>
              <w:rPr>
                <w:rFonts w:ascii="Arial" w:hAnsi="Arial" w:cs="Arial"/>
                <w:sz w:val="20"/>
                <w:szCs w:val="20"/>
              </w:rPr>
            </w:pPr>
          </w:p>
          <w:p w14:paraId="0ECB14DF" w14:textId="77777777" w:rsidR="00F243F5" w:rsidRPr="00A85AFA" w:rsidRDefault="008F779A" w:rsidP="003A0D87">
            <w:pPr>
              <w:spacing w:after="100" w:line="220" w:lineRule="atLeast"/>
              <w:rPr>
                <w:rFonts w:ascii="Arial" w:hAnsi="Arial" w:cs="Arial"/>
                <w:sz w:val="20"/>
                <w:szCs w:val="20"/>
              </w:rPr>
            </w:pPr>
            <w:r w:rsidRPr="00A85AFA">
              <w:rPr>
                <w:rFonts w:ascii="Arial" w:hAnsi="Arial" w:cs="Arial"/>
                <w:sz w:val="20"/>
                <w:szCs w:val="20"/>
              </w:rPr>
              <w:t>2</w:t>
            </w:r>
            <w:r w:rsidR="003757D9" w:rsidRPr="00A85AFA">
              <w:rPr>
                <w:rFonts w:ascii="Arial" w:hAnsi="Arial" w:cs="Arial"/>
                <w:sz w:val="20"/>
                <w:szCs w:val="20"/>
              </w:rPr>
              <w:t xml:space="preserve"> LP</w:t>
            </w:r>
          </w:p>
          <w:p w14:paraId="1FEC779F" w14:textId="77777777" w:rsidR="0033199A" w:rsidRPr="00A85AFA" w:rsidRDefault="0033199A" w:rsidP="003A0D87">
            <w:pPr>
              <w:spacing w:after="100" w:line="220" w:lineRule="atLeast"/>
              <w:rPr>
                <w:rFonts w:ascii="Arial" w:hAnsi="Arial" w:cs="Arial"/>
                <w:sz w:val="20"/>
                <w:szCs w:val="20"/>
              </w:rPr>
            </w:pPr>
          </w:p>
        </w:tc>
      </w:tr>
      <w:tr w:rsidR="004D6A9F" w:rsidRPr="00A85AFA" w14:paraId="7222A257" w14:textId="77777777">
        <w:tc>
          <w:tcPr>
            <w:tcW w:w="464" w:type="dxa"/>
            <w:tcMar>
              <w:top w:w="85" w:type="dxa"/>
              <w:bottom w:w="85" w:type="dxa"/>
            </w:tcMar>
          </w:tcPr>
          <w:p w14:paraId="50F7CF2F" w14:textId="77777777" w:rsidR="004D6A9F" w:rsidRPr="00A85AFA" w:rsidRDefault="004D6A9F" w:rsidP="003A0D87">
            <w:pPr>
              <w:spacing w:after="100" w:line="220" w:lineRule="atLeast"/>
              <w:jc w:val="center"/>
              <w:rPr>
                <w:rFonts w:ascii="Arial" w:hAnsi="Arial" w:cs="Arial"/>
                <w:b/>
                <w:sz w:val="20"/>
                <w:szCs w:val="20"/>
              </w:rPr>
            </w:pPr>
            <w:r w:rsidRPr="00A85AFA">
              <w:rPr>
                <w:rFonts w:ascii="Arial" w:hAnsi="Arial" w:cs="Arial"/>
                <w:b/>
                <w:sz w:val="20"/>
                <w:szCs w:val="20"/>
              </w:rPr>
              <w:t>2</w:t>
            </w:r>
          </w:p>
        </w:tc>
        <w:tc>
          <w:tcPr>
            <w:tcW w:w="8824" w:type="dxa"/>
            <w:gridSpan w:val="8"/>
            <w:tcMar>
              <w:top w:w="85" w:type="dxa"/>
              <w:bottom w:w="85" w:type="dxa"/>
            </w:tcMar>
          </w:tcPr>
          <w:p w14:paraId="4DD42939" w14:textId="77777777" w:rsidR="004D6A9F" w:rsidRPr="00A85AFA" w:rsidRDefault="004D6A9F" w:rsidP="003A0D87">
            <w:pPr>
              <w:spacing w:after="100" w:line="220" w:lineRule="atLeast"/>
              <w:rPr>
                <w:rFonts w:ascii="Arial" w:hAnsi="Arial" w:cs="Arial"/>
                <w:b/>
                <w:sz w:val="20"/>
                <w:szCs w:val="20"/>
              </w:rPr>
            </w:pPr>
            <w:r w:rsidRPr="00A85AFA">
              <w:rPr>
                <w:rFonts w:ascii="Arial" w:hAnsi="Arial" w:cs="Arial"/>
                <w:b/>
                <w:sz w:val="20"/>
                <w:szCs w:val="20"/>
              </w:rPr>
              <w:t>Lehrformen:</w:t>
            </w:r>
          </w:p>
          <w:p w14:paraId="5F3E3FCE" w14:textId="77777777" w:rsidR="004D6A9F" w:rsidRPr="00A85AFA" w:rsidRDefault="007E5CEB" w:rsidP="003A0D87">
            <w:pPr>
              <w:spacing w:after="100" w:line="220" w:lineRule="atLeast"/>
              <w:rPr>
                <w:rFonts w:ascii="Arial" w:hAnsi="Arial" w:cs="Arial"/>
                <w:sz w:val="20"/>
                <w:szCs w:val="20"/>
              </w:rPr>
            </w:pPr>
            <w:r w:rsidRPr="00A85AFA">
              <w:rPr>
                <w:rFonts w:ascii="Arial" w:hAnsi="Arial" w:cs="Arial"/>
                <w:sz w:val="20"/>
                <w:szCs w:val="20"/>
              </w:rPr>
              <w:t xml:space="preserve">Vorlesung, </w:t>
            </w:r>
            <w:r w:rsidR="00701086" w:rsidRPr="00A85AFA">
              <w:rPr>
                <w:rFonts w:ascii="Arial" w:hAnsi="Arial" w:cs="Arial"/>
                <w:sz w:val="20"/>
                <w:szCs w:val="20"/>
              </w:rPr>
              <w:t>Proseminar, Übung</w:t>
            </w:r>
            <w:r w:rsidR="00136598" w:rsidRPr="00A85AFA">
              <w:rPr>
                <w:rFonts w:ascii="Arial" w:hAnsi="Arial" w:cs="Arial"/>
                <w:sz w:val="20"/>
                <w:szCs w:val="20"/>
              </w:rPr>
              <w:t xml:space="preserve"> </w:t>
            </w:r>
          </w:p>
        </w:tc>
      </w:tr>
      <w:tr w:rsidR="004D6A9F" w:rsidRPr="00A85AFA" w14:paraId="7D697141" w14:textId="77777777">
        <w:tc>
          <w:tcPr>
            <w:tcW w:w="464" w:type="dxa"/>
            <w:tcMar>
              <w:top w:w="85" w:type="dxa"/>
              <w:bottom w:w="85" w:type="dxa"/>
            </w:tcMar>
          </w:tcPr>
          <w:p w14:paraId="35BAE203" w14:textId="77777777" w:rsidR="004D6A9F" w:rsidRPr="00A85AFA" w:rsidRDefault="004D6A9F" w:rsidP="003A0D87">
            <w:pPr>
              <w:spacing w:after="100" w:line="220" w:lineRule="atLeast"/>
              <w:jc w:val="center"/>
              <w:rPr>
                <w:rFonts w:ascii="Arial" w:hAnsi="Arial" w:cs="Arial"/>
                <w:b/>
                <w:sz w:val="20"/>
                <w:szCs w:val="20"/>
              </w:rPr>
            </w:pPr>
            <w:r w:rsidRPr="00A85AFA">
              <w:rPr>
                <w:rFonts w:ascii="Arial" w:hAnsi="Arial" w:cs="Arial"/>
                <w:b/>
                <w:sz w:val="20"/>
                <w:szCs w:val="20"/>
              </w:rPr>
              <w:t>3</w:t>
            </w:r>
          </w:p>
        </w:tc>
        <w:tc>
          <w:tcPr>
            <w:tcW w:w="8824" w:type="dxa"/>
            <w:gridSpan w:val="8"/>
            <w:tcMar>
              <w:top w:w="85" w:type="dxa"/>
              <w:bottom w:w="85" w:type="dxa"/>
            </w:tcMar>
          </w:tcPr>
          <w:p w14:paraId="5D7D510C" w14:textId="77777777" w:rsidR="00E73207" w:rsidRPr="00A85AFA" w:rsidRDefault="004D6A9F" w:rsidP="003A0D87">
            <w:pPr>
              <w:tabs>
                <w:tab w:val="left" w:pos="1696"/>
              </w:tabs>
              <w:spacing w:after="100" w:line="220" w:lineRule="atLeast"/>
              <w:rPr>
                <w:rFonts w:ascii="Arial" w:hAnsi="Arial" w:cs="Arial"/>
                <w:sz w:val="20"/>
                <w:szCs w:val="20"/>
              </w:rPr>
            </w:pPr>
            <w:r w:rsidRPr="00A85AFA">
              <w:rPr>
                <w:rFonts w:ascii="Arial" w:hAnsi="Arial" w:cs="Arial"/>
                <w:b/>
                <w:sz w:val="20"/>
                <w:szCs w:val="20"/>
              </w:rPr>
              <w:t>Gruppengröße:</w:t>
            </w:r>
            <w:r w:rsidR="00A721FD" w:rsidRPr="00A85AFA">
              <w:rPr>
                <w:rFonts w:ascii="Arial" w:hAnsi="Arial" w:cs="Arial"/>
                <w:sz w:val="20"/>
                <w:szCs w:val="20"/>
              </w:rPr>
              <w:t xml:space="preserve">  </w:t>
            </w:r>
          </w:p>
          <w:p w14:paraId="2B9B2FE6" w14:textId="77777777" w:rsidR="004D6A9F" w:rsidRPr="00A85AFA" w:rsidRDefault="004D6A9F" w:rsidP="003A0D87">
            <w:pPr>
              <w:tabs>
                <w:tab w:val="left" w:pos="1696"/>
              </w:tabs>
              <w:spacing w:after="100" w:line="220" w:lineRule="atLeast"/>
              <w:rPr>
                <w:rFonts w:ascii="Arial" w:hAnsi="Arial" w:cs="Arial"/>
                <w:sz w:val="20"/>
                <w:szCs w:val="20"/>
              </w:rPr>
            </w:pPr>
            <w:r w:rsidRPr="00A85AFA">
              <w:rPr>
                <w:rFonts w:ascii="Arial" w:hAnsi="Arial" w:cs="Arial"/>
                <w:sz w:val="20"/>
                <w:szCs w:val="20"/>
              </w:rPr>
              <w:t>Vorlesung: bis zu 1</w:t>
            </w:r>
            <w:r w:rsidR="007E5CEB" w:rsidRPr="00A85AFA">
              <w:rPr>
                <w:rFonts w:ascii="Arial" w:hAnsi="Arial" w:cs="Arial"/>
                <w:sz w:val="20"/>
                <w:szCs w:val="20"/>
              </w:rPr>
              <w:t>20</w:t>
            </w:r>
          </w:p>
          <w:p w14:paraId="7B894BAA" w14:textId="77777777" w:rsidR="00701086" w:rsidRPr="00A85AFA" w:rsidRDefault="00701086" w:rsidP="003A0D87">
            <w:pPr>
              <w:tabs>
                <w:tab w:val="left" w:pos="1696"/>
              </w:tabs>
              <w:spacing w:after="100" w:line="220" w:lineRule="atLeast"/>
              <w:rPr>
                <w:rFonts w:ascii="Arial" w:hAnsi="Arial" w:cs="Arial"/>
                <w:sz w:val="20"/>
                <w:szCs w:val="20"/>
              </w:rPr>
            </w:pPr>
            <w:r w:rsidRPr="00A85AFA">
              <w:rPr>
                <w:rFonts w:ascii="Arial" w:hAnsi="Arial" w:cs="Arial"/>
                <w:sz w:val="20"/>
                <w:szCs w:val="20"/>
              </w:rPr>
              <w:t>Proseminar: bis zu 35</w:t>
            </w:r>
          </w:p>
          <w:p w14:paraId="5D28B30A" w14:textId="77777777" w:rsidR="004D6A9F" w:rsidRPr="00A85AFA" w:rsidRDefault="00136598" w:rsidP="003A0D87">
            <w:pPr>
              <w:tabs>
                <w:tab w:val="left" w:pos="1696"/>
              </w:tabs>
              <w:spacing w:after="100" w:line="220" w:lineRule="atLeast"/>
              <w:rPr>
                <w:rFonts w:ascii="Arial" w:hAnsi="Arial" w:cs="Arial"/>
                <w:sz w:val="20"/>
                <w:szCs w:val="20"/>
              </w:rPr>
            </w:pPr>
            <w:r w:rsidRPr="00A85AFA">
              <w:rPr>
                <w:rFonts w:ascii="Arial" w:hAnsi="Arial" w:cs="Arial"/>
                <w:sz w:val="20"/>
                <w:szCs w:val="20"/>
              </w:rPr>
              <w:t>Übung: bis zu 35</w:t>
            </w:r>
          </w:p>
        </w:tc>
      </w:tr>
      <w:tr w:rsidR="004D6A9F" w:rsidRPr="00A85AFA" w14:paraId="740C11E8" w14:textId="77777777">
        <w:tc>
          <w:tcPr>
            <w:tcW w:w="464" w:type="dxa"/>
            <w:tcMar>
              <w:top w:w="85" w:type="dxa"/>
              <w:bottom w:w="85" w:type="dxa"/>
            </w:tcMar>
          </w:tcPr>
          <w:p w14:paraId="512AB6A9" w14:textId="77777777" w:rsidR="004D6A9F" w:rsidRPr="00A85AFA" w:rsidRDefault="004D6A9F" w:rsidP="003A0D87">
            <w:pPr>
              <w:spacing w:after="100" w:line="220" w:lineRule="atLeast"/>
              <w:jc w:val="center"/>
              <w:rPr>
                <w:rFonts w:ascii="Arial" w:hAnsi="Arial" w:cs="Arial"/>
                <w:b/>
                <w:sz w:val="20"/>
                <w:szCs w:val="20"/>
              </w:rPr>
            </w:pPr>
            <w:r w:rsidRPr="00A85AFA">
              <w:rPr>
                <w:rFonts w:ascii="Arial" w:hAnsi="Arial" w:cs="Arial"/>
                <w:b/>
                <w:sz w:val="20"/>
                <w:szCs w:val="20"/>
              </w:rPr>
              <w:t>4</w:t>
            </w:r>
          </w:p>
          <w:p w14:paraId="6EAE4889" w14:textId="77777777" w:rsidR="004D6A9F" w:rsidRPr="00A85AFA" w:rsidRDefault="004D6A9F" w:rsidP="003A0D87">
            <w:pPr>
              <w:spacing w:after="100" w:line="220" w:lineRule="atLeast"/>
              <w:jc w:val="center"/>
              <w:rPr>
                <w:rFonts w:ascii="Arial" w:hAnsi="Arial" w:cs="Arial"/>
                <w:b/>
                <w:sz w:val="20"/>
                <w:szCs w:val="20"/>
              </w:rPr>
            </w:pPr>
          </w:p>
        </w:tc>
        <w:tc>
          <w:tcPr>
            <w:tcW w:w="8824" w:type="dxa"/>
            <w:gridSpan w:val="8"/>
            <w:tcMar>
              <w:top w:w="85" w:type="dxa"/>
              <w:bottom w:w="85" w:type="dxa"/>
            </w:tcMar>
          </w:tcPr>
          <w:p w14:paraId="2F219320" w14:textId="77777777" w:rsidR="004D6A9F" w:rsidRPr="00A85AFA" w:rsidRDefault="004D6A9F" w:rsidP="003A0D87">
            <w:pPr>
              <w:spacing w:after="100" w:line="220" w:lineRule="atLeast"/>
              <w:rPr>
                <w:rFonts w:ascii="Arial" w:hAnsi="Arial" w:cs="Arial"/>
                <w:b/>
                <w:sz w:val="20"/>
                <w:szCs w:val="20"/>
              </w:rPr>
            </w:pPr>
            <w:r w:rsidRPr="00A85AFA">
              <w:rPr>
                <w:rFonts w:ascii="Arial" w:hAnsi="Arial" w:cs="Arial"/>
                <w:b/>
                <w:sz w:val="20"/>
                <w:szCs w:val="20"/>
              </w:rPr>
              <w:t>Qualifikationsziele/Kompetenzen</w:t>
            </w:r>
            <w:r w:rsidR="000C52EB" w:rsidRPr="00A85AFA">
              <w:rPr>
                <w:rFonts w:ascii="Arial" w:hAnsi="Arial" w:cs="Arial"/>
                <w:b/>
                <w:sz w:val="20"/>
                <w:szCs w:val="20"/>
              </w:rPr>
              <w:t>:</w:t>
            </w:r>
          </w:p>
          <w:p w14:paraId="36160712" w14:textId="77777777" w:rsidR="00FE6FB9" w:rsidRPr="00A85AFA" w:rsidRDefault="00FE6FB9" w:rsidP="003A0D87">
            <w:pPr>
              <w:numPr>
                <w:ilvl w:val="0"/>
                <w:numId w:val="8"/>
              </w:numPr>
              <w:tabs>
                <w:tab w:val="clear" w:pos="720"/>
                <w:tab w:val="left" w:pos="357"/>
              </w:tabs>
              <w:autoSpaceDE w:val="0"/>
              <w:autoSpaceDN w:val="0"/>
              <w:spacing w:after="100" w:line="220" w:lineRule="atLeast"/>
              <w:ind w:left="357" w:hanging="357"/>
              <w:rPr>
                <w:rFonts w:ascii="Arial" w:hAnsi="Arial" w:cs="Arial"/>
                <w:sz w:val="20"/>
                <w:szCs w:val="20"/>
              </w:rPr>
            </w:pPr>
            <w:r w:rsidRPr="00A85AFA">
              <w:rPr>
                <w:rFonts w:ascii="Arial" w:hAnsi="Arial" w:cs="Arial"/>
                <w:sz w:val="20"/>
                <w:szCs w:val="20"/>
              </w:rPr>
              <w:t>Die Studierenden verfügen über methodisch und hermeneutisch geübte Grundkenntnisse über das Spannungsfeld: Religion - christlicher Glaube - heutige Rede von Gott und können Fragen der Wahrnehmung Gottes orten, reflektieren und beurteilen;</w:t>
            </w:r>
          </w:p>
          <w:p w14:paraId="061A0C38" w14:textId="77777777" w:rsidR="00FE6FB9" w:rsidRPr="00A85AFA" w:rsidRDefault="00FE6FB9" w:rsidP="003A0D87">
            <w:pPr>
              <w:numPr>
                <w:ilvl w:val="0"/>
                <w:numId w:val="8"/>
              </w:numPr>
              <w:tabs>
                <w:tab w:val="clear" w:pos="720"/>
                <w:tab w:val="left" w:pos="357"/>
              </w:tabs>
              <w:autoSpaceDE w:val="0"/>
              <w:autoSpaceDN w:val="0"/>
              <w:spacing w:after="100" w:line="220" w:lineRule="atLeast"/>
              <w:ind w:left="357" w:hanging="357"/>
              <w:rPr>
                <w:rFonts w:ascii="Arial" w:hAnsi="Arial" w:cs="Arial"/>
                <w:sz w:val="20"/>
                <w:szCs w:val="20"/>
              </w:rPr>
            </w:pPr>
            <w:r w:rsidRPr="00A85AFA">
              <w:rPr>
                <w:rFonts w:ascii="Arial" w:hAnsi="Arial" w:cs="Arial"/>
                <w:sz w:val="20"/>
                <w:szCs w:val="20"/>
              </w:rPr>
              <w:t>sie können Grundkenntnisse über das Christentum als Religion beziehen auf Grundkenntnisse über andere Religionen, insbesondere auf das Judentum und den Islam;</w:t>
            </w:r>
          </w:p>
          <w:p w14:paraId="3053692E" w14:textId="77777777" w:rsidR="00FE6FB9" w:rsidRPr="00A85AFA" w:rsidRDefault="00FE6FB9" w:rsidP="003A0D87">
            <w:pPr>
              <w:numPr>
                <w:ilvl w:val="0"/>
                <w:numId w:val="8"/>
              </w:numPr>
              <w:tabs>
                <w:tab w:val="clear" w:pos="720"/>
                <w:tab w:val="left" w:pos="357"/>
              </w:tabs>
              <w:autoSpaceDE w:val="0"/>
              <w:autoSpaceDN w:val="0"/>
              <w:spacing w:after="100" w:line="220" w:lineRule="atLeast"/>
              <w:ind w:left="357" w:hanging="357"/>
              <w:rPr>
                <w:rFonts w:ascii="Arial" w:hAnsi="Arial" w:cs="Arial"/>
                <w:sz w:val="20"/>
                <w:szCs w:val="20"/>
              </w:rPr>
            </w:pPr>
            <w:r w:rsidRPr="00A85AFA">
              <w:rPr>
                <w:rFonts w:ascii="Arial" w:hAnsi="Arial" w:cs="Arial"/>
                <w:sz w:val="20"/>
                <w:szCs w:val="20"/>
              </w:rPr>
              <w:t>sie erhalten eine methodische Einführung in historische und aktuelle Konzepte (z. B. anthropologische, theologische, psychologische, hermeneutische und phänomenologische) von Religion im Rahmen evangelischer Theologie;</w:t>
            </w:r>
          </w:p>
          <w:p w14:paraId="0AF6E354" w14:textId="77777777" w:rsidR="00FE6FB9" w:rsidRPr="00A85AFA" w:rsidRDefault="00FE6FB9" w:rsidP="003A0D87">
            <w:pPr>
              <w:numPr>
                <w:ilvl w:val="0"/>
                <w:numId w:val="8"/>
              </w:numPr>
              <w:tabs>
                <w:tab w:val="clear" w:pos="720"/>
                <w:tab w:val="left" w:pos="357"/>
              </w:tabs>
              <w:autoSpaceDE w:val="0"/>
              <w:autoSpaceDN w:val="0"/>
              <w:spacing w:after="100" w:line="220" w:lineRule="atLeast"/>
              <w:ind w:left="357" w:hanging="357"/>
              <w:rPr>
                <w:rFonts w:ascii="Arial" w:hAnsi="Arial" w:cs="Arial"/>
                <w:sz w:val="20"/>
                <w:szCs w:val="20"/>
              </w:rPr>
            </w:pPr>
            <w:r w:rsidRPr="00A85AFA">
              <w:rPr>
                <w:rFonts w:ascii="Arial" w:hAnsi="Arial" w:cs="Arial"/>
                <w:sz w:val="20"/>
                <w:szCs w:val="20"/>
              </w:rPr>
              <w:t>sie erhalten einen exemplarischen Überblick über religiöse Gegenwartsstrukturen und Weltreligionen, vor allem in ihrer gegenwärtigen Wirkung (unter besonderer Berücksichtigung des Judentums und des Islams) und können die Kenntnis des Christentums auf die Wahrnehmung und Kenntnis anderer Religionen beziehen;</w:t>
            </w:r>
          </w:p>
          <w:p w14:paraId="3C7BCA48" w14:textId="77777777" w:rsidR="004D6A9F" w:rsidRPr="00A85AFA" w:rsidRDefault="00FE6FB9" w:rsidP="003A0D87">
            <w:pPr>
              <w:numPr>
                <w:ilvl w:val="0"/>
                <w:numId w:val="8"/>
              </w:numPr>
              <w:tabs>
                <w:tab w:val="clear" w:pos="720"/>
                <w:tab w:val="left" w:pos="357"/>
              </w:tabs>
              <w:autoSpaceDE w:val="0"/>
              <w:autoSpaceDN w:val="0"/>
              <w:spacing w:after="100" w:line="220" w:lineRule="atLeast"/>
              <w:ind w:left="357" w:hanging="357"/>
              <w:rPr>
                <w:rFonts w:ascii="Arial" w:hAnsi="Arial" w:cs="Arial"/>
                <w:sz w:val="20"/>
                <w:szCs w:val="20"/>
              </w:rPr>
            </w:pPr>
            <w:r w:rsidRPr="00A85AFA">
              <w:rPr>
                <w:rFonts w:ascii="Arial" w:hAnsi="Arial" w:cs="Arial"/>
                <w:sz w:val="20"/>
                <w:szCs w:val="20"/>
              </w:rPr>
              <w:t>sie können fundamentale theologische, ethische und religionshermeneutische Fragen disziplinübergreifend eigenständig bearbeiten und theologische Verknüpfungen leisten;</w:t>
            </w:r>
          </w:p>
        </w:tc>
      </w:tr>
      <w:tr w:rsidR="004D6A9F" w:rsidRPr="00A85AFA" w14:paraId="0FE0DDF3" w14:textId="77777777">
        <w:tc>
          <w:tcPr>
            <w:tcW w:w="464" w:type="dxa"/>
            <w:tcMar>
              <w:top w:w="85" w:type="dxa"/>
              <w:bottom w:w="85" w:type="dxa"/>
            </w:tcMar>
          </w:tcPr>
          <w:p w14:paraId="0E17E4C0" w14:textId="77777777" w:rsidR="004D6A9F" w:rsidRPr="00A85AFA" w:rsidRDefault="004D6A9F" w:rsidP="003A0D87">
            <w:pPr>
              <w:spacing w:after="100" w:line="220" w:lineRule="atLeast"/>
              <w:jc w:val="center"/>
              <w:rPr>
                <w:rFonts w:ascii="Arial" w:hAnsi="Arial" w:cs="Arial"/>
                <w:b/>
                <w:sz w:val="20"/>
                <w:szCs w:val="20"/>
              </w:rPr>
            </w:pPr>
            <w:r w:rsidRPr="00A85AFA">
              <w:rPr>
                <w:rFonts w:ascii="Arial" w:hAnsi="Arial" w:cs="Arial"/>
                <w:b/>
                <w:sz w:val="20"/>
                <w:szCs w:val="20"/>
              </w:rPr>
              <w:t>5</w:t>
            </w:r>
          </w:p>
        </w:tc>
        <w:tc>
          <w:tcPr>
            <w:tcW w:w="8824" w:type="dxa"/>
            <w:gridSpan w:val="8"/>
            <w:tcMar>
              <w:top w:w="85" w:type="dxa"/>
              <w:bottom w:w="85" w:type="dxa"/>
            </w:tcMar>
          </w:tcPr>
          <w:p w14:paraId="45AF49C7" w14:textId="77777777" w:rsidR="004D6A9F" w:rsidRPr="00A85AFA" w:rsidRDefault="004D6A9F" w:rsidP="003A0D87">
            <w:pPr>
              <w:spacing w:line="200" w:lineRule="atLeast"/>
              <w:rPr>
                <w:rFonts w:ascii="Arial" w:hAnsi="Arial" w:cs="Arial"/>
                <w:b/>
                <w:sz w:val="20"/>
                <w:szCs w:val="20"/>
              </w:rPr>
            </w:pPr>
            <w:r w:rsidRPr="00A85AFA">
              <w:rPr>
                <w:rFonts w:ascii="Arial" w:hAnsi="Arial" w:cs="Arial"/>
                <w:b/>
                <w:sz w:val="20"/>
                <w:szCs w:val="20"/>
              </w:rPr>
              <w:t>Inhalte:</w:t>
            </w:r>
          </w:p>
          <w:p w14:paraId="70AE41B0" w14:textId="77777777" w:rsidR="00B11BE5" w:rsidRPr="00A85AFA" w:rsidRDefault="00B11BE5" w:rsidP="003A0D87">
            <w:pPr>
              <w:numPr>
                <w:ilvl w:val="0"/>
                <w:numId w:val="10"/>
              </w:numPr>
              <w:autoSpaceDE w:val="0"/>
              <w:autoSpaceDN w:val="0"/>
              <w:spacing w:line="200" w:lineRule="atLeast"/>
              <w:rPr>
                <w:rFonts w:ascii="Arial" w:hAnsi="Arial" w:cs="Arial"/>
                <w:sz w:val="20"/>
                <w:szCs w:val="20"/>
              </w:rPr>
            </w:pPr>
            <w:r w:rsidRPr="00A85AFA">
              <w:rPr>
                <w:rFonts w:ascii="Arial" w:hAnsi="Arial" w:cs="Arial"/>
                <w:sz w:val="20"/>
                <w:szCs w:val="20"/>
              </w:rPr>
              <w:t>Überblick Weltreligionen und religiöse Gegenwartskulturen</w:t>
            </w:r>
          </w:p>
          <w:p w14:paraId="681AFA71" w14:textId="77777777" w:rsidR="00FE6FB9" w:rsidRPr="00A85AFA" w:rsidRDefault="00FE6FB9" w:rsidP="003A0D87">
            <w:pPr>
              <w:numPr>
                <w:ilvl w:val="0"/>
                <w:numId w:val="10"/>
              </w:numPr>
              <w:autoSpaceDE w:val="0"/>
              <w:autoSpaceDN w:val="0"/>
              <w:spacing w:after="100" w:line="220" w:lineRule="atLeast"/>
              <w:ind w:left="357" w:hanging="357"/>
              <w:rPr>
                <w:rFonts w:ascii="Arial" w:hAnsi="Arial" w:cs="Arial"/>
                <w:sz w:val="20"/>
                <w:szCs w:val="20"/>
              </w:rPr>
            </w:pPr>
            <w:r w:rsidRPr="00A85AFA">
              <w:rPr>
                <w:rFonts w:ascii="Arial" w:hAnsi="Arial" w:cs="Arial"/>
                <w:sz w:val="20"/>
                <w:szCs w:val="20"/>
              </w:rPr>
              <w:t>Theologie der Religion</w:t>
            </w:r>
          </w:p>
          <w:p w14:paraId="6E06A47A" w14:textId="77777777" w:rsidR="004D6A9F" w:rsidRPr="00A85AFA" w:rsidRDefault="00FE6FB9" w:rsidP="003A0D87">
            <w:pPr>
              <w:numPr>
                <w:ilvl w:val="0"/>
                <w:numId w:val="9"/>
              </w:numPr>
              <w:autoSpaceDE w:val="0"/>
              <w:autoSpaceDN w:val="0"/>
              <w:spacing w:after="100" w:line="220" w:lineRule="atLeast"/>
              <w:ind w:left="357" w:hanging="357"/>
              <w:rPr>
                <w:rFonts w:ascii="Arial" w:hAnsi="Arial" w:cs="Arial"/>
                <w:sz w:val="20"/>
                <w:szCs w:val="20"/>
              </w:rPr>
            </w:pPr>
            <w:r w:rsidRPr="00A85AFA">
              <w:rPr>
                <w:rFonts w:ascii="Arial" w:hAnsi="Arial" w:cs="Arial"/>
                <w:sz w:val="20"/>
                <w:szCs w:val="20"/>
              </w:rPr>
              <w:t xml:space="preserve">Religionstheologische Themen im Kontext der theologischen Fächer: Gott, Wahrheit und Dialektik von </w:t>
            </w:r>
            <w:r w:rsidR="0069374E" w:rsidRPr="00A85AFA">
              <w:rPr>
                <w:rFonts w:ascii="Arial" w:hAnsi="Arial" w:cs="Arial"/>
                <w:sz w:val="20"/>
                <w:szCs w:val="20"/>
              </w:rPr>
              <w:t>Eigenem und Fremdem;</w:t>
            </w:r>
            <w:r w:rsidRPr="00A85AFA">
              <w:rPr>
                <w:rFonts w:ascii="Arial" w:hAnsi="Arial" w:cs="Arial"/>
                <w:sz w:val="20"/>
                <w:szCs w:val="20"/>
              </w:rPr>
              <w:t xml:space="preserve"> Koexistenz der Religionen </w:t>
            </w:r>
            <w:r w:rsidR="0069374E" w:rsidRPr="00A85AFA">
              <w:rPr>
                <w:rFonts w:ascii="Arial" w:hAnsi="Arial" w:cs="Arial"/>
                <w:sz w:val="20"/>
                <w:szCs w:val="20"/>
              </w:rPr>
              <w:t>–</w:t>
            </w:r>
            <w:r w:rsidRPr="00A85AFA">
              <w:rPr>
                <w:rFonts w:ascii="Arial" w:hAnsi="Arial" w:cs="Arial"/>
                <w:sz w:val="20"/>
                <w:szCs w:val="20"/>
              </w:rPr>
              <w:t xml:space="preserve"> Berührungspunkte und Konflikte mit dem Chris</w:t>
            </w:r>
            <w:r w:rsidR="0069374E" w:rsidRPr="00A85AFA">
              <w:rPr>
                <w:rFonts w:ascii="Arial" w:hAnsi="Arial" w:cs="Arial"/>
                <w:sz w:val="20"/>
                <w:szCs w:val="20"/>
              </w:rPr>
              <w:t>tentum;</w:t>
            </w:r>
            <w:r w:rsidRPr="00A85AFA">
              <w:rPr>
                <w:rFonts w:ascii="Arial" w:hAnsi="Arial" w:cs="Arial"/>
                <w:sz w:val="20"/>
                <w:szCs w:val="20"/>
              </w:rPr>
              <w:t xml:space="preserve"> Heilige Schriften und ihre Auslegung in Judentum, Christentum und Islam</w:t>
            </w:r>
          </w:p>
        </w:tc>
      </w:tr>
    </w:tbl>
    <w:p w14:paraId="40AF700B" w14:textId="77777777" w:rsidR="003A0D87" w:rsidRDefault="003A0D87">
      <w:r>
        <w:br w:type="page"/>
      </w:r>
    </w:p>
    <w:tbl>
      <w:tblPr>
        <w:tblW w:w="9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464"/>
        <w:gridCol w:w="8824"/>
      </w:tblGrid>
      <w:tr w:rsidR="004D6A9F" w:rsidRPr="00A85AFA" w14:paraId="08672B06" w14:textId="77777777">
        <w:tc>
          <w:tcPr>
            <w:tcW w:w="464" w:type="dxa"/>
            <w:tcMar>
              <w:top w:w="85" w:type="dxa"/>
              <w:bottom w:w="85" w:type="dxa"/>
            </w:tcMar>
          </w:tcPr>
          <w:p w14:paraId="256A3BC0" w14:textId="77777777" w:rsidR="004D6A9F" w:rsidRPr="00A85AFA" w:rsidRDefault="004D6A9F" w:rsidP="003A0D87">
            <w:pPr>
              <w:spacing w:after="100" w:line="220" w:lineRule="atLeast"/>
              <w:jc w:val="center"/>
              <w:rPr>
                <w:rFonts w:ascii="Arial" w:hAnsi="Arial" w:cs="Arial"/>
                <w:b/>
                <w:sz w:val="20"/>
                <w:szCs w:val="20"/>
              </w:rPr>
            </w:pPr>
            <w:r w:rsidRPr="00A85AFA">
              <w:rPr>
                <w:rFonts w:ascii="Arial" w:hAnsi="Arial" w:cs="Arial"/>
                <w:b/>
                <w:sz w:val="20"/>
                <w:szCs w:val="20"/>
              </w:rPr>
              <w:lastRenderedPageBreak/>
              <w:t>6</w:t>
            </w:r>
          </w:p>
        </w:tc>
        <w:tc>
          <w:tcPr>
            <w:tcW w:w="8824" w:type="dxa"/>
            <w:tcMar>
              <w:top w:w="85" w:type="dxa"/>
              <w:bottom w:w="85" w:type="dxa"/>
            </w:tcMar>
          </w:tcPr>
          <w:p w14:paraId="778301D9" w14:textId="77777777" w:rsidR="004D6A9F" w:rsidRPr="00A85AFA" w:rsidRDefault="004D6A9F" w:rsidP="003A0D87">
            <w:pPr>
              <w:spacing w:after="100" w:line="220" w:lineRule="atLeast"/>
              <w:rPr>
                <w:rFonts w:ascii="Arial" w:hAnsi="Arial" w:cs="Arial"/>
                <w:b/>
                <w:sz w:val="20"/>
                <w:szCs w:val="20"/>
              </w:rPr>
            </w:pPr>
            <w:r w:rsidRPr="00A85AFA">
              <w:rPr>
                <w:rFonts w:ascii="Arial" w:hAnsi="Arial" w:cs="Arial"/>
                <w:b/>
                <w:sz w:val="20"/>
                <w:szCs w:val="20"/>
              </w:rPr>
              <w:t>Verwendbarkeit des Moduls:</w:t>
            </w:r>
          </w:p>
          <w:p w14:paraId="77EADE82" w14:textId="77777777" w:rsidR="009A6D5E" w:rsidRPr="00A85AFA" w:rsidRDefault="00980C6F" w:rsidP="003A0D87">
            <w:pPr>
              <w:spacing w:after="100" w:line="220" w:lineRule="atLeast"/>
              <w:jc w:val="left"/>
              <w:rPr>
                <w:rFonts w:ascii="Arial" w:hAnsi="Arial" w:cs="Arial"/>
                <w:sz w:val="20"/>
                <w:szCs w:val="20"/>
              </w:rPr>
            </w:pPr>
            <w:r w:rsidRPr="00A85AFA">
              <w:rPr>
                <w:rFonts w:ascii="Arial" w:hAnsi="Arial" w:cs="Arial"/>
                <w:sz w:val="20"/>
                <w:szCs w:val="20"/>
              </w:rPr>
              <w:t xml:space="preserve">Pflichtmodul 2 im </w:t>
            </w:r>
            <w:r w:rsidR="00C557B3" w:rsidRPr="00A85AFA">
              <w:rPr>
                <w:rFonts w:ascii="Arial" w:hAnsi="Arial" w:cs="Arial"/>
                <w:sz w:val="20"/>
                <w:szCs w:val="20"/>
              </w:rPr>
              <w:t xml:space="preserve">Beifach </w:t>
            </w:r>
            <w:r w:rsidR="00C557B3" w:rsidRPr="00A85AFA">
              <w:rPr>
                <w:rFonts w:ascii="Arial" w:hAnsi="Arial" w:cs="Arial"/>
                <w:i/>
                <w:sz w:val="20"/>
                <w:szCs w:val="20"/>
              </w:rPr>
              <w:t xml:space="preserve">Evangelische Theologie </w:t>
            </w:r>
            <w:r w:rsidR="00C557B3" w:rsidRPr="00A85AFA">
              <w:rPr>
                <w:rFonts w:ascii="Arial" w:hAnsi="Arial" w:cs="Arial"/>
                <w:sz w:val="20"/>
                <w:szCs w:val="20"/>
              </w:rPr>
              <w:t xml:space="preserve">als Teil des Zwei-Fächer-Bachelorstudiengangs  </w:t>
            </w:r>
          </w:p>
        </w:tc>
      </w:tr>
      <w:tr w:rsidR="004D6A9F" w:rsidRPr="00A85AFA" w14:paraId="03779AAF" w14:textId="77777777">
        <w:tc>
          <w:tcPr>
            <w:tcW w:w="464" w:type="dxa"/>
            <w:tcMar>
              <w:top w:w="85" w:type="dxa"/>
              <w:bottom w:w="85" w:type="dxa"/>
            </w:tcMar>
          </w:tcPr>
          <w:p w14:paraId="78EA3A27" w14:textId="77777777" w:rsidR="004D6A9F" w:rsidRPr="00A85AFA" w:rsidRDefault="004D6A9F" w:rsidP="003A0D87">
            <w:pPr>
              <w:spacing w:after="100" w:line="220" w:lineRule="atLeast"/>
              <w:jc w:val="center"/>
              <w:rPr>
                <w:rFonts w:ascii="Arial" w:hAnsi="Arial" w:cs="Arial"/>
                <w:b/>
                <w:sz w:val="20"/>
                <w:szCs w:val="20"/>
              </w:rPr>
            </w:pPr>
            <w:r w:rsidRPr="00A85AFA">
              <w:rPr>
                <w:rFonts w:ascii="Arial" w:hAnsi="Arial" w:cs="Arial"/>
                <w:b/>
                <w:sz w:val="20"/>
                <w:szCs w:val="20"/>
              </w:rPr>
              <w:t>7</w:t>
            </w:r>
          </w:p>
        </w:tc>
        <w:tc>
          <w:tcPr>
            <w:tcW w:w="8824" w:type="dxa"/>
            <w:tcMar>
              <w:top w:w="85" w:type="dxa"/>
              <w:bottom w:w="85" w:type="dxa"/>
            </w:tcMar>
          </w:tcPr>
          <w:p w14:paraId="4CC5D41E" w14:textId="77777777" w:rsidR="006C6489" w:rsidRPr="00A85AFA" w:rsidRDefault="004D6A9F" w:rsidP="003A0D87">
            <w:pPr>
              <w:spacing w:after="100" w:line="220" w:lineRule="atLeast"/>
              <w:rPr>
                <w:rFonts w:ascii="Arial" w:hAnsi="Arial" w:cs="Arial"/>
                <w:b/>
                <w:sz w:val="20"/>
                <w:szCs w:val="20"/>
              </w:rPr>
            </w:pPr>
            <w:r w:rsidRPr="00A85AFA">
              <w:rPr>
                <w:rFonts w:ascii="Arial" w:hAnsi="Arial" w:cs="Arial"/>
                <w:b/>
                <w:sz w:val="20"/>
                <w:szCs w:val="20"/>
              </w:rPr>
              <w:t xml:space="preserve">Teilnahmevoraussetzungen:  </w:t>
            </w:r>
          </w:p>
          <w:p w14:paraId="5C6756BE" w14:textId="77777777" w:rsidR="004D6A9F" w:rsidRPr="00A85AFA" w:rsidRDefault="000033A7" w:rsidP="003A0D87">
            <w:pPr>
              <w:spacing w:after="100" w:line="220" w:lineRule="atLeast"/>
              <w:rPr>
                <w:rFonts w:ascii="Arial" w:hAnsi="Arial" w:cs="Arial"/>
                <w:sz w:val="20"/>
                <w:szCs w:val="20"/>
              </w:rPr>
            </w:pPr>
            <w:r w:rsidRPr="00A85AFA">
              <w:rPr>
                <w:rFonts w:ascii="Arial" w:hAnsi="Arial" w:cs="Arial"/>
                <w:sz w:val="20"/>
                <w:szCs w:val="20"/>
              </w:rPr>
              <w:t>Keine</w:t>
            </w:r>
          </w:p>
        </w:tc>
      </w:tr>
      <w:tr w:rsidR="004D6A9F" w:rsidRPr="00A85AFA" w14:paraId="4CF5100C" w14:textId="77777777">
        <w:tc>
          <w:tcPr>
            <w:tcW w:w="464" w:type="dxa"/>
            <w:tcMar>
              <w:top w:w="85" w:type="dxa"/>
              <w:bottom w:w="85" w:type="dxa"/>
            </w:tcMar>
          </w:tcPr>
          <w:p w14:paraId="1E75CF05" w14:textId="77777777" w:rsidR="004D6A9F" w:rsidRPr="00A85AFA" w:rsidRDefault="004D6A9F" w:rsidP="003A0D87">
            <w:pPr>
              <w:spacing w:after="100" w:line="220" w:lineRule="atLeast"/>
              <w:jc w:val="center"/>
              <w:rPr>
                <w:rFonts w:ascii="Arial" w:hAnsi="Arial" w:cs="Arial"/>
                <w:b/>
                <w:sz w:val="20"/>
                <w:szCs w:val="20"/>
              </w:rPr>
            </w:pPr>
            <w:r w:rsidRPr="00A85AFA">
              <w:rPr>
                <w:rFonts w:ascii="Arial" w:hAnsi="Arial" w:cs="Arial"/>
                <w:b/>
                <w:sz w:val="20"/>
                <w:szCs w:val="20"/>
              </w:rPr>
              <w:t>8</w:t>
            </w:r>
          </w:p>
        </w:tc>
        <w:tc>
          <w:tcPr>
            <w:tcW w:w="8824" w:type="dxa"/>
            <w:tcMar>
              <w:top w:w="85" w:type="dxa"/>
              <w:bottom w:w="85" w:type="dxa"/>
            </w:tcMar>
          </w:tcPr>
          <w:p w14:paraId="2893A312" w14:textId="77777777" w:rsidR="004D6A9F" w:rsidRPr="00A85AFA" w:rsidRDefault="004D6A9F" w:rsidP="003A0D87">
            <w:pPr>
              <w:spacing w:after="100" w:line="220" w:lineRule="atLeast"/>
              <w:rPr>
                <w:rFonts w:ascii="Arial" w:hAnsi="Arial" w:cs="Arial"/>
                <w:b/>
                <w:sz w:val="20"/>
                <w:szCs w:val="20"/>
              </w:rPr>
            </w:pPr>
            <w:r w:rsidRPr="00A85AFA">
              <w:rPr>
                <w:rFonts w:ascii="Arial" w:hAnsi="Arial" w:cs="Arial"/>
                <w:b/>
                <w:sz w:val="20"/>
                <w:szCs w:val="20"/>
              </w:rPr>
              <w:t xml:space="preserve">Prüfungsformen: </w:t>
            </w:r>
          </w:p>
          <w:p w14:paraId="42E3C27B" w14:textId="77777777" w:rsidR="00682AAE" w:rsidRDefault="00EB2DD5" w:rsidP="003A0D87">
            <w:pPr>
              <w:spacing w:after="100" w:line="220" w:lineRule="atLeast"/>
              <w:rPr>
                <w:rFonts w:ascii="Arial" w:hAnsi="Arial" w:cs="Arial"/>
                <w:i/>
                <w:sz w:val="20"/>
                <w:szCs w:val="20"/>
              </w:rPr>
            </w:pPr>
            <w:r w:rsidRPr="00A85AFA">
              <w:rPr>
                <w:rFonts w:ascii="Arial" w:hAnsi="Arial" w:cs="Arial"/>
                <w:i/>
                <w:sz w:val="20"/>
                <w:szCs w:val="20"/>
              </w:rPr>
              <w:t xml:space="preserve">Studienleistungen: </w:t>
            </w:r>
          </w:p>
          <w:p w14:paraId="36A8B377" w14:textId="77777777" w:rsidR="00EB2DD5" w:rsidRPr="00A85AFA" w:rsidRDefault="00682AAE" w:rsidP="003A0D87">
            <w:pPr>
              <w:spacing w:after="100" w:line="220" w:lineRule="atLeast"/>
              <w:rPr>
                <w:rFonts w:ascii="Arial" w:hAnsi="Arial" w:cs="Arial"/>
                <w:sz w:val="20"/>
                <w:szCs w:val="20"/>
              </w:rPr>
            </w:pPr>
            <w:r>
              <w:rPr>
                <w:rFonts w:ascii="Arial" w:hAnsi="Arial" w:cs="Arial"/>
                <w:sz w:val="20"/>
                <w:szCs w:val="20"/>
              </w:rPr>
              <w:t>keine</w:t>
            </w:r>
          </w:p>
          <w:p w14:paraId="00F99A5A" w14:textId="77777777" w:rsidR="00682AAE" w:rsidRDefault="00EB2DD5" w:rsidP="003A0D87">
            <w:pPr>
              <w:spacing w:after="100" w:line="220" w:lineRule="atLeast"/>
              <w:rPr>
                <w:rFonts w:ascii="Arial" w:hAnsi="Arial" w:cs="Arial"/>
                <w:sz w:val="20"/>
                <w:szCs w:val="20"/>
              </w:rPr>
            </w:pPr>
            <w:r w:rsidRPr="00A85AFA">
              <w:rPr>
                <w:rFonts w:ascii="Arial" w:hAnsi="Arial" w:cs="Arial"/>
                <w:i/>
                <w:sz w:val="20"/>
                <w:szCs w:val="20"/>
              </w:rPr>
              <w:t>Modulprüfung:</w:t>
            </w:r>
            <w:r w:rsidRPr="00A85AFA">
              <w:rPr>
                <w:rFonts w:ascii="Arial" w:hAnsi="Arial" w:cs="Arial"/>
                <w:sz w:val="20"/>
                <w:szCs w:val="20"/>
              </w:rPr>
              <w:t xml:space="preserve"> </w:t>
            </w:r>
          </w:p>
          <w:p w14:paraId="02A31211" w14:textId="77777777" w:rsidR="00682AAE" w:rsidRPr="00A85AFA" w:rsidRDefault="00682AAE" w:rsidP="003A0D87">
            <w:pPr>
              <w:spacing w:after="100" w:line="220" w:lineRule="atLeast"/>
              <w:rPr>
                <w:rFonts w:ascii="Arial" w:hAnsi="Arial" w:cs="Arial"/>
                <w:b/>
                <w:sz w:val="20"/>
                <w:szCs w:val="20"/>
              </w:rPr>
            </w:pPr>
            <w:r w:rsidRPr="00A85AFA">
              <w:rPr>
                <w:rFonts w:ascii="Arial" w:hAnsi="Arial" w:cs="Arial"/>
                <w:sz w:val="20"/>
                <w:szCs w:val="20"/>
              </w:rPr>
              <w:t>Eine Hausarbeit im Anschluss an das Proseminar BB-2B,</w:t>
            </w:r>
          </w:p>
          <w:p w14:paraId="44F8BF76" w14:textId="77777777" w:rsidR="00682AAE" w:rsidRPr="00A85AFA" w:rsidRDefault="00682AAE" w:rsidP="003A0D87">
            <w:pPr>
              <w:spacing w:after="100" w:line="220" w:lineRule="atLeast"/>
              <w:rPr>
                <w:rFonts w:ascii="Arial" w:hAnsi="Arial" w:cs="Arial"/>
                <w:sz w:val="20"/>
                <w:szCs w:val="20"/>
              </w:rPr>
            </w:pPr>
            <w:r w:rsidRPr="00A85AFA">
              <w:rPr>
                <w:rFonts w:ascii="Arial" w:hAnsi="Arial" w:cs="Arial"/>
                <w:b/>
                <w:sz w:val="20"/>
                <w:szCs w:val="20"/>
              </w:rPr>
              <w:t>oder</w:t>
            </w:r>
            <w:r w:rsidRPr="00A85AFA">
              <w:rPr>
                <w:rFonts w:ascii="Arial" w:hAnsi="Arial" w:cs="Arial"/>
                <w:sz w:val="20"/>
                <w:szCs w:val="20"/>
              </w:rPr>
              <w:t xml:space="preserve"> eine Klausur im zeitlichen Umfang von 120 Minuten über den Stoff der Vorlesung BB-2A oder der Übung BB-2C</w:t>
            </w:r>
          </w:p>
          <w:p w14:paraId="15D5FA6E" w14:textId="77777777" w:rsidR="004D6A9F" w:rsidRPr="00A85AFA" w:rsidRDefault="00682AAE" w:rsidP="003A0D87">
            <w:pPr>
              <w:spacing w:after="100" w:line="220" w:lineRule="atLeast"/>
              <w:rPr>
                <w:rFonts w:ascii="Arial" w:hAnsi="Arial" w:cs="Arial"/>
                <w:sz w:val="20"/>
                <w:szCs w:val="20"/>
              </w:rPr>
            </w:pPr>
            <w:r w:rsidRPr="00A85AFA">
              <w:rPr>
                <w:rFonts w:ascii="Arial" w:hAnsi="Arial" w:cs="Arial"/>
                <w:b/>
                <w:sz w:val="20"/>
                <w:szCs w:val="20"/>
              </w:rPr>
              <w:t>oder</w:t>
            </w:r>
            <w:r w:rsidRPr="00A85AFA">
              <w:rPr>
                <w:rFonts w:ascii="Arial" w:hAnsi="Arial" w:cs="Arial"/>
                <w:sz w:val="20"/>
                <w:szCs w:val="20"/>
              </w:rPr>
              <w:t xml:space="preserve"> eine mündliche Prüfung im zeitlichen Umfang von 15 Minuten über den Stoff der Vorlesung BB-2A oder der Übung BB-</w:t>
            </w:r>
            <w:r>
              <w:rPr>
                <w:rFonts w:ascii="Arial" w:hAnsi="Arial" w:cs="Arial"/>
                <w:sz w:val="20"/>
                <w:szCs w:val="20"/>
              </w:rPr>
              <w:t>2C.</w:t>
            </w:r>
          </w:p>
        </w:tc>
      </w:tr>
      <w:tr w:rsidR="004D6A9F" w:rsidRPr="00A85AFA" w14:paraId="7A729816" w14:textId="77777777">
        <w:trPr>
          <w:trHeight w:val="960"/>
        </w:trPr>
        <w:tc>
          <w:tcPr>
            <w:tcW w:w="464" w:type="dxa"/>
            <w:tcMar>
              <w:top w:w="85" w:type="dxa"/>
              <w:bottom w:w="85" w:type="dxa"/>
            </w:tcMar>
          </w:tcPr>
          <w:p w14:paraId="70757E23" w14:textId="77777777" w:rsidR="004D6A9F" w:rsidRPr="00A85AFA" w:rsidRDefault="004D6A9F" w:rsidP="003A0D87">
            <w:pPr>
              <w:spacing w:after="100" w:line="220" w:lineRule="atLeast"/>
              <w:jc w:val="center"/>
              <w:rPr>
                <w:rFonts w:ascii="Arial" w:hAnsi="Arial" w:cs="Arial"/>
                <w:b/>
                <w:sz w:val="20"/>
                <w:szCs w:val="20"/>
              </w:rPr>
            </w:pPr>
            <w:r w:rsidRPr="00A85AFA">
              <w:rPr>
                <w:rFonts w:ascii="Arial" w:hAnsi="Arial" w:cs="Arial"/>
                <w:b/>
                <w:sz w:val="20"/>
                <w:szCs w:val="20"/>
              </w:rPr>
              <w:t>9</w:t>
            </w:r>
          </w:p>
        </w:tc>
        <w:tc>
          <w:tcPr>
            <w:tcW w:w="8824" w:type="dxa"/>
            <w:tcMar>
              <w:top w:w="85" w:type="dxa"/>
              <w:bottom w:w="85" w:type="dxa"/>
            </w:tcMar>
          </w:tcPr>
          <w:p w14:paraId="6675067D" w14:textId="77777777" w:rsidR="005901D1" w:rsidRPr="00A85AFA" w:rsidRDefault="004D6A9F" w:rsidP="003A0D87">
            <w:pPr>
              <w:spacing w:after="100" w:line="220" w:lineRule="atLeast"/>
              <w:rPr>
                <w:rFonts w:ascii="Arial" w:hAnsi="Arial" w:cs="Arial"/>
                <w:b/>
                <w:sz w:val="20"/>
                <w:szCs w:val="20"/>
              </w:rPr>
            </w:pPr>
            <w:r w:rsidRPr="00A85AFA">
              <w:rPr>
                <w:rFonts w:ascii="Arial" w:hAnsi="Arial" w:cs="Arial"/>
                <w:b/>
                <w:sz w:val="20"/>
                <w:szCs w:val="20"/>
              </w:rPr>
              <w:t>Voraussetzunge</w:t>
            </w:r>
            <w:r w:rsidR="00E73207" w:rsidRPr="00A85AFA">
              <w:rPr>
                <w:rFonts w:ascii="Arial" w:hAnsi="Arial" w:cs="Arial"/>
                <w:b/>
                <w:sz w:val="20"/>
                <w:szCs w:val="20"/>
              </w:rPr>
              <w:t>n für die Vergabe von Leistungs</w:t>
            </w:r>
            <w:r w:rsidRPr="00A85AFA">
              <w:rPr>
                <w:rFonts w:ascii="Arial" w:hAnsi="Arial" w:cs="Arial"/>
                <w:b/>
                <w:sz w:val="20"/>
                <w:szCs w:val="20"/>
              </w:rPr>
              <w:t>punkten:</w:t>
            </w:r>
          </w:p>
          <w:p w14:paraId="3286DA54" w14:textId="77777777" w:rsidR="00654BC2" w:rsidRPr="00A85AFA" w:rsidRDefault="003C6A1D" w:rsidP="003A0D87">
            <w:pPr>
              <w:spacing w:after="100" w:line="220" w:lineRule="atLeast"/>
              <w:rPr>
                <w:rFonts w:ascii="Arial" w:hAnsi="Arial" w:cs="Arial"/>
                <w:sz w:val="20"/>
                <w:szCs w:val="20"/>
              </w:rPr>
            </w:pPr>
            <w:r w:rsidRPr="00A85AFA">
              <w:rPr>
                <w:rFonts w:ascii="Arial" w:hAnsi="Arial" w:cs="Arial"/>
                <w:sz w:val="20"/>
                <w:szCs w:val="20"/>
              </w:rPr>
              <w:t xml:space="preserve">Regelmäßige aktive Teilnahme </w:t>
            </w:r>
            <w:r w:rsidR="00682AAE">
              <w:rPr>
                <w:rFonts w:ascii="Arial" w:hAnsi="Arial" w:cs="Arial"/>
                <w:sz w:val="20"/>
                <w:szCs w:val="20"/>
              </w:rPr>
              <w:t xml:space="preserve">(z.B. Kurzreferat oder Protokoll) </w:t>
            </w:r>
            <w:r w:rsidRPr="00A85AFA">
              <w:rPr>
                <w:rFonts w:ascii="Arial" w:hAnsi="Arial" w:cs="Arial"/>
                <w:sz w:val="20"/>
                <w:szCs w:val="20"/>
              </w:rPr>
              <w:t>und erfolgreicher Abschluss der Prüfungsleistung</w:t>
            </w:r>
            <w:r w:rsidR="00682AAE">
              <w:rPr>
                <w:rFonts w:ascii="Arial" w:hAnsi="Arial" w:cs="Arial"/>
                <w:sz w:val="20"/>
                <w:szCs w:val="20"/>
              </w:rPr>
              <w:t>.</w:t>
            </w:r>
          </w:p>
        </w:tc>
      </w:tr>
      <w:tr w:rsidR="004D6A9F" w:rsidRPr="00A85AFA" w14:paraId="1A50A055" w14:textId="77777777">
        <w:tc>
          <w:tcPr>
            <w:tcW w:w="464" w:type="dxa"/>
            <w:tcMar>
              <w:top w:w="85" w:type="dxa"/>
              <w:bottom w:w="85" w:type="dxa"/>
            </w:tcMar>
          </w:tcPr>
          <w:p w14:paraId="19418073" w14:textId="77777777" w:rsidR="004D6A9F" w:rsidRPr="00A85AFA" w:rsidRDefault="004D6A9F" w:rsidP="003A0D87">
            <w:pPr>
              <w:spacing w:after="100" w:line="220" w:lineRule="atLeast"/>
              <w:jc w:val="center"/>
              <w:rPr>
                <w:rFonts w:ascii="Arial" w:hAnsi="Arial" w:cs="Arial"/>
                <w:b/>
                <w:sz w:val="20"/>
                <w:szCs w:val="20"/>
              </w:rPr>
            </w:pPr>
            <w:r w:rsidRPr="00A85AFA">
              <w:rPr>
                <w:rFonts w:ascii="Arial" w:hAnsi="Arial" w:cs="Arial"/>
                <w:b/>
                <w:sz w:val="20"/>
                <w:szCs w:val="20"/>
              </w:rPr>
              <w:t>10</w:t>
            </w:r>
          </w:p>
        </w:tc>
        <w:tc>
          <w:tcPr>
            <w:tcW w:w="8824" w:type="dxa"/>
            <w:tcMar>
              <w:top w:w="85" w:type="dxa"/>
              <w:bottom w:w="85" w:type="dxa"/>
            </w:tcMar>
          </w:tcPr>
          <w:p w14:paraId="00E98A62" w14:textId="77777777" w:rsidR="004D6A9F" w:rsidRPr="00A85AFA" w:rsidRDefault="004D6A9F" w:rsidP="003A0D87">
            <w:pPr>
              <w:spacing w:after="100" w:line="220" w:lineRule="atLeast"/>
              <w:rPr>
                <w:rFonts w:ascii="Arial" w:hAnsi="Arial" w:cs="Arial"/>
                <w:b/>
                <w:sz w:val="20"/>
                <w:szCs w:val="20"/>
              </w:rPr>
            </w:pPr>
            <w:r w:rsidRPr="00A85AFA">
              <w:rPr>
                <w:rFonts w:ascii="Arial" w:hAnsi="Arial" w:cs="Arial"/>
                <w:b/>
                <w:sz w:val="20"/>
                <w:szCs w:val="20"/>
              </w:rPr>
              <w:t>Stellenwert der Note in der Endnote:</w:t>
            </w:r>
          </w:p>
          <w:p w14:paraId="1A6E7379" w14:textId="77777777" w:rsidR="004D6A9F" w:rsidRPr="00A85AFA" w:rsidRDefault="00E65382" w:rsidP="003A0D87">
            <w:pPr>
              <w:spacing w:after="100" w:line="220" w:lineRule="atLeast"/>
              <w:rPr>
                <w:rFonts w:ascii="Arial" w:hAnsi="Arial" w:cs="Arial"/>
                <w:sz w:val="20"/>
                <w:szCs w:val="20"/>
              </w:rPr>
            </w:pPr>
            <w:r w:rsidRPr="00A85AFA">
              <w:rPr>
                <w:rFonts w:ascii="Arial" w:hAnsi="Arial" w:cs="Arial"/>
                <w:sz w:val="20"/>
                <w:szCs w:val="20"/>
              </w:rPr>
              <w:t>Entsprechend den Leistungspunkten des Moduls: 9/</w:t>
            </w:r>
            <w:r w:rsidR="00DB0911" w:rsidRPr="00A85AFA">
              <w:rPr>
                <w:rFonts w:ascii="Arial" w:hAnsi="Arial" w:cs="Arial"/>
                <w:sz w:val="20"/>
                <w:szCs w:val="20"/>
              </w:rPr>
              <w:t>6</w:t>
            </w:r>
            <w:r w:rsidR="007B41FD" w:rsidRPr="00A85AFA">
              <w:rPr>
                <w:rFonts w:ascii="Arial" w:hAnsi="Arial" w:cs="Arial"/>
                <w:sz w:val="20"/>
                <w:szCs w:val="20"/>
              </w:rPr>
              <w:t>0</w:t>
            </w:r>
          </w:p>
        </w:tc>
      </w:tr>
      <w:tr w:rsidR="004D6A9F" w:rsidRPr="00A85AFA" w14:paraId="1D85961C" w14:textId="77777777">
        <w:tc>
          <w:tcPr>
            <w:tcW w:w="464" w:type="dxa"/>
            <w:tcMar>
              <w:top w:w="85" w:type="dxa"/>
              <w:bottom w:w="85" w:type="dxa"/>
            </w:tcMar>
          </w:tcPr>
          <w:p w14:paraId="2223A4C6" w14:textId="77777777" w:rsidR="004D6A9F" w:rsidRPr="00A85AFA" w:rsidRDefault="004D6A9F" w:rsidP="003A0D87">
            <w:pPr>
              <w:spacing w:after="100" w:line="220" w:lineRule="atLeast"/>
              <w:jc w:val="center"/>
              <w:rPr>
                <w:rFonts w:ascii="Arial" w:hAnsi="Arial" w:cs="Arial"/>
                <w:b/>
                <w:sz w:val="20"/>
                <w:szCs w:val="20"/>
              </w:rPr>
            </w:pPr>
            <w:r w:rsidRPr="00A85AFA">
              <w:rPr>
                <w:rFonts w:ascii="Arial" w:hAnsi="Arial" w:cs="Arial"/>
                <w:b/>
                <w:sz w:val="20"/>
                <w:szCs w:val="20"/>
              </w:rPr>
              <w:t>11</w:t>
            </w:r>
          </w:p>
        </w:tc>
        <w:tc>
          <w:tcPr>
            <w:tcW w:w="8824" w:type="dxa"/>
            <w:tcMar>
              <w:top w:w="85" w:type="dxa"/>
              <w:bottom w:w="85" w:type="dxa"/>
            </w:tcMar>
          </w:tcPr>
          <w:p w14:paraId="4C75117D" w14:textId="77777777" w:rsidR="00823A04" w:rsidRPr="00A85AFA" w:rsidRDefault="004D6A9F" w:rsidP="003A0D87">
            <w:pPr>
              <w:spacing w:after="100" w:line="220" w:lineRule="atLeast"/>
              <w:rPr>
                <w:rFonts w:ascii="Arial" w:hAnsi="Arial" w:cs="Arial"/>
                <w:b/>
                <w:sz w:val="20"/>
                <w:szCs w:val="20"/>
              </w:rPr>
            </w:pPr>
            <w:r w:rsidRPr="00A85AFA">
              <w:rPr>
                <w:rFonts w:ascii="Arial" w:hAnsi="Arial" w:cs="Arial"/>
                <w:b/>
                <w:sz w:val="20"/>
                <w:szCs w:val="20"/>
              </w:rPr>
              <w:t xml:space="preserve">Häufigkeit des Angebots:  </w:t>
            </w:r>
          </w:p>
          <w:p w14:paraId="422CCA87" w14:textId="77777777" w:rsidR="004D6A9F" w:rsidRDefault="00620C38" w:rsidP="003A0D87">
            <w:pPr>
              <w:spacing w:after="100" w:line="220" w:lineRule="atLeast"/>
              <w:rPr>
                <w:rFonts w:ascii="Arial" w:hAnsi="Arial" w:cs="Arial"/>
                <w:sz w:val="20"/>
                <w:szCs w:val="20"/>
              </w:rPr>
            </w:pPr>
            <w:r w:rsidRPr="00A85AFA">
              <w:rPr>
                <w:rFonts w:ascii="Arial" w:hAnsi="Arial" w:cs="Arial"/>
                <w:sz w:val="20"/>
                <w:szCs w:val="20"/>
              </w:rPr>
              <w:t>J</w:t>
            </w:r>
            <w:r w:rsidR="00E73207" w:rsidRPr="00A85AFA">
              <w:rPr>
                <w:rFonts w:ascii="Arial" w:hAnsi="Arial" w:cs="Arial"/>
                <w:sz w:val="20"/>
                <w:szCs w:val="20"/>
              </w:rPr>
              <w:t>edes Semester</w:t>
            </w:r>
          </w:p>
          <w:p w14:paraId="4B628498" w14:textId="77777777" w:rsidR="00980CD6" w:rsidRPr="00A85AFA" w:rsidRDefault="00980CD6" w:rsidP="00980CD6">
            <w:pPr>
              <w:spacing w:after="100" w:line="220" w:lineRule="atLeast"/>
              <w:rPr>
                <w:rFonts w:ascii="Arial" w:hAnsi="Arial" w:cs="Arial"/>
                <w:sz w:val="20"/>
                <w:szCs w:val="20"/>
              </w:rPr>
            </w:pPr>
            <w:r w:rsidRPr="00A85AFA">
              <w:rPr>
                <w:rFonts w:ascii="Arial" w:hAnsi="Arial" w:cs="Arial"/>
                <w:sz w:val="20"/>
                <w:szCs w:val="20"/>
              </w:rPr>
              <w:t xml:space="preserve">Die </w:t>
            </w:r>
            <w:r>
              <w:rPr>
                <w:rFonts w:ascii="Arial" w:hAnsi="Arial" w:cs="Arial"/>
                <w:sz w:val="20"/>
                <w:szCs w:val="20"/>
              </w:rPr>
              <w:t>Übung</w:t>
            </w:r>
            <w:r w:rsidRPr="00A85AFA">
              <w:rPr>
                <w:rFonts w:ascii="Arial" w:hAnsi="Arial" w:cs="Arial"/>
                <w:sz w:val="20"/>
                <w:szCs w:val="20"/>
              </w:rPr>
              <w:t xml:space="preserve"> „</w:t>
            </w:r>
            <w:r>
              <w:rPr>
                <w:rFonts w:ascii="Arial" w:hAnsi="Arial" w:cs="Arial"/>
                <w:sz w:val="20"/>
                <w:szCs w:val="20"/>
              </w:rPr>
              <w:t>Religionstheologische Themen im Kontext der theologischen Fächer</w:t>
            </w:r>
            <w:r w:rsidRPr="00A85AFA">
              <w:rPr>
                <w:rFonts w:ascii="Arial" w:hAnsi="Arial" w:cs="Arial"/>
                <w:sz w:val="20"/>
                <w:szCs w:val="20"/>
              </w:rPr>
              <w:t>“ (BB-</w:t>
            </w:r>
            <w:r>
              <w:rPr>
                <w:rFonts w:ascii="Arial" w:hAnsi="Arial" w:cs="Arial"/>
                <w:sz w:val="20"/>
                <w:szCs w:val="20"/>
              </w:rPr>
              <w:t>2C</w:t>
            </w:r>
            <w:r w:rsidRPr="00A85AFA">
              <w:rPr>
                <w:rFonts w:ascii="Arial" w:hAnsi="Arial" w:cs="Arial"/>
                <w:sz w:val="20"/>
                <w:szCs w:val="20"/>
              </w:rPr>
              <w:t xml:space="preserve">) wird jährlich im </w:t>
            </w:r>
            <w:r>
              <w:rPr>
                <w:rFonts w:ascii="Arial" w:hAnsi="Arial" w:cs="Arial"/>
                <w:sz w:val="20"/>
                <w:szCs w:val="20"/>
              </w:rPr>
              <w:t>Sommersemester</w:t>
            </w:r>
            <w:r w:rsidRPr="00A85AFA">
              <w:rPr>
                <w:rFonts w:ascii="Arial" w:hAnsi="Arial" w:cs="Arial"/>
                <w:sz w:val="20"/>
                <w:szCs w:val="20"/>
              </w:rPr>
              <w:t xml:space="preserve"> angeboten.</w:t>
            </w:r>
          </w:p>
        </w:tc>
      </w:tr>
      <w:tr w:rsidR="004D6A9F" w:rsidRPr="00A85AFA" w14:paraId="36E848E0" w14:textId="77777777">
        <w:tc>
          <w:tcPr>
            <w:tcW w:w="464" w:type="dxa"/>
            <w:tcMar>
              <w:top w:w="85" w:type="dxa"/>
              <w:bottom w:w="85" w:type="dxa"/>
            </w:tcMar>
          </w:tcPr>
          <w:p w14:paraId="28DC7050" w14:textId="77777777" w:rsidR="004D6A9F" w:rsidRPr="00A85AFA" w:rsidRDefault="004D6A9F" w:rsidP="003A0D87">
            <w:pPr>
              <w:spacing w:after="100" w:line="220" w:lineRule="atLeast"/>
              <w:jc w:val="center"/>
              <w:rPr>
                <w:rFonts w:ascii="Arial" w:hAnsi="Arial" w:cs="Arial"/>
                <w:b/>
                <w:sz w:val="20"/>
                <w:szCs w:val="20"/>
              </w:rPr>
            </w:pPr>
            <w:r w:rsidRPr="00A85AFA">
              <w:rPr>
                <w:rFonts w:ascii="Arial" w:hAnsi="Arial" w:cs="Arial"/>
                <w:b/>
                <w:sz w:val="20"/>
                <w:szCs w:val="20"/>
              </w:rPr>
              <w:t>12</w:t>
            </w:r>
          </w:p>
        </w:tc>
        <w:tc>
          <w:tcPr>
            <w:tcW w:w="8824" w:type="dxa"/>
            <w:tcMar>
              <w:top w:w="85" w:type="dxa"/>
              <w:bottom w:w="85" w:type="dxa"/>
            </w:tcMar>
          </w:tcPr>
          <w:p w14:paraId="2BCD731F" w14:textId="77777777" w:rsidR="000C52EB" w:rsidRPr="00A85AFA" w:rsidRDefault="004D6A9F" w:rsidP="003A0D87">
            <w:pPr>
              <w:spacing w:after="100" w:line="220" w:lineRule="atLeast"/>
              <w:rPr>
                <w:rFonts w:ascii="Arial" w:hAnsi="Arial" w:cs="Arial"/>
                <w:sz w:val="20"/>
                <w:szCs w:val="20"/>
              </w:rPr>
            </w:pPr>
            <w:r w:rsidRPr="00A85AFA">
              <w:rPr>
                <w:rFonts w:ascii="Arial" w:hAnsi="Arial" w:cs="Arial"/>
                <w:b/>
                <w:sz w:val="20"/>
                <w:szCs w:val="20"/>
              </w:rPr>
              <w:t>Modulbeauftragter:</w:t>
            </w:r>
            <w:r w:rsidRPr="00A85AFA">
              <w:rPr>
                <w:rFonts w:ascii="Arial" w:hAnsi="Arial" w:cs="Arial"/>
                <w:sz w:val="20"/>
                <w:szCs w:val="20"/>
              </w:rPr>
              <w:t xml:space="preserve"> </w:t>
            </w:r>
          </w:p>
          <w:p w14:paraId="03C63FBC" w14:textId="1ADC34A1" w:rsidR="004D6A9F" w:rsidRPr="00A85AFA" w:rsidRDefault="004D6A9F" w:rsidP="003A0D87">
            <w:pPr>
              <w:spacing w:after="100" w:line="220" w:lineRule="atLeast"/>
              <w:rPr>
                <w:rFonts w:ascii="Arial" w:hAnsi="Arial" w:cs="Arial"/>
                <w:sz w:val="20"/>
                <w:szCs w:val="20"/>
              </w:rPr>
            </w:pPr>
            <w:r w:rsidRPr="00A85AFA">
              <w:rPr>
                <w:rFonts w:ascii="Arial" w:hAnsi="Arial" w:cs="Arial"/>
                <w:sz w:val="20"/>
                <w:szCs w:val="20"/>
              </w:rPr>
              <w:t xml:space="preserve">Prof. Dr. </w:t>
            </w:r>
            <w:r w:rsidR="00A56DE5">
              <w:rPr>
                <w:rFonts w:ascii="Arial" w:hAnsi="Arial" w:cs="Arial"/>
                <w:sz w:val="20"/>
                <w:szCs w:val="20"/>
              </w:rPr>
              <w:t>Volker Küster</w:t>
            </w:r>
            <w:r w:rsidR="004057C7" w:rsidRPr="00A85AFA">
              <w:rPr>
                <w:rFonts w:ascii="Arial" w:hAnsi="Arial" w:cs="Arial"/>
                <w:sz w:val="20"/>
                <w:szCs w:val="20"/>
              </w:rPr>
              <w:t xml:space="preserve"> </w:t>
            </w:r>
          </w:p>
          <w:p w14:paraId="6787D01C" w14:textId="77777777" w:rsidR="004D6A9F" w:rsidRPr="00A85AFA" w:rsidRDefault="004D6A9F" w:rsidP="003A0D87">
            <w:pPr>
              <w:spacing w:after="100" w:line="220" w:lineRule="atLeast"/>
              <w:rPr>
                <w:rFonts w:ascii="Arial" w:hAnsi="Arial" w:cs="Arial"/>
                <w:sz w:val="20"/>
                <w:szCs w:val="20"/>
              </w:rPr>
            </w:pPr>
            <w:r w:rsidRPr="00A85AFA">
              <w:rPr>
                <w:rFonts w:ascii="Arial" w:hAnsi="Arial" w:cs="Arial"/>
                <w:b/>
                <w:sz w:val="20"/>
                <w:szCs w:val="20"/>
              </w:rPr>
              <w:t xml:space="preserve">Hauptamtlich Lehrende: </w:t>
            </w:r>
          </w:p>
          <w:p w14:paraId="6047A094" w14:textId="2EA95AC0" w:rsidR="004D6A9F" w:rsidRPr="00A85AFA" w:rsidRDefault="006C6489" w:rsidP="003A0D87">
            <w:pPr>
              <w:spacing w:after="100" w:line="220" w:lineRule="atLeast"/>
              <w:rPr>
                <w:rFonts w:ascii="Arial" w:hAnsi="Arial" w:cs="Arial"/>
                <w:sz w:val="20"/>
                <w:szCs w:val="20"/>
              </w:rPr>
            </w:pPr>
            <w:r w:rsidRPr="00A85AFA">
              <w:rPr>
                <w:rFonts w:ascii="Arial" w:hAnsi="Arial" w:cs="Arial"/>
                <w:sz w:val="20"/>
                <w:szCs w:val="20"/>
              </w:rPr>
              <w:t xml:space="preserve">Prof. </w:t>
            </w:r>
            <w:r w:rsidR="00220615" w:rsidRPr="00A85AFA">
              <w:rPr>
                <w:rFonts w:ascii="Arial" w:hAnsi="Arial" w:cs="Arial"/>
                <w:sz w:val="20"/>
                <w:szCs w:val="20"/>
              </w:rPr>
              <w:t xml:space="preserve">Dr. </w:t>
            </w:r>
            <w:r w:rsidRPr="00A85AFA">
              <w:rPr>
                <w:rFonts w:ascii="Arial" w:hAnsi="Arial" w:cs="Arial"/>
                <w:sz w:val="20"/>
                <w:szCs w:val="20"/>
              </w:rPr>
              <w:t>Andreas Lehnardt</w:t>
            </w:r>
            <w:r w:rsidR="004057C7" w:rsidRPr="00A85AFA">
              <w:rPr>
                <w:rFonts w:ascii="Arial" w:hAnsi="Arial" w:cs="Arial"/>
                <w:sz w:val="20"/>
                <w:szCs w:val="20"/>
              </w:rPr>
              <w:t xml:space="preserve"> (Judaistik)</w:t>
            </w:r>
            <w:r w:rsidR="009A435E" w:rsidRPr="00A85AFA">
              <w:rPr>
                <w:rFonts w:ascii="Arial" w:hAnsi="Arial" w:cs="Arial"/>
                <w:sz w:val="20"/>
                <w:szCs w:val="20"/>
              </w:rPr>
              <w:t>,</w:t>
            </w:r>
            <w:r w:rsidR="00D51945" w:rsidRPr="00A85AFA">
              <w:rPr>
                <w:rFonts w:ascii="Arial" w:hAnsi="Arial" w:cs="Arial"/>
                <w:sz w:val="20"/>
                <w:szCs w:val="20"/>
              </w:rPr>
              <w:t xml:space="preserve"> </w:t>
            </w:r>
            <w:r w:rsidR="009A435E" w:rsidRPr="00A85AFA">
              <w:rPr>
                <w:rFonts w:ascii="Arial" w:hAnsi="Arial" w:cs="Arial"/>
                <w:sz w:val="20"/>
                <w:szCs w:val="20"/>
              </w:rPr>
              <w:t>,</w:t>
            </w:r>
            <w:r w:rsidR="008B5EF0" w:rsidRPr="00A85AFA">
              <w:rPr>
                <w:rFonts w:ascii="Arial" w:hAnsi="Arial" w:cs="Arial"/>
                <w:sz w:val="20"/>
                <w:szCs w:val="20"/>
              </w:rPr>
              <w:t xml:space="preserve"> Prof. Dr. </w:t>
            </w:r>
            <w:r w:rsidR="00A56DE5">
              <w:rPr>
                <w:rFonts w:ascii="Arial" w:hAnsi="Arial" w:cs="Arial"/>
                <w:sz w:val="20"/>
                <w:szCs w:val="20"/>
              </w:rPr>
              <w:t>Volker Küster</w:t>
            </w:r>
            <w:r w:rsidR="004057C7" w:rsidRPr="00A85AFA">
              <w:rPr>
                <w:rFonts w:ascii="Arial" w:hAnsi="Arial" w:cs="Arial"/>
                <w:sz w:val="20"/>
                <w:szCs w:val="20"/>
              </w:rPr>
              <w:t xml:space="preserve"> (Religions- und Missionswissenschaft)</w:t>
            </w:r>
          </w:p>
        </w:tc>
      </w:tr>
      <w:tr w:rsidR="004D6A9F" w:rsidRPr="00A85AFA" w14:paraId="23A18914" w14:textId="77777777">
        <w:tc>
          <w:tcPr>
            <w:tcW w:w="464" w:type="dxa"/>
            <w:tcMar>
              <w:top w:w="85" w:type="dxa"/>
              <w:bottom w:w="85" w:type="dxa"/>
            </w:tcMar>
          </w:tcPr>
          <w:p w14:paraId="08407D90" w14:textId="77777777" w:rsidR="004D6A9F" w:rsidRPr="00A85AFA" w:rsidRDefault="004D6A9F" w:rsidP="003A0D87">
            <w:pPr>
              <w:spacing w:after="100" w:line="220" w:lineRule="atLeast"/>
              <w:jc w:val="center"/>
              <w:rPr>
                <w:rFonts w:ascii="Arial" w:hAnsi="Arial" w:cs="Arial"/>
                <w:b/>
                <w:sz w:val="20"/>
                <w:szCs w:val="20"/>
              </w:rPr>
            </w:pPr>
            <w:r w:rsidRPr="00A85AFA">
              <w:rPr>
                <w:rFonts w:ascii="Arial" w:hAnsi="Arial" w:cs="Arial"/>
                <w:b/>
                <w:sz w:val="20"/>
                <w:szCs w:val="20"/>
              </w:rPr>
              <w:t>13</w:t>
            </w:r>
          </w:p>
        </w:tc>
        <w:tc>
          <w:tcPr>
            <w:tcW w:w="8824" w:type="dxa"/>
            <w:tcMar>
              <w:top w:w="85" w:type="dxa"/>
              <w:bottom w:w="85" w:type="dxa"/>
            </w:tcMar>
          </w:tcPr>
          <w:p w14:paraId="2D1DBC07" w14:textId="77777777" w:rsidR="00E73207" w:rsidRPr="00A85AFA" w:rsidRDefault="004D6A9F" w:rsidP="003A0D87">
            <w:pPr>
              <w:spacing w:after="100" w:line="220" w:lineRule="atLeast"/>
              <w:rPr>
                <w:rFonts w:ascii="Arial" w:hAnsi="Arial" w:cs="Arial"/>
                <w:b/>
                <w:sz w:val="20"/>
                <w:szCs w:val="20"/>
              </w:rPr>
            </w:pPr>
            <w:r w:rsidRPr="00A85AFA">
              <w:rPr>
                <w:rFonts w:ascii="Arial" w:hAnsi="Arial" w:cs="Arial"/>
                <w:b/>
                <w:sz w:val="20"/>
                <w:szCs w:val="20"/>
              </w:rPr>
              <w:t xml:space="preserve">Sonstige Informationen:  </w:t>
            </w:r>
          </w:p>
          <w:p w14:paraId="68C333A7" w14:textId="77777777" w:rsidR="00F24920" w:rsidRPr="00A85AFA" w:rsidRDefault="00F24920" w:rsidP="003A0D87">
            <w:pPr>
              <w:spacing w:after="100" w:line="220" w:lineRule="atLeast"/>
              <w:rPr>
                <w:rFonts w:ascii="Arial" w:hAnsi="Arial" w:cs="Arial"/>
                <w:sz w:val="20"/>
                <w:szCs w:val="20"/>
              </w:rPr>
            </w:pPr>
          </w:p>
        </w:tc>
      </w:tr>
    </w:tbl>
    <w:p w14:paraId="07147DF7" w14:textId="77777777" w:rsidR="00F24920" w:rsidRDefault="00F24920" w:rsidP="003A0D87">
      <w:pPr>
        <w:spacing w:after="100" w:line="220" w:lineRule="atLeast"/>
      </w:pPr>
      <w:r>
        <w:br w:type="page"/>
      </w:r>
    </w:p>
    <w:tbl>
      <w:tblPr>
        <w:tblW w:w="92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464"/>
        <w:gridCol w:w="364"/>
        <w:gridCol w:w="1072"/>
        <w:gridCol w:w="1628"/>
        <w:gridCol w:w="1440"/>
        <w:gridCol w:w="720"/>
        <w:gridCol w:w="900"/>
        <w:gridCol w:w="1260"/>
        <w:gridCol w:w="1440"/>
      </w:tblGrid>
      <w:tr w:rsidR="00D70D20" w:rsidRPr="00682AAE" w14:paraId="4EE42BFA" w14:textId="77777777">
        <w:trPr>
          <w:trHeight w:val="355"/>
        </w:trPr>
        <w:tc>
          <w:tcPr>
            <w:tcW w:w="9288" w:type="dxa"/>
            <w:gridSpan w:val="9"/>
            <w:tcBorders>
              <w:top w:val="single" w:sz="6" w:space="0" w:color="auto"/>
              <w:left w:val="single" w:sz="6" w:space="0" w:color="auto"/>
              <w:bottom w:val="single" w:sz="6" w:space="0" w:color="auto"/>
              <w:right w:val="single" w:sz="6" w:space="0" w:color="auto"/>
            </w:tcBorders>
            <w:shd w:val="pct20" w:color="auto" w:fill="auto"/>
            <w:tcMar>
              <w:top w:w="85" w:type="dxa"/>
              <w:bottom w:w="85" w:type="dxa"/>
            </w:tcMar>
            <w:vAlign w:val="center"/>
          </w:tcPr>
          <w:p w14:paraId="38311AF6" w14:textId="77777777" w:rsidR="00D70D20" w:rsidRPr="00682AAE" w:rsidRDefault="00D70D20" w:rsidP="003A0D87">
            <w:pPr>
              <w:spacing w:after="100" w:line="220" w:lineRule="atLeast"/>
              <w:jc w:val="center"/>
              <w:rPr>
                <w:rFonts w:ascii="Arial" w:hAnsi="Arial" w:cs="Arial"/>
                <w:b/>
                <w:sz w:val="20"/>
                <w:szCs w:val="20"/>
              </w:rPr>
            </w:pPr>
            <w:r w:rsidRPr="00682AAE">
              <w:rPr>
                <w:rFonts w:ascii="Arial" w:hAnsi="Arial" w:cs="Arial"/>
                <w:b/>
                <w:sz w:val="20"/>
                <w:szCs w:val="20"/>
              </w:rPr>
              <w:lastRenderedPageBreak/>
              <w:t>Einführung in die Biblische Theologie</w:t>
            </w:r>
          </w:p>
        </w:tc>
      </w:tr>
      <w:tr w:rsidR="00D70D20" w:rsidRPr="00682AAE" w14:paraId="0EE014AD" w14:textId="77777777">
        <w:trPr>
          <w:trHeight w:val="674"/>
        </w:trPr>
        <w:tc>
          <w:tcPr>
            <w:tcW w:w="1900" w:type="dxa"/>
            <w:gridSpan w:val="3"/>
            <w:tcBorders>
              <w:top w:val="single" w:sz="6" w:space="0" w:color="auto"/>
              <w:left w:val="single" w:sz="6" w:space="0" w:color="auto"/>
              <w:bottom w:val="single" w:sz="6" w:space="0" w:color="auto"/>
              <w:right w:val="single" w:sz="6" w:space="0" w:color="auto"/>
            </w:tcBorders>
            <w:tcMar>
              <w:top w:w="85" w:type="dxa"/>
              <w:bottom w:w="85" w:type="dxa"/>
            </w:tcMar>
          </w:tcPr>
          <w:p w14:paraId="22780325" w14:textId="77777777" w:rsidR="00D70D20" w:rsidRPr="00682AAE" w:rsidRDefault="00D70D20" w:rsidP="003A0D87">
            <w:pPr>
              <w:spacing w:after="100" w:line="220" w:lineRule="atLeast"/>
              <w:rPr>
                <w:rFonts w:ascii="Arial" w:hAnsi="Arial" w:cs="Arial"/>
                <w:sz w:val="20"/>
                <w:szCs w:val="20"/>
              </w:rPr>
            </w:pPr>
            <w:r w:rsidRPr="00682AAE">
              <w:rPr>
                <w:rFonts w:ascii="Arial" w:hAnsi="Arial" w:cs="Arial"/>
                <w:b/>
                <w:sz w:val="20"/>
                <w:szCs w:val="20"/>
              </w:rPr>
              <w:t>Kenn</w:t>
            </w:r>
            <w:r w:rsidR="009A435E" w:rsidRPr="00682AAE">
              <w:rPr>
                <w:rFonts w:ascii="Arial" w:hAnsi="Arial" w:cs="Arial"/>
                <w:b/>
                <w:sz w:val="20"/>
                <w:szCs w:val="20"/>
              </w:rPr>
              <w:t>n</w:t>
            </w:r>
            <w:r w:rsidRPr="00682AAE">
              <w:rPr>
                <w:rFonts w:ascii="Arial" w:hAnsi="Arial" w:cs="Arial"/>
                <w:b/>
                <w:sz w:val="20"/>
                <w:szCs w:val="20"/>
              </w:rPr>
              <w:t>ummer</w:t>
            </w:r>
            <w:r w:rsidRPr="00682AAE">
              <w:rPr>
                <w:rFonts w:ascii="Arial" w:hAnsi="Arial" w:cs="Arial"/>
                <w:sz w:val="20"/>
                <w:szCs w:val="20"/>
              </w:rPr>
              <w:t>:</w:t>
            </w:r>
          </w:p>
          <w:p w14:paraId="711D5670" w14:textId="77777777" w:rsidR="00D70D20" w:rsidRPr="00682AAE" w:rsidRDefault="00542F10" w:rsidP="003A0D87">
            <w:pPr>
              <w:spacing w:after="100" w:line="220" w:lineRule="atLeast"/>
              <w:rPr>
                <w:rFonts w:ascii="Arial" w:hAnsi="Arial" w:cs="Arial"/>
                <w:sz w:val="20"/>
                <w:szCs w:val="20"/>
              </w:rPr>
            </w:pPr>
            <w:r w:rsidRPr="00682AAE">
              <w:rPr>
                <w:rFonts w:ascii="Arial" w:hAnsi="Arial" w:cs="Arial"/>
                <w:sz w:val="20"/>
                <w:szCs w:val="20"/>
              </w:rPr>
              <w:t>BB</w:t>
            </w:r>
            <w:r w:rsidR="00D70D20" w:rsidRPr="00682AAE">
              <w:rPr>
                <w:rFonts w:ascii="Arial" w:hAnsi="Arial" w:cs="Arial"/>
                <w:sz w:val="20"/>
                <w:szCs w:val="20"/>
              </w:rPr>
              <w:t>-3</w:t>
            </w:r>
          </w:p>
        </w:tc>
        <w:tc>
          <w:tcPr>
            <w:tcW w:w="1628" w:type="dxa"/>
            <w:tcBorders>
              <w:top w:val="single" w:sz="6" w:space="0" w:color="auto"/>
              <w:left w:val="single" w:sz="6" w:space="0" w:color="auto"/>
              <w:bottom w:val="single" w:sz="6" w:space="0" w:color="auto"/>
              <w:right w:val="single" w:sz="6" w:space="0" w:color="auto"/>
            </w:tcBorders>
            <w:tcMar>
              <w:top w:w="85" w:type="dxa"/>
              <w:bottom w:w="85" w:type="dxa"/>
            </w:tcMar>
          </w:tcPr>
          <w:p w14:paraId="0D8A0924" w14:textId="77777777" w:rsidR="00D70D20" w:rsidRPr="00682AAE" w:rsidRDefault="00D70D20" w:rsidP="003A0D87">
            <w:pPr>
              <w:spacing w:after="100" w:line="220" w:lineRule="atLeast"/>
              <w:rPr>
                <w:rFonts w:ascii="Arial" w:hAnsi="Arial" w:cs="Arial"/>
                <w:b/>
                <w:sz w:val="20"/>
                <w:szCs w:val="20"/>
              </w:rPr>
            </w:pPr>
            <w:r w:rsidRPr="00682AAE">
              <w:rPr>
                <w:rFonts w:ascii="Arial" w:hAnsi="Arial" w:cs="Arial"/>
                <w:b/>
                <w:sz w:val="20"/>
                <w:szCs w:val="20"/>
              </w:rPr>
              <w:t>Workload:</w:t>
            </w:r>
          </w:p>
          <w:p w14:paraId="038D66B3" w14:textId="77777777" w:rsidR="00D70D20" w:rsidRPr="00682AAE" w:rsidRDefault="001D4F5A" w:rsidP="003A0D87">
            <w:pPr>
              <w:spacing w:after="100" w:line="220" w:lineRule="atLeast"/>
              <w:rPr>
                <w:rFonts w:ascii="Arial" w:hAnsi="Arial" w:cs="Arial"/>
                <w:sz w:val="20"/>
                <w:szCs w:val="20"/>
              </w:rPr>
            </w:pPr>
            <w:r w:rsidRPr="00682AAE">
              <w:rPr>
                <w:rFonts w:ascii="Arial" w:hAnsi="Arial" w:cs="Arial"/>
                <w:sz w:val="20"/>
                <w:szCs w:val="20"/>
              </w:rPr>
              <w:t>330</w:t>
            </w:r>
            <w:r w:rsidR="00A37A18" w:rsidRPr="00682AAE">
              <w:rPr>
                <w:rFonts w:ascii="Arial" w:hAnsi="Arial" w:cs="Arial"/>
                <w:sz w:val="20"/>
                <w:szCs w:val="20"/>
              </w:rPr>
              <w:t xml:space="preserve"> </w:t>
            </w:r>
            <w:r w:rsidR="00D70D20" w:rsidRPr="00682AAE">
              <w:rPr>
                <w:rFonts w:ascii="Arial" w:hAnsi="Arial" w:cs="Arial"/>
                <w:sz w:val="20"/>
                <w:szCs w:val="20"/>
              </w:rPr>
              <w:t>h</w:t>
            </w:r>
          </w:p>
        </w:tc>
        <w:tc>
          <w:tcPr>
            <w:tcW w:w="2160" w:type="dxa"/>
            <w:gridSpan w:val="2"/>
            <w:tcBorders>
              <w:top w:val="single" w:sz="6" w:space="0" w:color="auto"/>
              <w:left w:val="single" w:sz="6" w:space="0" w:color="auto"/>
              <w:bottom w:val="single" w:sz="6" w:space="0" w:color="auto"/>
              <w:right w:val="single" w:sz="6" w:space="0" w:color="auto"/>
            </w:tcBorders>
            <w:tcMar>
              <w:top w:w="85" w:type="dxa"/>
              <w:bottom w:w="85" w:type="dxa"/>
            </w:tcMar>
          </w:tcPr>
          <w:p w14:paraId="62A9927A" w14:textId="77777777" w:rsidR="00D70D20" w:rsidRPr="00682AAE" w:rsidRDefault="00D70D20" w:rsidP="003A0D87">
            <w:pPr>
              <w:spacing w:after="100" w:line="220" w:lineRule="atLeast"/>
              <w:rPr>
                <w:rFonts w:ascii="Arial" w:hAnsi="Arial" w:cs="Arial"/>
                <w:b/>
                <w:sz w:val="20"/>
                <w:szCs w:val="20"/>
              </w:rPr>
            </w:pPr>
            <w:r w:rsidRPr="00682AAE">
              <w:rPr>
                <w:rFonts w:ascii="Arial" w:hAnsi="Arial" w:cs="Arial"/>
                <w:b/>
                <w:sz w:val="20"/>
                <w:szCs w:val="20"/>
              </w:rPr>
              <w:t>Leistungspunkte:</w:t>
            </w:r>
          </w:p>
          <w:p w14:paraId="1E654E07" w14:textId="77777777" w:rsidR="00D70D20" w:rsidRPr="00682AAE" w:rsidRDefault="006041D2" w:rsidP="003A0D87">
            <w:pPr>
              <w:spacing w:after="100" w:line="220" w:lineRule="atLeast"/>
              <w:rPr>
                <w:rFonts w:ascii="Arial" w:hAnsi="Arial" w:cs="Arial"/>
                <w:sz w:val="20"/>
                <w:szCs w:val="20"/>
              </w:rPr>
            </w:pPr>
            <w:r w:rsidRPr="00682AAE">
              <w:rPr>
                <w:rFonts w:ascii="Arial" w:hAnsi="Arial" w:cs="Arial"/>
                <w:sz w:val="20"/>
                <w:szCs w:val="20"/>
              </w:rPr>
              <w:t>11</w:t>
            </w:r>
            <w:r w:rsidR="00A37A18" w:rsidRPr="00682AAE">
              <w:rPr>
                <w:rFonts w:ascii="Arial" w:hAnsi="Arial" w:cs="Arial"/>
                <w:sz w:val="20"/>
                <w:szCs w:val="20"/>
              </w:rPr>
              <w:t xml:space="preserve"> </w:t>
            </w:r>
            <w:r w:rsidR="00D70D20" w:rsidRPr="00682AAE">
              <w:rPr>
                <w:rFonts w:ascii="Arial" w:hAnsi="Arial" w:cs="Arial"/>
                <w:sz w:val="20"/>
                <w:szCs w:val="20"/>
              </w:rPr>
              <w:t>LP</w:t>
            </w:r>
          </w:p>
        </w:tc>
        <w:tc>
          <w:tcPr>
            <w:tcW w:w="2160" w:type="dxa"/>
            <w:gridSpan w:val="2"/>
            <w:tcBorders>
              <w:top w:val="single" w:sz="6" w:space="0" w:color="auto"/>
              <w:left w:val="single" w:sz="6" w:space="0" w:color="auto"/>
              <w:bottom w:val="single" w:sz="6" w:space="0" w:color="auto"/>
              <w:right w:val="single" w:sz="6" w:space="0" w:color="auto"/>
            </w:tcBorders>
            <w:tcMar>
              <w:top w:w="85" w:type="dxa"/>
              <w:bottom w:w="85" w:type="dxa"/>
            </w:tcMar>
          </w:tcPr>
          <w:p w14:paraId="2F6F381D" w14:textId="77777777" w:rsidR="00D70D20" w:rsidRPr="00682AAE" w:rsidRDefault="00D70D20" w:rsidP="003A0D87">
            <w:pPr>
              <w:spacing w:after="100" w:line="220" w:lineRule="atLeast"/>
              <w:rPr>
                <w:rFonts w:ascii="Arial" w:hAnsi="Arial" w:cs="Arial"/>
                <w:b/>
                <w:sz w:val="20"/>
                <w:szCs w:val="20"/>
              </w:rPr>
            </w:pPr>
            <w:r w:rsidRPr="00682AAE">
              <w:rPr>
                <w:rFonts w:ascii="Arial" w:hAnsi="Arial" w:cs="Arial"/>
                <w:b/>
                <w:sz w:val="20"/>
                <w:szCs w:val="20"/>
              </w:rPr>
              <w:t>Studiensemester:</w:t>
            </w:r>
          </w:p>
          <w:p w14:paraId="58C874A5" w14:textId="77777777" w:rsidR="00D70D20" w:rsidRPr="00682AAE" w:rsidRDefault="00682AAE" w:rsidP="003A0D87">
            <w:pPr>
              <w:spacing w:after="100" w:line="220" w:lineRule="atLeast"/>
              <w:rPr>
                <w:rFonts w:ascii="Arial" w:hAnsi="Arial" w:cs="Arial"/>
                <w:sz w:val="20"/>
                <w:szCs w:val="20"/>
              </w:rPr>
            </w:pPr>
            <w:r>
              <w:rPr>
                <w:rFonts w:ascii="Arial" w:hAnsi="Arial" w:cs="Arial"/>
                <w:sz w:val="20"/>
                <w:szCs w:val="20"/>
              </w:rPr>
              <w:t>2.-</w:t>
            </w:r>
            <w:r w:rsidR="008E392D" w:rsidRPr="00682AAE">
              <w:rPr>
                <w:rFonts w:ascii="Arial" w:hAnsi="Arial" w:cs="Arial"/>
                <w:sz w:val="20"/>
                <w:szCs w:val="20"/>
              </w:rPr>
              <w:t>3</w:t>
            </w:r>
            <w:r>
              <w:rPr>
                <w:rFonts w:ascii="Arial" w:hAnsi="Arial" w:cs="Arial"/>
                <w:sz w:val="20"/>
                <w:szCs w:val="20"/>
              </w:rPr>
              <w:t>.</w:t>
            </w:r>
          </w:p>
        </w:tc>
        <w:tc>
          <w:tcPr>
            <w:tcW w:w="1440" w:type="dxa"/>
            <w:tcBorders>
              <w:top w:val="single" w:sz="6" w:space="0" w:color="auto"/>
              <w:left w:val="single" w:sz="6" w:space="0" w:color="auto"/>
              <w:bottom w:val="single" w:sz="6" w:space="0" w:color="auto"/>
              <w:right w:val="single" w:sz="6" w:space="0" w:color="auto"/>
            </w:tcBorders>
            <w:tcMar>
              <w:top w:w="85" w:type="dxa"/>
              <w:bottom w:w="85" w:type="dxa"/>
            </w:tcMar>
          </w:tcPr>
          <w:p w14:paraId="1D2FBC0E" w14:textId="77777777" w:rsidR="00D70D20" w:rsidRPr="00682AAE" w:rsidRDefault="00D70D20" w:rsidP="003A0D87">
            <w:pPr>
              <w:spacing w:after="100" w:line="220" w:lineRule="atLeast"/>
              <w:rPr>
                <w:rFonts w:ascii="Arial" w:hAnsi="Arial" w:cs="Arial"/>
                <w:b/>
                <w:sz w:val="20"/>
                <w:szCs w:val="20"/>
              </w:rPr>
            </w:pPr>
            <w:r w:rsidRPr="00682AAE">
              <w:rPr>
                <w:rFonts w:ascii="Arial" w:hAnsi="Arial" w:cs="Arial"/>
                <w:b/>
                <w:sz w:val="20"/>
                <w:szCs w:val="20"/>
              </w:rPr>
              <w:t>Dauer:</w:t>
            </w:r>
          </w:p>
          <w:p w14:paraId="4B4E1DF5" w14:textId="77777777" w:rsidR="00D70D20" w:rsidRPr="00682AAE" w:rsidRDefault="00EE7ABE" w:rsidP="003A0D87">
            <w:pPr>
              <w:spacing w:after="100" w:line="220" w:lineRule="atLeast"/>
              <w:rPr>
                <w:rFonts w:ascii="Arial" w:hAnsi="Arial" w:cs="Arial"/>
                <w:sz w:val="20"/>
                <w:szCs w:val="20"/>
              </w:rPr>
            </w:pPr>
            <w:r>
              <w:rPr>
                <w:rFonts w:ascii="Arial" w:hAnsi="Arial" w:cs="Arial"/>
                <w:sz w:val="20"/>
                <w:szCs w:val="20"/>
              </w:rPr>
              <w:t>1-</w:t>
            </w:r>
            <w:r w:rsidR="00682AAE">
              <w:rPr>
                <w:rFonts w:ascii="Arial" w:hAnsi="Arial" w:cs="Arial"/>
                <w:sz w:val="20"/>
                <w:szCs w:val="20"/>
              </w:rPr>
              <w:t>2</w:t>
            </w:r>
            <w:r w:rsidR="00D70D20" w:rsidRPr="00682AAE">
              <w:rPr>
                <w:rFonts w:ascii="Arial" w:hAnsi="Arial" w:cs="Arial"/>
                <w:sz w:val="20"/>
                <w:szCs w:val="20"/>
              </w:rPr>
              <w:t xml:space="preserve"> Semester</w:t>
            </w:r>
          </w:p>
        </w:tc>
      </w:tr>
      <w:tr w:rsidR="00E055C4" w:rsidRPr="00682AAE" w14:paraId="7C9064E0" w14:textId="77777777">
        <w:trPr>
          <w:trHeight w:val="4456"/>
        </w:trPr>
        <w:tc>
          <w:tcPr>
            <w:tcW w:w="464" w:type="dxa"/>
            <w:tcBorders>
              <w:top w:val="single" w:sz="6" w:space="0" w:color="auto"/>
              <w:left w:val="single" w:sz="6" w:space="0" w:color="auto"/>
              <w:bottom w:val="single" w:sz="6" w:space="0" w:color="auto"/>
              <w:right w:val="single" w:sz="6" w:space="0" w:color="auto"/>
            </w:tcBorders>
            <w:tcMar>
              <w:top w:w="85" w:type="dxa"/>
              <w:bottom w:w="85" w:type="dxa"/>
            </w:tcMar>
          </w:tcPr>
          <w:p w14:paraId="4585EE10" w14:textId="77777777" w:rsidR="00E055C4" w:rsidRPr="00682AAE" w:rsidRDefault="00E055C4" w:rsidP="003A0D87">
            <w:pPr>
              <w:spacing w:after="100" w:line="220" w:lineRule="atLeast"/>
              <w:jc w:val="center"/>
              <w:rPr>
                <w:rFonts w:ascii="Arial" w:hAnsi="Arial" w:cs="Arial"/>
                <w:b/>
                <w:sz w:val="20"/>
                <w:szCs w:val="20"/>
              </w:rPr>
            </w:pPr>
            <w:r w:rsidRPr="00682AAE">
              <w:rPr>
                <w:rFonts w:ascii="Arial" w:hAnsi="Arial" w:cs="Arial"/>
                <w:b/>
                <w:sz w:val="20"/>
                <w:szCs w:val="20"/>
              </w:rPr>
              <w:br w:type="page"/>
              <w:t>1</w:t>
            </w:r>
          </w:p>
        </w:tc>
        <w:tc>
          <w:tcPr>
            <w:tcW w:w="364" w:type="dxa"/>
            <w:tcBorders>
              <w:top w:val="single" w:sz="6" w:space="0" w:color="auto"/>
              <w:left w:val="single" w:sz="6" w:space="0" w:color="auto"/>
              <w:bottom w:val="single" w:sz="6" w:space="0" w:color="auto"/>
              <w:right w:val="single" w:sz="6" w:space="0" w:color="auto"/>
            </w:tcBorders>
            <w:tcMar>
              <w:top w:w="85" w:type="dxa"/>
              <w:bottom w:w="85" w:type="dxa"/>
            </w:tcMar>
          </w:tcPr>
          <w:p w14:paraId="3E0AC503" w14:textId="77777777" w:rsidR="00E055C4" w:rsidRPr="00682AAE" w:rsidRDefault="00E055C4" w:rsidP="003A0D87">
            <w:pPr>
              <w:spacing w:after="100" w:line="220" w:lineRule="atLeast"/>
              <w:ind w:left="-104" w:right="-108"/>
              <w:jc w:val="center"/>
              <w:rPr>
                <w:rFonts w:ascii="Arial" w:hAnsi="Arial" w:cs="Arial"/>
                <w:sz w:val="20"/>
                <w:szCs w:val="20"/>
              </w:rPr>
            </w:pPr>
          </w:p>
          <w:p w14:paraId="3E34DED4" w14:textId="77777777" w:rsidR="00E055C4" w:rsidRPr="00682AAE" w:rsidRDefault="00E055C4" w:rsidP="003A0D87">
            <w:pPr>
              <w:spacing w:after="100" w:line="220" w:lineRule="atLeast"/>
              <w:ind w:left="-104" w:right="-108"/>
              <w:jc w:val="center"/>
              <w:rPr>
                <w:rFonts w:ascii="Arial" w:hAnsi="Arial" w:cs="Arial"/>
                <w:sz w:val="20"/>
                <w:szCs w:val="20"/>
              </w:rPr>
            </w:pPr>
          </w:p>
          <w:p w14:paraId="0D554396" w14:textId="77777777" w:rsidR="00E055C4" w:rsidRPr="00682AAE" w:rsidRDefault="00E055C4" w:rsidP="003A0D87">
            <w:pPr>
              <w:spacing w:after="100" w:line="220" w:lineRule="atLeast"/>
              <w:ind w:left="-104" w:right="-108"/>
              <w:jc w:val="center"/>
              <w:rPr>
                <w:rFonts w:ascii="Arial" w:hAnsi="Arial" w:cs="Arial"/>
                <w:sz w:val="20"/>
                <w:szCs w:val="20"/>
              </w:rPr>
            </w:pPr>
          </w:p>
          <w:p w14:paraId="1B0E796E" w14:textId="77777777" w:rsidR="00B15457" w:rsidRPr="00682AAE" w:rsidRDefault="00B15457" w:rsidP="003A0D87">
            <w:pPr>
              <w:spacing w:after="100" w:line="220" w:lineRule="atLeast"/>
              <w:ind w:left="-104" w:right="-108"/>
              <w:jc w:val="center"/>
              <w:rPr>
                <w:rFonts w:ascii="Arial" w:hAnsi="Arial" w:cs="Arial"/>
                <w:sz w:val="20"/>
                <w:szCs w:val="20"/>
              </w:rPr>
            </w:pPr>
          </w:p>
          <w:p w14:paraId="155543AF" w14:textId="77777777" w:rsidR="00B15457" w:rsidRPr="00682AAE" w:rsidRDefault="00E055C4" w:rsidP="003A0D87">
            <w:pPr>
              <w:spacing w:after="100" w:line="220" w:lineRule="atLeast"/>
              <w:ind w:left="-104" w:right="-108"/>
              <w:jc w:val="center"/>
              <w:rPr>
                <w:rFonts w:ascii="Arial" w:hAnsi="Arial" w:cs="Arial"/>
                <w:sz w:val="20"/>
                <w:szCs w:val="20"/>
              </w:rPr>
            </w:pPr>
            <w:r w:rsidRPr="00682AAE">
              <w:rPr>
                <w:rFonts w:ascii="Arial" w:hAnsi="Arial" w:cs="Arial"/>
                <w:sz w:val="20"/>
                <w:szCs w:val="20"/>
              </w:rPr>
              <w:t>A</w:t>
            </w:r>
          </w:p>
          <w:p w14:paraId="0312586F" w14:textId="77777777" w:rsidR="00B15457" w:rsidRPr="00682AAE" w:rsidRDefault="00B15457" w:rsidP="003A0D87">
            <w:pPr>
              <w:spacing w:after="100" w:line="220" w:lineRule="atLeast"/>
              <w:ind w:left="-104" w:right="-108"/>
              <w:jc w:val="center"/>
              <w:rPr>
                <w:rFonts w:ascii="Arial" w:hAnsi="Arial" w:cs="Arial"/>
                <w:sz w:val="20"/>
                <w:szCs w:val="20"/>
              </w:rPr>
            </w:pPr>
          </w:p>
          <w:p w14:paraId="71D75537" w14:textId="77777777" w:rsidR="00B15457" w:rsidRPr="00682AAE" w:rsidRDefault="00E055C4" w:rsidP="003A0D87">
            <w:pPr>
              <w:spacing w:after="100" w:line="220" w:lineRule="atLeast"/>
              <w:ind w:left="-104" w:right="-108"/>
              <w:jc w:val="center"/>
              <w:rPr>
                <w:rFonts w:ascii="Arial" w:hAnsi="Arial" w:cs="Arial"/>
                <w:sz w:val="20"/>
                <w:szCs w:val="20"/>
              </w:rPr>
            </w:pPr>
            <w:r w:rsidRPr="00682AAE">
              <w:rPr>
                <w:rFonts w:ascii="Arial" w:hAnsi="Arial" w:cs="Arial"/>
                <w:sz w:val="20"/>
                <w:szCs w:val="20"/>
              </w:rPr>
              <w:t>B</w:t>
            </w:r>
          </w:p>
          <w:p w14:paraId="6CED1657" w14:textId="77777777" w:rsidR="00E85AF1" w:rsidRPr="00682AAE" w:rsidRDefault="00E85AF1" w:rsidP="003A0D87">
            <w:pPr>
              <w:spacing w:after="100" w:line="220" w:lineRule="atLeast"/>
              <w:ind w:left="-102" w:right="-108"/>
              <w:jc w:val="center"/>
              <w:rPr>
                <w:rFonts w:ascii="Arial" w:hAnsi="Arial" w:cs="Arial"/>
                <w:sz w:val="20"/>
                <w:szCs w:val="20"/>
              </w:rPr>
            </w:pPr>
          </w:p>
          <w:p w14:paraId="5E7F0602" w14:textId="77777777" w:rsidR="00B15457" w:rsidRPr="00682AAE" w:rsidRDefault="00E055C4" w:rsidP="003A0D87">
            <w:pPr>
              <w:spacing w:after="100" w:line="220" w:lineRule="atLeast"/>
              <w:ind w:left="-102" w:right="-108"/>
              <w:jc w:val="center"/>
              <w:rPr>
                <w:rFonts w:ascii="Arial" w:hAnsi="Arial" w:cs="Arial"/>
                <w:sz w:val="20"/>
                <w:szCs w:val="20"/>
              </w:rPr>
            </w:pPr>
            <w:r w:rsidRPr="00682AAE">
              <w:rPr>
                <w:rFonts w:ascii="Arial" w:hAnsi="Arial" w:cs="Arial"/>
                <w:sz w:val="20"/>
                <w:szCs w:val="20"/>
              </w:rPr>
              <w:t>C</w:t>
            </w:r>
          </w:p>
          <w:p w14:paraId="4A16650D" w14:textId="77777777" w:rsidR="003757D9" w:rsidRPr="00682AAE" w:rsidRDefault="003757D9" w:rsidP="003A0D87">
            <w:pPr>
              <w:spacing w:after="100" w:line="220" w:lineRule="atLeast"/>
              <w:ind w:left="-104" w:right="-108"/>
              <w:jc w:val="center"/>
              <w:rPr>
                <w:rFonts w:ascii="Arial" w:hAnsi="Arial" w:cs="Arial"/>
                <w:sz w:val="20"/>
                <w:szCs w:val="20"/>
              </w:rPr>
            </w:pPr>
          </w:p>
          <w:p w14:paraId="582F73E5" w14:textId="77777777" w:rsidR="00E055C4" w:rsidRPr="00682AAE" w:rsidRDefault="00E055C4" w:rsidP="003A0D87">
            <w:pPr>
              <w:spacing w:after="100" w:line="220" w:lineRule="atLeast"/>
              <w:ind w:left="-104" w:right="-108"/>
              <w:jc w:val="center"/>
              <w:rPr>
                <w:rFonts w:ascii="Arial" w:hAnsi="Arial" w:cs="Arial"/>
                <w:sz w:val="20"/>
                <w:szCs w:val="20"/>
              </w:rPr>
            </w:pPr>
            <w:r w:rsidRPr="00682AAE">
              <w:rPr>
                <w:rFonts w:ascii="Arial" w:hAnsi="Arial" w:cs="Arial"/>
                <w:sz w:val="20"/>
                <w:szCs w:val="20"/>
              </w:rPr>
              <w:t>D</w:t>
            </w:r>
          </w:p>
          <w:p w14:paraId="2F7DFFAB" w14:textId="77777777" w:rsidR="005901D1" w:rsidRPr="003A0D87" w:rsidRDefault="005901D1" w:rsidP="003A0D87">
            <w:pPr>
              <w:spacing w:after="100" w:line="220" w:lineRule="atLeast"/>
              <w:ind w:left="-104" w:right="-108"/>
              <w:jc w:val="center"/>
              <w:rPr>
                <w:rFonts w:ascii="Arial" w:hAnsi="Arial" w:cs="Arial"/>
                <w:sz w:val="10"/>
                <w:szCs w:val="10"/>
              </w:rPr>
            </w:pPr>
          </w:p>
          <w:p w14:paraId="0FC6170B" w14:textId="7277B32E" w:rsidR="005901D1" w:rsidRPr="00682AAE" w:rsidRDefault="005901D1" w:rsidP="003A0D87">
            <w:pPr>
              <w:spacing w:after="100" w:line="220" w:lineRule="atLeast"/>
              <w:ind w:left="-104" w:right="-108"/>
              <w:jc w:val="center"/>
              <w:rPr>
                <w:rFonts w:ascii="Arial" w:hAnsi="Arial" w:cs="Arial"/>
                <w:sz w:val="20"/>
                <w:szCs w:val="20"/>
              </w:rPr>
            </w:pPr>
          </w:p>
        </w:tc>
        <w:tc>
          <w:tcPr>
            <w:tcW w:w="4140" w:type="dxa"/>
            <w:gridSpan w:val="3"/>
            <w:tcBorders>
              <w:top w:val="single" w:sz="6" w:space="0" w:color="auto"/>
              <w:left w:val="single" w:sz="6" w:space="0" w:color="auto"/>
              <w:bottom w:val="single" w:sz="6" w:space="0" w:color="auto"/>
              <w:right w:val="single" w:sz="6" w:space="0" w:color="auto"/>
            </w:tcBorders>
            <w:tcMar>
              <w:top w:w="85" w:type="dxa"/>
              <w:bottom w:w="85" w:type="dxa"/>
            </w:tcMar>
          </w:tcPr>
          <w:p w14:paraId="3D6EC542" w14:textId="77777777" w:rsidR="00E055C4" w:rsidRPr="00682AAE" w:rsidRDefault="00E055C4" w:rsidP="003A0D87">
            <w:pPr>
              <w:spacing w:after="100" w:line="220" w:lineRule="atLeast"/>
              <w:jc w:val="left"/>
              <w:rPr>
                <w:rFonts w:ascii="Arial" w:hAnsi="Arial" w:cs="Arial"/>
                <w:b/>
                <w:sz w:val="20"/>
                <w:szCs w:val="20"/>
              </w:rPr>
            </w:pPr>
            <w:r w:rsidRPr="00682AAE">
              <w:rPr>
                <w:rFonts w:ascii="Arial" w:hAnsi="Arial" w:cs="Arial"/>
                <w:b/>
                <w:sz w:val="20"/>
                <w:szCs w:val="20"/>
              </w:rPr>
              <w:t>Lehrveranstaltungen:</w:t>
            </w:r>
          </w:p>
          <w:p w14:paraId="5D923AA9" w14:textId="77777777" w:rsidR="00E055C4" w:rsidRPr="00682AAE" w:rsidRDefault="00E055C4" w:rsidP="003A0D87">
            <w:pPr>
              <w:spacing w:after="100" w:line="220" w:lineRule="atLeast"/>
              <w:jc w:val="left"/>
              <w:rPr>
                <w:rFonts w:ascii="Arial" w:hAnsi="Arial" w:cs="Arial"/>
                <w:sz w:val="20"/>
                <w:szCs w:val="20"/>
              </w:rPr>
            </w:pPr>
          </w:p>
          <w:p w14:paraId="4DE13C63" w14:textId="77777777" w:rsidR="00B258F3" w:rsidRPr="00682AAE" w:rsidRDefault="00B258F3" w:rsidP="003A0D87">
            <w:pPr>
              <w:spacing w:after="100" w:line="220" w:lineRule="atLeast"/>
              <w:jc w:val="left"/>
              <w:rPr>
                <w:rFonts w:ascii="Arial" w:hAnsi="Arial" w:cs="Arial"/>
                <w:sz w:val="20"/>
                <w:szCs w:val="20"/>
              </w:rPr>
            </w:pPr>
            <w:r w:rsidRPr="00682AAE">
              <w:rPr>
                <w:rFonts w:ascii="Arial" w:hAnsi="Arial" w:cs="Arial"/>
                <w:sz w:val="20"/>
                <w:szCs w:val="20"/>
              </w:rPr>
              <w:t>Gesamtsummen des Moduls:</w:t>
            </w:r>
          </w:p>
          <w:p w14:paraId="54D67762" w14:textId="77777777" w:rsidR="00E055C4" w:rsidRPr="00682AAE" w:rsidRDefault="00E055C4" w:rsidP="003A0D87">
            <w:pPr>
              <w:spacing w:after="100" w:line="220" w:lineRule="atLeast"/>
              <w:jc w:val="left"/>
              <w:rPr>
                <w:rFonts w:ascii="Arial" w:hAnsi="Arial" w:cs="Arial"/>
                <w:b/>
                <w:sz w:val="20"/>
                <w:szCs w:val="20"/>
              </w:rPr>
            </w:pPr>
          </w:p>
          <w:p w14:paraId="42AEC723" w14:textId="77777777" w:rsidR="00E055C4" w:rsidRPr="00682AAE" w:rsidRDefault="00E055C4" w:rsidP="003A0D87">
            <w:pPr>
              <w:spacing w:after="100" w:line="220" w:lineRule="atLeast"/>
              <w:jc w:val="left"/>
              <w:rPr>
                <w:rFonts w:ascii="Arial" w:hAnsi="Arial" w:cs="Arial"/>
                <w:sz w:val="20"/>
                <w:szCs w:val="20"/>
              </w:rPr>
            </w:pPr>
            <w:r w:rsidRPr="00682AAE">
              <w:rPr>
                <w:rFonts w:ascii="Arial" w:hAnsi="Arial" w:cs="Arial"/>
                <w:sz w:val="20"/>
                <w:szCs w:val="20"/>
              </w:rPr>
              <w:t>V: Einführung in das Alte oder Neue Testament (P)</w:t>
            </w:r>
          </w:p>
          <w:p w14:paraId="461A7011" w14:textId="77777777" w:rsidR="00E055C4" w:rsidRPr="00682AAE" w:rsidRDefault="00E055C4" w:rsidP="003A0D87">
            <w:pPr>
              <w:spacing w:after="100" w:line="220" w:lineRule="atLeast"/>
              <w:jc w:val="left"/>
              <w:rPr>
                <w:rFonts w:ascii="Arial" w:hAnsi="Arial" w:cs="Arial"/>
                <w:sz w:val="20"/>
                <w:szCs w:val="20"/>
              </w:rPr>
            </w:pPr>
            <w:r w:rsidRPr="00682AAE">
              <w:rPr>
                <w:rFonts w:ascii="Arial" w:hAnsi="Arial" w:cs="Arial"/>
                <w:sz w:val="20"/>
                <w:szCs w:val="20"/>
              </w:rPr>
              <w:t xml:space="preserve">V: Geschichte Israels </w:t>
            </w:r>
            <w:r w:rsidR="00E85AF1" w:rsidRPr="00682AAE">
              <w:rPr>
                <w:rFonts w:ascii="Arial" w:hAnsi="Arial" w:cs="Arial"/>
                <w:sz w:val="20"/>
                <w:szCs w:val="20"/>
              </w:rPr>
              <w:t>oder Ge</w:t>
            </w:r>
            <w:r w:rsidR="006041D2" w:rsidRPr="00682AAE">
              <w:rPr>
                <w:rFonts w:ascii="Arial" w:hAnsi="Arial" w:cs="Arial"/>
                <w:sz w:val="20"/>
                <w:szCs w:val="20"/>
              </w:rPr>
              <w:t>schichte des Urchristentums (</w:t>
            </w:r>
            <w:r w:rsidR="00E85AF1" w:rsidRPr="00682AAE">
              <w:rPr>
                <w:rFonts w:ascii="Arial" w:hAnsi="Arial" w:cs="Arial"/>
                <w:sz w:val="20"/>
                <w:szCs w:val="20"/>
              </w:rPr>
              <w:t>P)</w:t>
            </w:r>
          </w:p>
          <w:p w14:paraId="7F4A1AA8" w14:textId="77777777" w:rsidR="00E055C4" w:rsidRDefault="00E85AF1" w:rsidP="003A0D87">
            <w:pPr>
              <w:spacing w:after="100" w:line="220" w:lineRule="atLeast"/>
              <w:jc w:val="left"/>
              <w:rPr>
                <w:rFonts w:ascii="Arial" w:hAnsi="Arial" w:cs="Arial"/>
                <w:sz w:val="20"/>
                <w:szCs w:val="20"/>
              </w:rPr>
            </w:pPr>
            <w:r w:rsidRPr="00682AAE">
              <w:rPr>
                <w:rFonts w:ascii="Arial" w:hAnsi="Arial" w:cs="Arial"/>
                <w:sz w:val="20"/>
                <w:szCs w:val="20"/>
              </w:rPr>
              <w:t>PS</w:t>
            </w:r>
            <w:r w:rsidR="00E055C4" w:rsidRPr="00682AAE">
              <w:rPr>
                <w:rFonts w:ascii="Arial" w:hAnsi="Arial" w:cs="Arial"/>
                <w:sz w:val="20"/>
                <w:szCs w:val="20"/>
              </w:rPr>
              <w:t>: Exegetische Methoden des Alten Testaments (P)</w:t>
            </w:r>
          </w:p>
          <w:p w14:paraId="58EDA11B" w14:textId="77777777" w:rsidR="003A0D87" w:rsidRPr="003A0D87" w:rsidRDefault="003A0D87" w:rsidP="003A0D87">
            <w:pPr>
              <w:spacing w:after="100" w:line="220" w:lineRule="atLeast"/>
              <w:jc w:val="left"/>
              <w:rPr>
                <w:rFonts w:ascii="Arial" w:hAnsi="Arial" w:cs="Arial"/>
                <w:sz w:val="10"/>
                <w:szCs w:val="10"/>
              </w:rPr>
            </w:pPr>
          </w:p>
          <w:p w14:paraId="2F4A6F3D" w14:textId="5E7C0F76" w:rsidR="00E055C4" w:rsidRPr="00682AAE" w:rsidRDefault="00E055C4" w:rsidP="003A0D87">
            <w:pPr>
              <w:spacing w:after="100" w:line="220" w:lineRule="atLeast"/>
              <w:jc w:val="left"/>
              <w:rPr>
                <w:rFonts w:ascii="Arial" w:hAnsi="Arial" w:cs="Arial"/>
                <w:sz w:val="20"/>
                <w:szCs w:val="20"/>
              </w:rPr>
            </w:pPr>
            <w:r w:rsidRPr="00682AAE">
              <w:rPr>
                <w:rFonts w:ascii="Arial" w:hAnsi="Arial" w:cs="Arial"/>
                <w:sz w:val="20"/>
                <w:szCs w:val="20"/>
              </w:rPr>
              <w:t>Ü: Die Bibel im Kontext der theologischen Fächer (P)</w:t>
            </w:r>
          </w:p>
          <w:p w14:paraId="559A3640" w14:textId="24283558" w:rsidR="005901D1" w:rsidRPr="00682AAE" w:rsidRDefault="005901D1" w:rsidP="003A0D87">
            <w:pPr>
              <w:spacing w:after="100" w:line="220" w:lineRule="atLeast"/>
              <w:jc w:val="left"/>
              <w:rPr>
                <w:rFonts w:ascii="Arial" w:hAnsi="Arial" w:cs="Arial"/>
                <w:sz w:val="20"/>
                <w:szCs w:val="20"/>
              </w:rPr>
            </w:pPr>
          </w:p>
        </w:tc>
        <w:tc>
          <w:tcPr>
            <w:tcW w:w="1620" w:type="dxa"/>
            <w:gridSpan w:val="2"/>
            <w:tcBorders>
              <w:top w:val="single" w:sz="6" w:space="0" w:color="auto"/>
              <w:left w:val="single" w:sz="6" w:space="0" w:color="auto"/>
              <w:bottom w:val="single" w:sz="6" w:space="0" w:color="auto"/>
              <w:right w:val="single" w:sz="6" w:space="0" w:color="auto"/>
            </w:tcBorders>
            <w:tcMar>
              <w:top w:w="85" w:type="dxa"/>
              <w:bottom w:w="85" w:type="dxa"/>
            </w:tcMar>
          </w:tcPr>
          <w:p w14:paraId="18200CD8" w14:textId="77777777" w:rsidR="00E055C4" w:rsidRPr="00682AAE" w:rsidRDefault="00E055C4" w:rsidP="003A0D87">
            <w:pPr>
              <w:spacing w:after="100" w:line="220" w:lineRule="atLeast"/>
              <w:rPr>
                <w:rFonts w:ascii="Arial" w:hAnsi="Arial" w:cs="Arial"/>
                <w:b/>
                <w:sz w:val="20"/>
                <w:szCs w:val="20"/>
              </w:rPr>
            </w:pPr>
            <w:r w:rsidRPr="00682AAE">
              <w:rPr>
                <w:rFonts w:ascii="Arial" w:hAnsi="Arial" w:cs="Arial"/>
                <w:b/>
                <w:sz w:val="20"/>
                <w:szCs w:val="20"/>
              </w:rPr>
              <w:t>Kontaktzeit:</w:t>
            </w:r>
          </w:p>
          <w:p w14:paraId="20997AE9" w14:textId="77777777" w:rsidR="00E055C4" w:rsidRPr="00682AAE" w:rsidRDefault="00E055C4" w:rsidP="003A0D87">
            <w:pPr>
              <w:spacing w:after="100" w:line="220" w:lineRule="atLeast"/>
              <w:rPr>
                <w:rFonts w:ascii="Arial" w:hAnsi="Arial" w:cs="Arial"/>
                <w:sz w:val="20"/>
                <w:szCs w:val="20"/>
              </w:rPr>
            </w:pPr>
          </w:p>
          <w:p w14:paraId="3B0CF837" w14:textId="77777777" w:rsidR="00E055C4" w:rsidRPr="00682AAE" w:rsidRDefault="00A77F6D" w:rsidP="003A0D87">
            <w:pPr>
              <w:spacing w:after="100" w:line="220" w:lineRule="atLeast"/>
              <w:rPr>
                <w:rFonts w:ascii="Arial" w:hAnsi="Arial" w:cs="Arial"/>
                <w:sz w:val="20"/>
                <w:szCs w:val="20"/>
              </w:rPr>
            </w:pPr>
            <w:r w:rsidRPr="00682AAE">
              <w:rPr>
                <w:rFonts w:ascii="Arial" w:hAnsi="Arial" w:cs="Arial"/>
                <w:sz w:val="20"/>
                <w:szCs w:val="20"/>
              </w:rPr>
              <w:t>8</w:t>
            </w:r>
            <w:r w:rsidR="00E055C4" w:rsidRPr="00682AAE">
              <w:rPr>
                <w:rFonts w:ascii="Arial" w:hAnsi="Arial" w:cs="Arial"/>
                <w:sz w:val="20"/>
                <w:szCs w:val="20"/>
              </w:rPr>
              <w:t xml:space="preserve"> SWS / </w:t>
            </w:r>
            <w:r w:rsidR="001D4F5A" w:rsidRPr="00682AAE">
              <w:rPr>
                <w:rFonts w:ascii="Arial" w:hAnsi="Arial" w:cs="Arial"/>
                <w:sz w:val="20"/>
                <w:szCs w:val="20"/>
              </w:rPr>
              <w:t>84</w:t>
            </w:r>
            <w:r w:rsidR="00E055C4" w:rsidRPr="00682AAE">
              <w:rPr>
                <w:rFonts w:ascii="Arial" w:hAnsi="Arial" w:cs="Arial"/>
                <w:sz w:val="20"/>
                <w:szCs w:val="20"/>
              </w:rPr>
              <w:t xml:space="preserve"> h</w:t>
            </w:r>
          </w:p>
          <w:p w14:paraId="7B9B18F7" w14:textId="77777777" w:rsidR="00E055C4" w:rsidRPr="00682AAE" w:rsidRDefault="00E055C4" w:rsidP="003A0D87">
            <w:pPr>
              <w:spacing w:after="100" w:line="220" w:lineRule="atLeast"/>
              <w:rPr>
                <w:rFonts w:ascii="Arial" w:hAnsi="Arial" w:cs="Arial"/>
                <w:b/>
                <w:sz w:val="20"/>
                <w:szCs w:val="20"/>
              </w:rPr>
            </w:pPr>
          </w:p>
          <w:p w14:paraId="0819A469" w14:textId="77777777" w:rsidR="00E055C4" w:rsidRPr="00682AAE" w:rsidRDefault="00A91AFB" w:rsidP="003A0D87">
            <w:pPr>
              <w:spacing w:after="100" w:line="220" w:lineRule="atLeast"/>
              <w:rPr>
                <w:rFonts w:ascii="Arial" w:hAnsi="Arial" w:cs="Arial"/>
                <w:sz w:val="20"/>
                <w:szCs w:val="20"/>
              </w:rPr>
            </w:pPr>
            <w:r w:rsidRPr="00682AAE">
              <w:rPr>
                <w:rFonts w:ascii="Arial" w:hAnsi="Arial" w:cs="Arial"/>
                <w:sz w:val="20"/>
                <w:szCs w:val="20"/>
              </w:rPr>
              <w:t>2 SWS / 21</w:t>
            </w:r>
            <w:r w:rsidR="00E055C4" w:rsidRPr="00682AAE">
              <w:rPr>
                <w:rFonts w:ascii="Arial" w:hAnsi="Arial" w:cs="Arial"/>
                <w:sz w:val="20"/>
                <w:szCs w:val="20"/>
              </w:rPr>
              <w:t xml:space="preserve"> h</w:t>
            </w:r>
          </w:p>
          <w:p w14:paraId="5AC4FA2E" w14:textId="77777777" w:rsidR="00E055C4" w:rsidRPr="00682AAE" w:rsidRDefault="00E055C4" w:rsidP="003A0D87">
            <w:pPr>
              <w:spacing w:after="100" w:line="220" w:lineRule="atLeast"/>
              <w:rPr>
                <w:rFonts w:ascii="Arial" w:hAnsi="Arial" w:cs="Arial"/>
                <w:sz w:val="20"/>
                <w:szCs w:val="20"/>
              </w:rPr>
            </w:pPr>
          </w:p>
          <w:p w14:paraId="51BE8CBA" w14:textId="77777777" w:rsidR="00E055C4" w:rsidRPr="00682AAE" w:rsidRDefault="00A91AFB" w:rsidP="003A0D87">
            <w:pPr>
              <w:spacing w:after="100" w:line="220" w:lineRule="atLeast"/>
              <w:rPr>
                <w:rFonts w:ascii="Arial" w:hAnsi="Arial" w:cs="Arial"/>
                <w:sz w:val="20"/>
                <w:szCs w:val="20"/>
              </w:rPr>
            </w:pPr>
            <w:r w:rsidRPr="00682AAE">
              <w:rPr>
                <w:rFonts w:ascii="Arial" w:hAnsi="Arial" w:cs="Arial"/>
                <w:sz w:val="20"/>
                <w:szCs w:val="20"/>
              </w:rPr>
              <w:t>2 SWS / 21</w:t>
            </w:r>
            <w:r w:rsidR="00E055C4" w:rsidRPr="00682AAE">
              <w:rPr>
                <w:rFonts w:ascii="Arial" w:hAnsi="Arial" w:cs="Arial"/>
                <w:sz w:val="20"/>
                <w:szCs w:val="20"/>
              </w:rPr>
              <w:t xml:space="preserve"> h</w:t>
            </w:r>
          </w:p>
          <w:p w14:paraId="1629A97E" w14:textId="77777777" w:rsidR="00A10A19" w:rsidRPr="00682AAE" w:rsidRDefault="00A10A19" w:rsidP="003A0D87">
            <w:pPr>
              <w:spacing w:after="100" w:line="220" w:lineRule="atLeast"/>
              <w:rPr>
                <w:rFonts w:ascii="Arial" w:hAnsi="Arial" w:cs="Arial"/>
                <w:sz w:val="20"/>
                <w:szCs w:val="20"/>
              </w:rPr>
            </w:pPr>
          </w:p>
          <w:p w14:paraId="57580C28" w14:textId="77777777" w:rsidR="00E055C4" w:rsidRPr="00682AAE" w:rsidRDefault="00A91AFB" w:rsidP="003A0D87">
            <w:pPr>
              <w:spacing w:after="100" w:line="220" w:lineRule="atLeast"/>
              <w:rPr>
                <w:rFonts w:ascii="Arial" w:hAnsi="Arial" w:cs="Arial"/>
                <w:sz w:val="20"/>
                <w:szCs w:val="20"/>
                <w:lang w:val="en-GB"/>
              </w:rPr>
            </w:pPr>
            <w:r w:rsidRPr="00682AAE">
              <w:rPr>
                <w:rFonts w:ascii="Arial" w:hAnsi="Arial" w:cs="Arial"/>
                <w:sz w:val="20"/>
                <w:szCs w:val="20"/>
                <w:lang w:val="en-GB"/>
              </w:rPr>
              <w:t>2 SWS / 21</w:t>
            </w:r>
            <w:r w:rsidR="00E055C4" w:rsidRPr="00682AAE">
              <w:rPr>
                <w:rFonts w:ascii="Arial" w:hAnsi="Arial" w:cs="Arial"/>
                <w:sz w:val="20"/>
                <w:szCs w:val="20"/>
                <w:lang w:val="en-GB"/>
              </w:rPr>
              <w:t xml:space="preserve"> h</w:t>
            </w:r>
          </w:p>
          <w:p w14:paraId="67D73C03" w14:textId="77777777" w:rsidR="00E055C4" w:rsidRPr="00682AAE" w:rsidRDefault="00E055C4" w:rsidP="003A0D87">
            <w:pPr>
              <w:spacing w:after="100" w:line="220" w:lineRule="atLeast"/>
              <w:rPr>
                <w:rFonts w:ascii="Arial" w:hAnsi="Arial" w:cs="Arial"/>
                <w:sz w:val="20"/>
                <w:szCs w:val="20"/>
                <w:lang w:val="en-GB"/>
              </w:rPr>
            </w:pPr>
          </w:p>
          <w:p w14:paraId="472624FE" w14:textId="77777777" w:rsidR="00E055C4" w:rsidRPr="00682AAE" w:rsidRDefault="00A91AFB" w:rsidP="003A0D87">
            <w:pPr>
              <w:spacing w:after="100" w:line="220" w:lineRule="atLeast"/>
              <w:rPr>
                <w:rFonts w:ascii="Arial" w:hAnsi="Arial" w:cs="Arial"/>
                <w:sz w:val="20"/>
                <w:szCs w:val="20"/>
                <w:lang w:val="en-GB"/>
              </w:rPr>
            </w:pPr>
            <w:r w:rsidRPr="00682AAE">
              <w:rPr>
                <w:rFonts w:ascii="Arial" w:hAnsi="Arial" w:cs="Arial"/>
                <w:sz w:val="20"/>
                <w:szCs w:val="20"/>
                <w:lang w:val="en-GB"/>
              </w:rPr>
              <w:t>2 SWS / 21</w:t>
            </w:r>
            <w:r w:rsidR="00E055C4" w:rsidRPr="00682AAE">
              <w:rPr>
                <w:rFonts w:ascii="Arial" w:hAnsi="Arial" w:cs="Arial"/>
                <w:sz w:val="20"/>
                <w:szCs w:val="20"/>
                <w:lang w:val="en-GB"/>
              </w:rPr>
              <w:t xml:space="preserve"> h</w:t>
            </w:r>
          </w:p>
          <w:p w14:paraId="1D65FF50" w14:textId="77777777" w:rsidR="006F7B0C" w:rsidRDefault="006F7B0C" w:rsidP="003A0D87">
            <w:pPr>
              <w:spacing w:after="100" w:line="220" w:lineRule="atLeast"/>
              <w:rPr>
                <w:rFonts w:ascii="Arial" w:hAnsi="Arial" w:cs="Arial"/>
                <w:sz w:val="20"/>
                <w:szCs w:val="20"/>
                <w:lang w:val="en-GB"/>
              </w:rPr>
            </w:pPr>
          </w:p>
          <w:p w14:paraId="6D006E23" w14:textId="14FBF2D0" w:rsidR="005901D1" w:rsidRPr="00682AAE" w:rsidRDefault="005901D1" w:rsidP="003A0D87">
            <w:pPr>
              <w:spacing w:after="100" w:line="220" w:lineRule="atLeast"/>
              <w:rPr>
                <w:rFonts w:ascii="Arial" w:hAnsi="Arial" w:cs="Arial"/>
                <w:sz w:val="20"/>
                <w:szCs w:val="20"/>
                <w:lang w:val="en-GB"/>
              </w:rPr>
            </w:pPr>
          </w:p>
        </w:tc>
        <w:tc>
          <w:tcPr>
            <w:tcW w:w="1260" w:type="dxa"/>
            <w:tcBorders>
              <w:top w:val="single" w:sz="6" w:space="0" w:color="auto"/>
              <w:left w:val="single" w:sz="6" w:space="0" w:color="auto"/>
              <w:bottom w:val="single" w:sz="6" w:space="0" w:color="auto"/>
              <w:right w:val="single" w:sz="6" w:space="0" w:color="auto"/>
            </w:tcBorders>
            <w:tcMar>
              <w:top w:w="85" w:type="dxa"/>
              <w:bottom w:w="85" w:type="dxa"/>
            </w:tcMar>
          </w:tcPr>
          <w:p w14:paraId="448E18E5" w14:textId="77777777" w:rsidR="00E055C4" w:rsidRPr="00682AAE" w:rsidRDefault="00E055C4" w:rsidP="003A0D87">
            <w:pPr>
              <w:spacing w:after="100" w:line="220" w:lineRule="atLeast"/>
              <w:rPr>
                <w:rFonts w:ascii="Arial" w:hAnsi="Arial" w:cs="Arial"/>
                <w:b/>
                <w:sz w:val="20"/>
                <w:szCs w:val="20"/>
              </w:rPr>
            </w:pPr>
            <w:r w:rsidRPr="00682AAE">
              <w:rPr>
                <w:rFonts w:ascii="Arial" w:hAnsi="Arial" w:cs="Arial"/>
                <w:b/>
                <w:sz w:val="20"/>
                <w:szCs w:val="20"/>
              </w:rPr>
              <w:t>Selbst</w:t>
            </w:r>
            <w:r w:rsidR="006F7B0C">
              <w:rPr>
                <w:rFonts w:ascii="Arial" w:hAnsi="Arial" w:cs="Arial"/>
                <w:b/>
                <w:sz w:val="20"/>
                <w:szCs w:val="20"/>
              </w:rPr>
              <w:t>-</w:t>
            </w:r>
            <w:r w:rsidRPr="00682AAE">
              <w:rPr>
                <w:rFonts w:ascii="Arial" w:hAnsi="Arial" w:cs="Arial"/>
                <w:b/>
                <w:sz w:val="20"/>
                <w:szCs w:val="20"/>
              </w:rPr>
              <w:t>studium:</w:t>
            </w:r>
          </w:p>
          <w:p w14:paraId="1A5DDD7D" w14:textId="77777777" w:rsidR="00E055C4" w:rsidRPr="00682AAE" w:rsidRDefault="001D4F5A" w:rsidP="003A0D87">
            <w:pPr>
              <w:spacing w:after="100" w:line="220" w:lineRule="atLeast"/>
              <w:rPr>
                <w:rFonts w:ascii="Arial" w:hAnsi="Arial" w:cs="Arial"/>
                <w:sz w:val="20"/>
                <w:szCs w:val="20"/>
              </w:rPr>
            </w:pPr>
            <w:r w:rsidRPr="00682AAE">
              <w:rPr>
                <w:rFonts w:ascii="Arial" w:hAnsi="Arial" w:cs="Arial"/>
                <w:sz w:val="20"/>
                <w:szCs w:val="20"/>
              </w:rPr>
              <w:t>246</w:t>
            </w:r>
            <w:r w:rsidR="00E055C4" w:rsidRPr="00682AAE">
              <w:rPr>
                <w:rFonts w:ascii="Arial" w:hAnsi="Arial" w:cs="Arial"/>
                <w:sz w:val="20"/>
                <w:szCs w:val="20"/>
              </w:rPr>
              <w:t xml:space="preserve"> h</w:t>
            </w:r>
          </w:p>
          <w:p w14:paraId="1E06C527" w14:textId="77777777" w:rsidR="00E055C4" w:rsidRPr="00682AAE" w:rsidRDefault="00E055C4" w:rsidP="003A0D87">
            <w:pPr>
              <w:spacing w:after="100" w:line="220" w:lineRule="atLeast"/>
              <w:rPr>
                <w:rFonts w:ascii="Arial" w:hAnsi="Arial" w:cs="Arial"/>
                <w:b/>
                <w:sz w:val="20"/>
                <w:szCs w:val="20"/>
              </w:rPr>
            </w:pPr>
          </w:p>
          <w:p w14:paraId="04C61A40" w14:textId="77777777" w:rsidR="00E055C4" w:rsidRPr="00682AAE" w:rsidRDefault="00A91AFB" w:rsidP="003A0D87">
            <w:pPr>
              <w:spacing w:after="100" w:line="220" w:lineRule="atLeast"/>
              <w:rPr>
                <w:rFonts w:ascii="Arial" w:hAnsi="Arial" w:cs="Arial"/>
                <w:sz w:val="20"/>
                <w:szCs w:val="20"/>
              </w:rPr>
            </w:pPr>
            <w:r w:rsidRPr="00682AAE">
              <w:rPr>
                <w:rFonts w:ascii="Arial" w:hAnsi="Arial" w:cs="Arial"/>
                <w:sz w:val="20"/>
                <w:szCs w:val="20"/>
              </w:rPr>
              <w:t>3</w:t>
            </w:r>
            <w:r w:rsidR="00FD1BFE" w:rsidRPr="00682AAE">
              <w:rPr>
                <w:rFonts w:ascii="Arial" w:hAnsi="Arial" w:cs="Arial"/>
                <w:sz w:val="20"/>
                <w:szCs w:val="20"/>
              </w:rPr>
              <w:t>9</w:t>
            </w:r>
            <w:r w:rsidR="00E055C4" w:rsidRPr="00682AAE">
              <w:rPr>
                <w:rFonts w:ascii="Arial" w:hAnsi="Arial" w:cs="Arial"/>
                <w:sz w:val="20"/>
                <w:szCs w:val="20"/>
              </w:rPr>
              <w:t xml:space="preserve"> h</w:t>
            </w:r>
          </w:p>
          <w:p w14:paraId="3EE9BBC1" w14:textId="77777777" w:rsidR="00E055C4" w:rsidRPr="00682AAE" w:rsidRDefault="00E055C4" w:rsidP="003A0D87">
            <w:pPr>
              <w:spacing w:after="100" w:line="220" w:lineRule="atLeast"/>
              <w:rPr>
                <w:rFonts w:ascii="Arial" w:hAnsi="Arial" w:cs="Arial"/>
                <w:sz w:val="20"/>
                <w:szCs w:val="20"/>
              </w:rPr>
            </w:pPr>
          </w:p>
          <w:p w14:paraId="27D49EED" w14:textId="77777777" w:rsidR="00E055C4" w:rsidRPr="00682AAE" w:rsidRDefault="00A91AFB" w:rsidP="003A0D87">
            <w:pPr>
              <w:spacing w:after="100" w:line="220" w:lineRule="atLeast"/>
              <w:rPr>
                <w:rFonts w:ascii="Arial" w:hAnsi="Arial" w:cs="Arial"/>
                <w:sz w:val="20"/>
                <w:szCs w:val="20"/>
              </w:rPr>
            </w:pPr>
            <w:r w:rsidRPr="00682AAE">
              <w:rPr>
                <w:rFonts w:ascii="Arial" w:hAnsi="Arial" w:cs="Arial"/>
                <w:sz w:val="20"/>
                <w:szCs w:val="20"/>
              </w:rPr>
              <w:t>39</w:t>
            </w:r>
            <w:r w:rsidR="00E055C4" w:rsidRPr="00682AAE">
              <w:rPr>
                <w:rFonts w:ascii="Arial" w:hAnsi="Arial" w:cs="Arial"/>
                <w:sz w:val="20"/>
                <w:szCs w:val="20"/>
              </w:rPr>
              <w:t xml:space="preserve"> h</w:t>
            </w:r>
          </w:p>
          <w:p w14:paraId="22E1AC56" w14:textId="77777777" w:rsidR="00A10A19" w:rsidRPr="00682AAE" w:rsidRDefault="00A10A19" w:rsidP="003A0D87">
            <w:pPr>
              <w:spacing w:after="100" w:line="220" w:lineRule="atLeast"/>
              <w:rPr>
                <w:rFonts w:ascii="Arial" w:hAnsi="Arial" w:cs="Arial"/>
                <w:sz w:val="20"/>
                <w:szCs w:val="20"/>
              </w:rPr>
            </w:pPr>
          </w:p>
          <w:p w14:paraId="469D2899" w14:textId="77777777" w:rsidR="00E055C4" w:rsidRPr="00682AAE" w:rsidRDefault="00DF2772" w:rsidP="003A0D87">
            <w:pPr>
              <w:spacing w:after="100" w:line="220" w:lineRule="atLeast"/>
              <w:rPr>
                <w:rFonts w:ascii="Arial" w:hAnsi="Arial" w:cs="Arial"/>
                <w:sz w:val="20"/>
                <w:szCs w:val="20"/>
              </w:rPr>
            </w:pPr>
            <w:r w:rsidRPr="00682AAE">
              <w:rPr>
                <w:rFonts w:ascii="Arial" w:hAnsi="Arial" w:cs="Arial"/>
                <w:sz w:val="20"/>
                <w:szCs w:val="20"/>
              </w:rPr>
              <w:t>12</w:t>
            </w:r>
            <w:r w:rsidR="00FD1BFE" w:rsidRPr="00682AAE">
              <w:rPr>
                <w:rFonts w:ascii="Arial" w:hAnsi="Arial" w:cs="Arial"/>
                <w:sz w:val="20"/>
                <w:szCs w:val="20"/>
              </w:rPr>
              <w:t>9</w:t>
            </w:r>
            <w:r w:rsidR="00E055C4" w:rsidRPr="00682AAE">
              <w:rPr>
                <w:rFonts w:ascii="Arial" w:hAnsi="Arial" w:cs="Arial"/>
                <w:sz w:val="20"/>
                <w:szCs w:val="20"/>
              </w:rPr>
              <w:t xml:space="preserve"> h</w:t>
            </w:r>
          </w:p>
          <w:p w14:paraId="162B48C1" w14:textId="77777777" w:rsidR="00E055C4" w:rsidRPr="00682AAE" w:rsidRDefault="00E055C4" w:rsidP="003A0D87">
            <w:pPr>
              <w:spacing w:after="100" w:line="220" w:lineRule="atLeast"/>
              <w:rPr>
                <w:rFonts w:ascii="Arial" w:hAnsi="Arial" w:cs="Arial"/>
                <w:sz w:val="20"/>
                <w:szCs w:val="20"/>
              </w:rPr>
            </w:pPr>
          </w:p>
          <w:p w14:paraId="1592DF6B" w14:textId="77777777" w:rsidR="00E055C4" w:rsidRPr="00682AAE" w:rsidRDefault="00E85AF1" w:rsidP="003A0D87">
            <w:pPr>
              <w:spacing w:after="100" w:line="220" w:lineRule="atLeast"/>
              <w:rPr>
                <w:rFonts w:ascii="Arial" w:hAnsi="Arial" w:cs="Arial"/>
                <w:sz w:val="20"/>
                <w:szCs w:val="20"/>
              </w:rPr>
            </w:pPr>
            <w:r w:rsidRPr="00682AAE">
              <w:rPr>
                <w:rFonts w:ascii="Arial" w:hAnsi="Arial" w:cs="Arial"/>
                <w:sz w:val="20"/>
                <w:szCs w:val="20"/>
              </w:rPr>
              <w:t>3</w:t>
            </w:r>
            <w:r w:rsidR="00FD1BFE" w:rsidRPr="00682AAE">
              <w:rPr>
                <w:rFonts w:ascii="Arial" w:hAnsi="Arial" w:cs="Arial"/>
                <w:sz w:val="20"/>
                <w:szCs w:val="20"/>
              </w:rPr>
              <w:t>9</w:t>
            </w:r>
            <w:r w:rsidR="00E055C4" w:rsidRPr="00682AAE">
              <w:rPr>
                <w:rFonts w:ascii="Arial" w:hAnsi="Arial" w:cs="Arial"/>
                <w:sz w:val="20"/>
                <w:szCs w:val="20"/>
              </w:rPr>
              <w:t xml:space="preserve"> h</w:t>
            </w:r>
          </w:p>
          <w:p w14:paraId="3E91D467" w14:textId="77777777" w:rsidR="005901D1" w:rsidRPr="00682AAE" w:rsidRDefault="005901D1" w:rsidP="003A0D87">
            <w:pPr>
              <w:spacing w:after="100" w:line="220" w:lineRule="atLeast"/>
              <w:rPr>
                <w:rFonts w:ascii="Arial" w:hAnsi="Arial" w:cs="Arial"/>
                <w:sz w:val="20"/>
                <w:szCs w:val="20"/>
              </w:rPr>
            </w:pPr>
          </w:p>
          <w:p w14:paraId="7B8E46A9" w14:textId="49CCB7A0" w:rsidR="005901D1" w:rsidRPr="00682AAE" w:rsidRDefault="005901D1" w:rsidP="003A0D87">
            <w:pPr>
              <w:spacing w:after="100" w:line="220" w:lineRule="atLeast"/>
              <w:rPr>
                <w:rFonts w:ascii="Arial" w:hAnsi="Arial" w:cs="Arial"/>
                <w:sz w:val="20"/>
                <w:szCs w:val="20"/>
              </w:rPr>
            </w:pPr>
          </w:p>
        </w:tc>
        <w:tc>
          <w:tcPr>
            <w:tcW w:w="1440" w:type="dxa"/>
            <w:tcBorders>
              <w:top w:val="single" w:sz="6" w:space="0" w:color="auto"/>
              <w:left w:val="single" w:sz="6" w:space="0" w:color="auto"/>
              <w:bottom w:val="single" w:sz="6" w:space="0" w:color="auto"/>
              <w:right w:val="single" w:sz="6" w:space="0" w:color="auto"/>
            </w:tcBorders>
            <w:tcMar>
              <w:top w:w="85" w:type="dxa"/>
              <w:bottom w:w="85" w:type="dxa"/>
            </w:tcMar>
          </w:tcPr>
          <w:p w14:paraId="1C39BA08" w14:textId="77777777" w:rsidR="00E055C4" w:rsidRPr="00682AAE" w:rsidRDefault="00E055C4" w:rsidP="003A0D87">
            <w:pPr>
              <w:spacing w:after="100" w:line="220" w:lineRule="atLeast"/>
              <w:rPr>
                <w:rFonts w:ascii="Arial" w:hAnsi="Arial" w:cs="Arial"/>
                <w:b/>
                <w:sz w:val="20"/>
                <w:szCs w:val="20"/>
              </w:rPr>
            </w:pPr>
            <w:r w:rsidRPr="00682AAE">
              <w:rPr>
                <w:rFonts w:ascii="Arial" w:hAnsi="Arial" w:cs="Arial"/>
                <w:b/>
                <w:sz w:val="20"/>
                <w:szCs w:val="20"/>
              </w:rPr>
              <w:t>Leistungs</w:t>
            </w:r>
            <w:r w:rsidRPr="00682AAE">
              <w:rPr>
                <w:rFonts w:ascii="Arial" w:hAnsi="Arial" w:cs="Arial"/>
                <w:b/>
                <w:sz w:val="20"/>
                <w:szCs w:val="20"/>
              </w:rPr>
              <w:softHyphen/>
              <w:t>punkte:</w:t>
            </w:r>
          </w:p>
          <w:p w14:paraId="6DA28977" w14:textId="77777777" w:rsidR="00E055C4" w:rsidRPr="00682AAE" w:rsidRDefault="006041D2" w:rsidP="003A0D87">
            <w:pPr>
              <w:spacing w:after="100" w:line="220" w:lineRule="atLeast"/>
              <w:rPr>
                <w:rFonts w:ascii="Arial" w:hAnsi="Arial" w:cs="Arial"/>
                <w:sz w:val="20"/>
                <w:szCs w:val="20"/>
              </w:rPr>
            </w:pPr>
            <w:r w:rsidRPr="00682AAE">
              <w:rPr>
                <w:rFonts w:ascii="Arial" w:hAnsi="Arial" w:cs="Arial"/>
                <w:sz w:val="20"/>
                <w:szCs w:val="20"/>
              </w:rPr>
              <w:t>11</w:t>
            </w:r>
            <w:r w:rsidR="00B15457" w:rsidRPr="00682AAE">
              <w:rPr>
                <w:rFonts w:ascii="Arial" w:hAnsi="Arial" w:cs="Arial"/>
                <w:sz w:val="20"/>
                <w:szCs w:val="20"/>
              </w:rPr>
              <w:t xml:space="preserve"> LP</w:t>
            </w:r>
          </w:p>
          <w:p w14:paraId="0F807BCA" w14:textId="77777777" w:rsidR="00E055C4" w:rsidRPr="00682AAE" w:rsidRDefault="00E055C4" w:rsidP="003A0D87">
            <w:pPr>
              <w:spacing w:after="100" w:line="220" w:lineRule="atLeast"/>
              <w:rPr>
                <w:rFonts w:ascii="Arial" w:hAnsi="Arial" w:cs="Arial"/>
                <w:b/>
                <w:sz w:val="20"/>
                <w:szCs w:val="20"/>
              </w:rPr>
            </w:pPr>
          </w:p>
          <w:p w14:paraId="4F19BB0A" w14:textId="77777777" w:rsidR="00E055C4" w:rsidRPr="00682AAE" w:rsidRDefault="00A91AFB" w:rsidP="003A0D87">
            <w:pPr>
              <w:spacing w:after="100" w:line="220" w:lineRule="atLeast"/>
              <w:rPr>
                <w:rFonts w:ascii="Arial" w:hAnsi="Arial" w:cs="Arial"/>
                <w:sz w:val="20"/>
                <w:szCs w:val="20"/>
              </w:rPr>
            </w:pPr>
            <w:r w:rsidRPr="00682AAE">
              <w:rPr>
                <w:rFonts w:ascii="Arial" w:hAnsi="Arial" w:cs="Arial"/>
                <w:sz w:val="20"/>
                <w:szCs w:val="20"/>
              </w:rPr>
              <w:t>2</w:t>
            </w:r>
            <w:r w:rsidR="00B15457" w:rsidRPr="00682AAE">
              <w:rPr>
                <w:rFonts w:ascii="Arial" w:hAnsi="Arial" w:cs="Arial"/>
                <w:sz w:val="20"/>
                <w:szCs w:val="20"/>
              </w:rPr>
              <w:t xml:space="preserve"> LP</w:t>
            </w:r>
          </w:p>
          <w:p w14:paraId="2929537D" w14:textId="77777777" w:rsidR="00E055C4" w:rsidRPr="00682AAE" w:rsidRDefault="00E055C4" w:rsidP="003A0D87">
            <w:pPr>
              <w:spacing w:after="100" w:line="220" w:lineRule="atLeast"/>
              <w:rPr>
                <w:rFonts w:ascii="Arial" w:hAnsi="Arial" w:cs="Arial"/>
                <w:sz w:val="20"/>
                <w:szCs w:val="20"/>
              </w:rPr>
            </w:pPr>
          </w:p>
          <w:p w14:paraId="3174A89F" w14:textId="77777777" w:rsidR="00E055C4" w:rsidRPr="00682AAE" w:rsidRDefault="00A91AFB" w:rsidP="003A0D87">
            <w:pPr>
              <w:spacing w:after="100" w:line="220" w:lineRule="atLeast"/>
              <w:rPr>
                <w:rFonts w:ascii="Arial" w:hAnsi="Arial" w:cs="Arial"/>
                <w:sz w:val="20"/>
                <w:szCs w:val="20"/>
              </w:rPr>
            </w:pPr>
            <w:r w:rsidRPr="00682AAE">
              <w:rPr>
                <w:rFonts w:ascii="Arial" w:hAnsi="Arial" w:cs="Arial"/>
                <w:sz w:val="20"/>
                <w:szCs w:val="20"/>
              </w:rPr>
              <w:t>2</w:t>
            </w:r>
            <w:r w:rsidR="00B15457" w:rsidRPr="00682AAE">
              <w:rPr>
                <w:rFonts w:ascii="Arial" w:hAnsi="Arial" w:cs="Arial"/>
                <w:sz w:val="20"/>
                <w:szCs w:val="20"/>
              </w:rPr>
              <w:t xml:space="preserve"> LP</w:t>
            </w:r>
          </w:p>
          <w:p w14:paraId="637596CE" w14:textId="77777777" w:rsidR="00A10A19" w:rsidRPr="00682AAE" w:rsidRDefault="00A10A19" w:rsidP="003A0D87">
            <w:pPr>
              <w:spacing w:after="100" w:line="220" w:lineRule="atLeast"/>
              <w:rPr>
                <w:rFonts w:ascii="Arial" w:hAnsi="Arial" w:cs="Arial"/>
                <w:sz w:val="20"/>
                <w:szCs w:val="20"/>
              </w:rPr>
            </w:pPr>
          </w:p>
          <w:p w14:paraId="31273BC5" w14:textId="77777777" w:rsidR="00E055C4" w:rsidRPr="00682AAE" w:rsidRDefault="00DF2772" w:rsidP="003A0D87">
            <w:pPr>
              <w:spacing w:after="100" w:line="220" w:lineRule="atLeast"/>
              <w:rPr>
                <w:rFonts w:ascii="Arial" w:hAnsi="Arial" w:cs="Arial"/>
                <w:sz w:val="20"/>
                <w:szCs w:val="20"/>
              </w:rPr>
            </w:pPr>
            <w:r w:rsidRPr="00682AAE">
              <w:rPr>
                <w:rFonts w:ascii="Arial" w:hAnsi="Arial" w:cs="Arial"/>
                <w:sz w:val="20"/>
                <w:szCs w:val="20"/>
              </w:rPr>
              <w:t>5</w:t>
            </w:r>
            <w:r w:rsidR="00B15457" w:rsidRPr="00682AAE">
              <w:rPr>
                <w:rFonts w:ascii="Arial" w:hAnsi="Arial" w:cs="Arial"/>
                <w:sz w:val="20"/>
                <w:szCs w:val="20"/>
              </w:rPr>
              <w:t xml:space="preserve"> LP</w:t>
            </w:r>
          </w:p>
          <w:p w14:paraId="492CD3BA" w14:textId="77777777" w:rsidR="00E055C4" w:rsidRPr="00682AAE" w:rsidRDefault="00E055C4" w:rsidP="003A0D87">
            <w:pPr>
              <w:spacing w:after="100" w:line="220" w:lineRule="atLeast"/>
              <w:rPr>
                <w:rFonts w:ascii="Arial" w:hAnsi="Arial" w:cs="Arial"/>
                <w:sz w:val="20"/>
                <w:szCs w:val="20"/>
              </w:rPr>
            </w:pPr>
          </w:p>
          <w:p w14:paraId="57C35445" w14:textId="77777777" w:rsidR="00E055C4" w:rsidRPr="00682AAE" w:rsidRDefault="00E85AF1" w:rsidP="003A0D87">
            <w:pPr>
              <w:spacing w:after="100" w:line="220" w:lineRule="atLeast"/>
              <w:rPr>
                <w:rFonts w:ascii="Arial" w:hAnsi="Arial" w:cs="Arial"/>
                <w:sz w:val="20"/>
                <w:szCs w:val="20"/>
              </w:rPr>
            </w:pPr>
            <w:r w:rsidRPr="00682AAE">
              <w:rPr>
                <w:rFonts w:ascii="Arial" w:hAnsi="Arial" w:cs="Arial"/>
                <w:sz w:val="20"/>
                <w:szCs w:val="20"/>
              </w:rPr>
              <w:t>2</w:t>
            </w:r>
            <w:r w:rsidR="00B15457" w:rsidRPr="00682AAE">
              <w:rPr>
                <w:rFonts w:ascii="Arial" w:hAnsi="Arial" w:cs="Arial"/>
                <w:sz w:val="20"/>
                <w:szCs w:val="20"/>
              </w:rPr>
              <w:t xml:space="preserve"> LP</w:t>
            </w:r>
          </w:p>
          <w:p w14:paraId="7B84C2C4" w14:textId="77777777" w:rsidR="005901D1" w:rsidRPr="00682AAE" w:rsidRDefault="005901D1" w:rsidP="003A0D87">
            <w:pPr>
              <w:spacing w:after="100" w:line="220" w:lineRule="atLeast"/>
              <w:rPr>
                <w:rFonts w:ascii="Arial" w:hAnsi="Arial" w:cs="Arial"/>
                <w:sz w:val="20"/>
                <w:szCs w:val="20"/>
              </w:rPr>
            </w:pPr>
          </w:p>
          <w:p w14:paraId="2F30C207" w14:textId="339592C5" w:rsidR="005901D1" w:rsidRPr="00682AAE" w:rsidRDefault="005901D1" w:rsidP="003A0D87">
            <w:pPr>
              <w:spacing w:after="100" w:line="220" w:lineRule="atLeast"/>
              <w:rPr>
                <w:rFonts w:ascii="Arial" w:hAnsi="Arial" w:cs="Arial"/>
                <w:sz w:val="20"/>
                <w:szCs w:val="20"/>
              </w:rPr>
            </w:pPr>
          </w:p>
        </w:tc>
      </w:tr>
      <w:tr w:rsidR="00D70D20" w:rsidRPr="00682AAE" w14:paraId="4079BAA1" w14:textId="77777777">
        <w:trPr>
          <w:trHeight w:val="584"/>
        </w:trPr>
        <w:tc>
          <w:tcPr>
            <w:tcW w:w="464" w:type="dxa"/>
            <w:tcBorders>
              <w:top w:val="single" w:sz="6" w:space="0" w:color="auto"/>
              <w:left w:val="single" w:sz="6" w:space="0" w:color="auto"/>
              <w:bottom w:val="single" w:sz="6" w:space="0" w:color="auto"/>
              <w:right w:val="single" w:sz="6" w:space="0" w:color="auto"/>
            </w:tcBorders>
            <w:tcMar>
              <w:top w:w="85" w:type="dxa"/>
              <w:bottom w:w="85" w:type="dxa"/>
            </w:tcMar>
          </w:tcPr>
          <w:p w14:paraId="4A7AD983" w14:textId="77777777" w:rsidR="00D70D20" w:rsidRPr="00682AAE" w:rsidRDefault="00D70D20" w:rsidP="003A0D87">
            <w:pPr>
              <w:spacing w:after="100" w:line="220" w:lineRule="atLeast"/>
              <w:jc w:val="center"/>
              <w:rPr>
                <w:rFonts w:ascii="Arial" w:hAnsi="Arial" w:cs="Arial"/>
                <w:b/>
                <w:sz w:val="20"/>
                <w:szCs w:val="20"/>
              </w:rPr>
            </w:pPr>
            <w:r w:rsidRPr="00682AAE">
              <w:rPr>
                <w:rFonts w:ascii="Arial" w:hAnsi="Arial" w:cs="Arial"/>
                <w:b/>
                <w:sz w:val="20"/>
                <w:szCs w:val="20"/>
              </w:rPr>
              <w:t>2</w:t>
            </w:r>
          </w:p>
        </w:tc>
        <w:tc>
          <w:tcPr>
            <w:tcW w:w="8824" w:type="dxa"/>
            <w:gridSpan w:val="8"/>
            <w:tcBorders>
              <w:top w:val="single" w:sz="6" w:space="0" w:color="auto"/>
              <w:left w:val="single" w:sz="6" w:space="0" w:color="auto"/>
              <w:bottom w:val="single" w:sz="6" w:space="0" w:color="auto"/>
              <w:right w:val="single" w:sz="6" w:space="0" w:color="auto"/>
            </w:tcBorders>
            <w:tcMar>
              <w:top w:w="85" w:type="dxa"/>
              <w:bottom w:w="85" w:type="dxa"/>
            </w:tcMar>
          </w:tcPr>
          <w:p w14:paraId="65F76568" w14:textId="77777777" w:rsidR="00D70D20" w:rsidRPr="00682AAE" w:rsidRDefault="00D70D20" w:rsidP="003A0D87">
            <w:pPr>
              <w:spacing w:after="100" w:line="220" w:lineRule="atLeast"/>
              <w:rPr>
                <w:rFonts w:ascii="Arial" w:hAnsi="Arial" w:cs="Arial"/>
                <w:b/>
                <w:sz w:val="20"/>
                <w:szCs w:val="20"/>
              </w:rPr>
            </w:pPr>
            <w:r w:rsidRPr="00682AAE">
              <w:rPr>
                <w:rFonts w:ascii="Arial" w:hAnsi="Arial" w:cs="Arial"/>
                <w:b/>
                <w:sz w:val="20"/>
                <w:szCs w:val="20"/>
              </w:rPr>
              <w:t>Lehrformen:</w:t>
            </w:r>
          </w:p>
          <w:p w14:paraId="5EFA396C" w14:textId="77777777" w:rsidR="00D70D20" w:rsidRPr="00682AAE" w:rsidRDefault="00701086" w:rsidP="003A0D87">
            <w:pPr>
              <w:spacing w:after="100" w:line="220" w:lineRule="atLeast"/>
              <w:rPr>
                <w:rFonts w:ascii="Arial" w:hAnsi="Arial" w:cs="Arial"/>
                <w:sz w:val="20"/>
                <w:szCs w:val="20"/>
              </w:rPr>
            </w:pPr>
            <w:r w:rsidRPr="00682AAE">
              <w:rPr>
                <w:rFonts w:ascii="Arial" w:hAnsi="Arial" w:cs="Arial"/>
                <w:sz w:val="20"/>
                <w:szCs w:val="20"/>
              </w:rPr>
              <w:t>Vorlesung, Proseminar, Übung</w:t>
            </w:r>
          </w:p>
        </w:tc>
      </w:tr>
      <w:tr w:rsidR="00D70D20" w:rsidRPr="00682AAE" w14:paraId="284A80FF" w14:textId="77777777">
        <w:trPr>
          <w:trHeight w:val="1404"/>
        </w:trPr>
        <w:tc>
          <w:tcPr>
            <w:tcW w:w="464" w:type="dxa"/>
            <w:tcBorders>
              <w:top w:val="single" w:sz="6" w:space="0" w:color="auto"/>
              <w:left w:val="single" w:sz="6" w:space="0" w:color="auto"/>
              <w:bottom w:val="single" w:sz="6" w:space="0" w:color="auto"/>
              <w:right w:val="single" w:sz="6" w:space="0" w:color="auto"/>
            </w:tcBorders>
            <w:tcMar>
              <w:top w:w="85" w:type="dxa"/>
              <w:bottom w:w="85" w:type="dxa"/>
            </w:tcMar>
          </w:tcPr>
          <w:p w14:paraId="18F97687" w14:textId="77777777" w:rsidR="00D70D20" w:rsidRPr="00682AAE" w:rsidRDefault="00D70D20" w:rsidP="003A0D87">
            <w:pPr>
              <w:spacing w:after="100" w:line="220" w:lineRule="atLeast"/>
              <w:jc w:val="center"/>
              <w:rPr>
                <w:rFonts w:ascii="Arial" w:hAnsi="Arial" w:cs="Arial"/>
                <w:b/>
                <w:sz w:val="20"/>
                <w:szCs w:val="20"/>
              </w:rPr>
            </w:pPr>
            <w:r w:rsidRPr="00682AAE">
              <w:rPr>
                <w:rFonts w:ascii="Arial" w:hAnsi="Arial" w:cs="Arial"/>
                <w:b/>
                <w:sz w:val="20"/>
                <w:szCs w:val="20"/>
              </w:rPr>
              <w:t>3</w:t>
            </w:r>
          </w:p>
        </w:tc>
        <w:tc>
          <w:tcPr>
            <w:tcW w:w="8824" w:type="dxa"/>
            <w:gridSpan w:val="8"/>
            <w:tcBorders>
              <w:top w:val="single" w:sz="6" w:space="0" w:color="auto"/>
              <w:left w:val="single" w:sz="6" w:space="0" w:color="auto"/>
              <w:bottom w:val="single" w:sz="6" w:space="0" w:color="auto"/>
              <w:right w:val="single" w:sz="6" w:space="0" w:color="auto"/>
            </w:tcBorders>
            <w:tcMar>
              <w:top w:w="85" w:type="dxa"/>
              <w:bottom w:w="85" w:type="dxa"/>
            </w:tcMar>
          </w:tcPr>
          <w:p w14:paraId="3544C9D3" w14:textId="77777777" w:rsidR="003757D9" w:rsidRPr="00682AAE" w:rsidRDefault="00D70D20" w:rsidP="003A0D87">
            <w:pPr>
              <w:tabs>
                <w:tab w:val="left" w:pos="1696"/>
              </w:tabs>
              <w:spacing w:after="100" w:line="220" w:lineRule="atLeast"/>
              <w:rPr>
                <w:rFonts w:ascii="Arial" w:hAnsi="Arial" w:cs="Arial"/>
                <w:sz w:val="20"/>
                <w:szCs w:val="20"/>
              </w:rPr>
            </w:pPr>
            <w:r w:rsidRPr="00682AAE">
              <w:rPr>
                <w:rFonts w:ascii="Arial" w:hAnsi="Arial" w:cs="Arial"/>
                <w:b/>
                <w:sz w:val="20"/>
                <w:szCs w:val="20"/>
              </w:rPr>
              <w:t>Gruppengröße:</w:t>
            </w:r>
            <w:r w:rsidRPr="00682AAE">
              <w:rPr>
                <w:rFonts w:ascii="Arial" w:hAnsi="Arial" w:cs="Arial"/>
                <w:sz w:val="20"/>
                <w:szCs w:val="20"/>
              </w:rPr>
              <w:t xml:space="preserve">   </w:t>
            </w:r>
          </w:p>
          <w:p w14:paraId="2AFF60A5" w14:textId="77777777" w:rsidR="00701086" w:rsidRPr="00682AAE" w:rsidRDefault="00701086" w:rsidP="003A0D87">
            <w:pPr>
              <w:tabs>
                <w:tab w:val="left" w:pos="1696"/>
              </w:tabs>
              <w:spacing w:after="100" w:line="220" w:lineRule="atLeast"/>
              <w:rPr>
                <w:rFonts w:ascii="Arial" w:hAnsi="Arial" w:cs="Arial"/>
                <w:sz w:val="20"/>
                <w:szCs w:val="20"/>
              </w:rPr>
            </w:pPr>
            <w:r w:rsidRPr="00682AAE">
              <w:rPr>
                <w:rFonts w:ascii="Arial" w:hAnsi="Arial" w:cs="Arial"/>
                <w:sz w:val="20"/>
                <w:szCs w:val="20"/>
              </w:rPr>
              <w:t>Vorlesung: bis zu 120</w:t>
            </w:r>
          </w:p>
          <w:p w14:paraId="222B6E3D" w14:textId="77777777" w:rsidR="00701086" w:rsidRPr="00682AAE" w:rsidRDefault="00701086" w:rsidP="003A0D87">
            <w:pPr>
              <w:tabs>
                <w:tab w:val="left" w:pos="1696"/>
              </w:tabs>
              <w:spacing w:after="100" w:line="220" w:lineRule="atLeast"/>
              <w:rPr>
                <w:rFonts w:ascii="Arial" w:hAnsi="Arial" w:cs="Arial"/>
                <w:sz w:val="20"/>
                <w:szCs w:val="20"/>
              </w:rPr>
            </w:pPr>
            <w:r w:rsidRPr="00682AAE">
              <w:rPr>
                <w:rFonts w:ascii="Arial" w:hAnsi="Arial" w:cs="Arial"/>
                <w:sz w:val="20"/>
                <w:szCs w:val="20"/>
              </w:rPr>
              <w:t>Proseminar: bis zu 35</w:t>
            </w:r>
          </w:p>
          <w:p w14:paraId="7730DAE5" w14:textId="77777777" w:rsidR="00D70D20" w:rsidRPr="00682AAE" w:rsidRDefault="00701086" w:rsidP="003A0D87">
            <w:pPr>
              <w:tabs>
                <w:tab w:val="left" w:pos="1696"/>
              </w:tabs>
              <w:spacing w:after="100" w:line="220" w:lineRule="atLeast"/>
              <w:rPr>
                <w:rFonts w:ascii="Arial" w:hAnsi="Arial" w:cs="Arial"/>
                <w:sz w:val="20"/>
                <w:szCs w:val="20"/>
              </w:rPr>
            </w:pPr>
            <w:r w:rsidRPr="00682AAE">
              <w:rPr>
                <w:rFonts w:ascii="Arial" w:hAnsi="Arial" w:cs="Arial"/>
                <w:sz w:val="20"/>
                <w:szCs w:val="20"/>
              </w:rPr>
              <w:t>Übung: bis zu 35</w:t>
            </w:r>
          </w:p>
        </w:tc>
      </w:tr>
      <w:tr w:rsidR="00D70D20" w:rsidRPr="00682AAE" w14:paraId="4C549256" w14:textId="77777777">
        <w:tc>
          <w:tcPr>
            <w:tcW w:w="464" w:type="dxa"/>
            <w:tcBorders>
              <w:top w:val="single" w:sz="6" w:space="0" w:color="auto"/>
              <w:left w:val="single" w:sz="6" w:space="0" w:color="auto"/>
              <w:bottom w:val="single" w:sz="6" w:space="0" w:color="auto"/>
              <w:right w:val="single" w:sz="6" w:space="0" w:color="auto"/>
            </w:tcBorders>
            <w:tcMar>
              <w:top w:w="85" w:type="dxa"/>
              <w:bottom w:w="85" w:type="dxa"/>
            </w:tcMar>
          </w:tcPr>
          <w:p w14:paraId="4D438F93" w14:textId="77777777" w:rsidR="00D70D20" w:rsidRPr="00682AAE" w:rsidRDefault="00D70D20" w:rsidP="003A0D87">
            <w:pPr>
              <w:spacing w:after="100" w:line="220" w:lineRule="atLeast"/>
              <w:jc w:val="center"/>
              <w:rPr>
                <w:rFonts w:ascii="Arial" w:hAnsi="Arial" w:cs="Arial"/>
                <w:b/>
                <w:sz w:val="20"/>
                <w:szCs w:val="20"/>
              </w:rPr>
            </w:pPr>
            <w:r w:rsidRPr="00682AAE">
              <w:rPr>
                <w:rFonts w:ascii="Arial" w:hAnsi="Arial" w:cs="Arial"/>
                <w:b/>
                <w:sz w:val="20"/>
                <w:szCs w:val="20"/>
              </w:rPr>
              <w:t>4</w:t>
            </w:r>
          </w:p>
          <w:p w14:paraId="33E7EB8C" w14:textId="77777777" w:rsidR="00D70D20" w:rsidRPr="00682AAE" w:rsidRDefault="00D70D20" w:rsidP="003A0D87">
            <w:pPr>
              <w:spacing w:after="100" w:line="220" w:lineRule="atLeast"/>
              <w:jc w:val="center"/>
              <w:rPr>
                <w:rFonts w:ascii="Arial" w:hAnsi="Arial" w:cs="Arial"/>
                <w:b/>
                <w:sz w:val="20"/>
                <w:szCs w:val="20"/>
              </w:rPr>
            </w:pPr>
          </w:p>
        </w:tc>
        <w:tc>
          <w:tcPr>
            <w:tcW w:w="8824" w:type="dxa"/>
            <w:gridSpan w:val="8"/>
            <w:tcBorders>
              <w:top w:val="single" w:sz="6" w:space="0" w:color="auto"/>
              <w:left w:val="single" w:sz="6" w:space="0" w:color="auto"/>
              <w:bottom w:val="single" w:sz="6" w:space="0" w:color="auto"/>
              <w:right w:val="single" w:sz="6" w:space="0" w:color="auto"/>
            </w:tcBorders>
            <w:tcMar>
              <w:top w:w="85" w:type="dxa"/>
              <w:bottom w:w="85" w:type="dxa"/>
            </w:tcMar>
          </w:tcPr>
          <w:p w14:paraId="634417F9" w14:textId="77777777" w:rsidR="00D70D20" w:rsidRPr="00682AAE" w:rsidRDefault="00D70D20" w:rsidP="003A0D87">
            <w:pPr>
              <w:spacing w:after="100" w:line="220" w:lineRule="atLeast"/>
              <w:rPr>
                <w:rFonts w:ascii="Arial" w:hAnsi="Arial" w:cs="Arial"/>
                <w:b/>
                <w:sz w:val="20"/>
                <w:szCs w:val="20"/>
              </w:rPr>
            </w:pPr>
            <w:r w:rsidRPr="00682AAE">
              <w:rPr>
                <w:rFonts w:ascii="Arial" w:hAnsi="Arial" w:cs="Arial"/>
                <w:b/>
                <w:sz w:val="20"/>
                <w:szCs w:val="20"/>
              </w:rPr>
              <w:t>Qualifikationsziele/Kompetenzen</w:t>
            </w:r>
            <w:r w:rsidR="000C52EB" w:rsidRPr="00682AAE">
              <w:rPr>
                <w:rFonts w:ascii="Arial" w:hAnsi="Arial" w:cs="Arial"/>
                <w:b/>
                <w:sz w:val="20"/>
                <w:szCs w:val="20"/>
              </w:rPr>
              <w:t>:</w:t>
            </w:r>
          </w:p>
          <w:p w14:paraId="46589B8D" w14:textId="77777777" w:rsidR="005E6D61" w:rsidRPr="00682AAE" w:rsidRDefault="005E6D61" w:rsidP="003A0D87">
            <w:pPr>
              <w:numPr>
                <w:ilvl w:val="0"/>
                <w:numId w:val="3"/>
              </w:numPr>
              <w:tabs>
                <w:tab w:val="clear" w:pos="720"/>
                <w:tab w:val="left" w:pos="357"/>
              </w:tabs>
              <w:autoSpaceDE w:val="0"/>
              <w:autoSpaceDN w:val="0"/>
              <w:spacing w:after="100" w:line="220" w:lineRule="atLeast"/>
              <w:ind w:left="357" w:hanging="357"/>
              <w:rPr>
                <w:rFonts w:ascii="Arial" w:hAnsi="Arial" w:cs="Arial"/>
                <w:sz w:val="20"/>
                <w:szCs w:val="20"/>
              </w:rPr>
            </w:pPr>
            <w:r w:rsidRPr="00682AAE">
              <w:rPr>
                <w:rFonts w:ascii="Arial" w:hAnsi="Arial" w:cs="Arial"/>
                <w:sz w:val="20"/>
                <w:szCs w:val="20"/>
              </w:rPr>
              <w:t>Die Studierenden haben einen Überblick über die biblische Literatur, ihre Einleitungsfragen und theologische Grundfragen und lernen, diese aufeinander zu beziehen und im Ansatz zu reflektieren;</w:t>
            </w:r>
          </w:p>
          <w:p w14:paraId="50543FDF" w14:textId="77777777" w:rsidR="005E6D61" w:rsidRPr="00682AAE" w:rsidRDefault="005E6D61" w:rsidP="003A0D87">
            <w:pPr>
              <w:numPr>
                <w:ilvl w:val="0"/>
                <w:numId w:val="3"/>
              </w:numPr>
              <w:tabs>
                <w:tab w:val="clear" w:pos="720"/>
                <w:tab w:val="left" w:pos="357"/>
              </w:tabs>
              <w:autoSpaceDE w:val="0"/>
              <w:autoSpaceDN w:val="0"/>
              <w:spacing w:after="100" w:line="220" w:lineRule="atLeast"/>
              <w:ind w:left="357" w:hanging="357"/>
              <w:rPr>
                <w:rFonts w:ascii="Arial" w:hAnsi="Arial" w:cs="Arial"/>
                <w:sz w:val="20"/>
                <w:szCs w:val="20"/>
              </w:rPr>
            </w:pPr>
            <w:r w:rsidRPr="00682AAE">
              <w:rPr>
                <w:rFonts w:ascii="Arial" w:hAnsi="Arial" w:cs="Arial"/>
                <w:sz w:val="20"/>
                <w:szCs w:val="20"/>
              </w:rPr>
              <w:t>sie können theologische Inhalte der Bibel auf die historische Situation ihrer Entstehung beziehen und so den Zusammenhang von Geschichte und Theologiebildung reflektieren;</w:t>
            </w:r>
          </w:p>
          <w:p w14:paraId="4B232B13" w14:textId="77777777" w:rsidR="005E6D61" w:rsidRPr="00682AAE" w:rsidRDefault="005E6D61" w:rsidP="003A0D87">
            <w:pPr>
              <w:numPr>
                <w:ilvl w:val="0"/>
                <w:numId w:val="3"/>
              </w:numPr>
              <w:tabs>
                <w:tab w:val="clear" w:pos="720"/>
                <w:tab w:val="left" w:pos="357"/>
              </w:tabs>
              <w:autoSpaceDE w:val="0"/>
              <w:autoSpaceDN w:val="0"/>
              <w:spacing w:after="100" w:line="220" w:lineRule="atLeast"/>
              <w:ind w:left="357" w:hanging="357"/>
              <w:rPr>
                <w:rFonts w:ascii="Arial" w:hAnsi="Arial" w:cs="Arial"/>
                <w:sz w:val="20"/>
                <w:szCs w:val="20"/>
              </w:rPr>
            </w:pPr>
            <w:r w:rsidRPr="00682AAE">
              <w:rPr>
                <w:rFonts w:ascii="Arial" w:hAnsi="Arial" w:cs="Arial"/>
                <w:sz w:val="20"/>
                <w:szCs w:val="20"/>
              </w:rPr>
              <w:t>sie können biblische Texte mit den Mitteln der historisch-kritischen Methode eigenständig auslegen und die Methoden kritisch reflektieren;</w:t>
            </w:r>
          </w:p>
          <w:p w14:paraId="1F38424F" w14:textId="77777777" w:rsidR="00D70D20" w:rsidRPr="00682AAE" w:rsidRDefault="005E6D61" w:rsidP="003A0D87">
            <w:pPr>
              <w:numPr>
                <w:ilvl w:val="0"/>
                <w:numId w:val="3"/>
              </w:numPr>
              <w:tabs>
                <w:tab w:val="clear" w:pos="720"/>
                <w:tab w:val="left" w:pos="357"/>
              </w:tabs>
              <w:autoSpaceDE w:val="0"/>
              <w:autoSpaceDN w:val="0"/>
              <w:spacing w:after="100" w:line="220" w:lineRule="atLeast"/>
              <w:ind w:left="357" w:hanging="357"/>
              <w:rPr>
                <w:rFonts w:ascii="Arial" w:hAnsi="Arial" w:cs="Arial"/>
                <w:sz w:val="20"/>
                <w:szCs w:val="20"/>
              </w:rPr>
            </w:pPr>
            <w:r w:rsidRPr="00682AAE">
              <w:rPr>
                <w:rFonts w:ascii="Arial" w:hAnsi="Arial" w:cs="Arial"/>
                <w:sz w:val="20"/>
                <w:szCs w:val="20"/>
              </w:rPr>
              <w:t>sie können Disziplin übergreifende Themen eigenständig bearbeiten und so theologische Verknüpfungen leisten.</w:t>
            </w:r>
          </w:p>
        </w:tc>
      </w:tr>
      <w:tr w:rsidR="00D70D20" w:rsidRPr="00682AAE" w14:paraId="67BB9290" w14:textId="77777777">
        <w:tc>
          <w:tcPr>
            <w:tcW w:w="464" w:type="dxa"/>
            <w:tcBorders>
              <w:top w:val="single" w:sz="6" w:space="0" w:color="auto"/>
              <w:left w:val="single" w:sz="6" w:space="0" w:color="auto"/>
              <w:bottom w:val="single" w:sz="6" w:space="0" w:color="auto"/>
              <w:right w:val="single" w:sz="6" w:space="0" w:color="auto"/>
            </w:tcBorders>
            <w:tcMar>
              <w:top w:w="85" w:type="dxa"/>
              <w:bottom w:w="85" w:type="dxa"/>
            </w:tcMar>
          </w:tcPr>
          <w:p w14:paraId="637ECB93" w14:textId="77777777" w:rsidR="00D70D20" w:rsidRPr="00682AAE" w:rsidRDefault="00D70D20" w:rsidP="003A0D87">
            <w:pPr>
              <w:spacing w:after="100" w:line="220" w:lineRule="atLeast"/>
              <w:jc w:val="center"/>
              <w:rPr>
                <w:rFonts w:ascii="Arial" w:hAnsi="Arial" w:cs="Arial"/>
                <w:b/>
                <w:sz w:val="20"/>
                <w:szCs w:val="20"/>
              </w:rPr>
            </w:pPr>
            <w:r w:rsidRPr="00682AAE">
              <w:rPr>
                <w:rFonts w:ascii="Arial" w:hAnsi="Arial" w:cs="Arial"/>
                <w:b/>
                <w:sz w:val="20"/>
                <w:szCs w:val="20"/>
              </w:rPr>
              <w:t>5</w:t>
            </w:r>
          </w:p>
        </w:tc>
        <w:tc>
          <w:tcPr>
            <w:tcW w:w="8824" w:type="dxa"/>
            <w:gridSpan w:val="8"/>
            <w:tcBorders>
              <w:top w:val="single" w:sz="6" w:space="0" w:color="auto"/>
              <w:left w:val="single" w:sz="6" w:space="0" w:color="auto"/>
              <w:bottom w:val="single" w:sz="6" w:space="0" w:color="auto"/>
              <w:right w:val="single" w:sz="6" w:space="0" w:color="auto"/>
            </w:tcBorders>
            <w:tcMar>
              <w:top w:w="85" w:type="dxa"/>
              <w:bottom w:w="85" w:type="dxa"/>
            </w:tcMar>
          </w:tcPr>
          <w:p w14:paraId="1254BA8B" w14:textId="77777777" w:rsidR="00D70D20" w:rsidRPr="00682AAE" w:rsidRDefault="00D70D20" w:rsidP="003A0D87">
            <w:pPr>
              <w:spacing w:after="100" w:line="220" w:lineRule="atLeast"/>
              <w:rPr>
                <w:rFonts w:ascii="Arial" w:hAnsi="Arial" w:cs="Arial"/>
                <w:b/>
                <w:sz w:val="20"/>
                <w:szCs w:val="20"/>
              </w:rPr>
            </w:pPr>
            <w:r w:rsidRPr="00682AAE">
              <w:rPr>
                <w:rFonts w:ascii="Arial" w:hAnsi="Arial" w:cs="Arial"/>
                <w:b/>
                <w:sz w:val="20"/>
                <w:szCs w:val="20"/>
              </w:rPr>
              <w:t>Inhalte:</w:t>
            </w:r>
          </w:p>
          <w:p w14:paraId="57852ECD" w14:textId="77777777" w:rsidR="005E6D61" w:rsidRPr="00682AAE" w:rsidRDefault="005E6D61" w:rsidP="003A0D87">
            <w:pPr>
              <w:numPr>
                <w:ilvl w:val="0"/>
                <w:numId w:val="2"/>
              </w:numPr>
              <w:autoSpaceDE w:val="0"/>
              <w:autoSpaceDN w:val="0"/>
              <w:spacing w:after="100" w:line="220" w:lineRule="atLeast"/>
              <w:ind w:left="357" w:hanging="357"/>
              <w:rPr>
                <w:rFonts w:ascii="Arial" w:hAnsi="Arial" w:cs="Arial"/>
                <w:sz w:val="20"/>
                <w:szCs w:val="20"/>
              </w:rPr>
            </w:pPr>
            <w:r w:rsidRPr="00682AAE">
              <w:rPr>
                <w:rFonts w:ascii="Arial" w:hAnsi="Arial" w:cs="Arial"/>
                <w:sz w:val="20"/>
                <w:szCs w:val="20"/>
              </w:rPr>
              <w:t>Einführung in das Alte oder Neue Testament: Historische und theologische Perspektiven (im Überblick oder exemplarisch)</w:t>
            </w:r>
          </w:p>
          <w:p w14:paraId="2B61532E" w14:textId="77777777" w:rsidR="005E6D61" w:rsidRPr="00682AAE" w:rsidRDefault="005E6D61" w:rsidP="003A0D87">
            <w:pPr>
              <w:numPr>
                <w:ilvl w:val="0"/>
                <w:numId w:val="2"/>
              </w:numPr>
              <w:autoSpaceDE w:val="0"/>
              <w:autoSpaceDN w:val="0"/>
              <w:spacing w:after="100" w:line="220" w:lineRule="atLeast"/>
              <w:ind w:left="357" w:hanging="357"/>
              <w:rPr>
                <w:rFonts w:ascii="Arial" w:hAnsi="Arial" w:cs="Arial"/>
                <w:sz w:val="20"/>
                <w:szCs w:val="20"/>
              </w:rPr>
            </w:pPr>
            <w:r w:rsidRPr="00682AAE">
              <w:rPr>
                <w:rFonts w:ascii="Arial" w:hAnsi="Arial" w:cs="Arial"/>
                <w:sz w:val="20"/>
                <w:szCs w:val="20"/>
              </w:rPr>
              <w:t>Geschichte Israels und des Urchristentums: Biblische Lebenswelten</w:t>
            </w:r>
          </w:p>
          <w:p w14:paraId="4FC0C3FB" w14:textId="77777777" w:rsidR="005E6D61" w:rsidRPr="00682AAE" w:rsidRDefault="005E6D61" w:rsidP="003A0D87">
            <w:pPr>
              <w:numPr>
                <w:ilvl w:val="0"/>
                <w:numId w:val="2"/>
              </w:numPr>
              <w:autoSpaceDE w:val="0"/>
              <w:autoSpaceDN w:val="0"/>
              <w:spacing w:after="100" w:line="220" w:lineRule="atLeast"/>
              <w:ind w:left="357" w:hanging="357"/>
              <w:rPr>
                <w:rFonts w:ascii="Arial" w:hAnsi="Arial" w:cs="Arial"/>
                <w:sz w:val="20"/>
                <w:szCs w:val="20"/>
              </w:rPr>
            </w:pPr>
            <w:r w:rsidRPr="00682AAE">
              <w:rPr>
                <w:rFonts w:ascii="Arial" w:hAnsi="Arial" w:cs="Arial"/>
                <w:sz w:val="20"/>
                <w:szCs w:val="20"/>
              </w:rPr>
              <w:t>Exegetische Methoden des Alten Testaments: Historisch-kritische Methode in Re</w:t>
            </w:r>
            <w:r w:rsidR="00DB046D" w:rsidRPr="00682AAE">
              <w:rPr>
                <w:rFonts w:ascii="Arial" w:hAnsi="Arial" w:cs="Arial"/>
                <w:sz w:val="20"/>
                <w:szCs w:val="20"/>
              </w:rPr>
              <w:t>flex</w:t>
            </w:r>
            <w:r w:rsidRPr="00682AAE">
              <w:rPr>
                <w:rFonts w:ascii="Arial" w:hAnsi="Arial" w:cs="Arial"/>
                <w:sz w:val="20"/>
                <w:szCs w:val="20"/>
              </w:rPr>
              <w:t>ion und Anwen</w:t>
            </w:r>
            <w:r w:rsidR="00F87899" w:rsidRPr="00682AAE">
              <w:rPr>
                <w:rFonts w:ascii="Arial" w:hAnsi="Arial" w:cs="Arial"/>
                <w:sz w:val="20"/>
                <w:szCs w:val="20"/>
              </w:rPr>
              <w:t>dung auf alttest</w:t>
            </w:r>
            <w:r w:rsidRPr="00682AAE">
              <w:rPr>
                <w:rFonts w:ascii="Arial" w:hAnsi="Arial" w:cs="Arial"/>
                <w:sz w:val="20"/>
                <w:szCs w:val="20"/>
              </w:rPr>
              <w:t>amentliche Texte</w:t>
            </w:r>
          </w:p>
          <w:p w14:paraId="312B5DD5" w14:textId="77777777" w:rsidR="00D70D20" w:rsidRPr="00682AAE" w:rsidRDefault="00062CFC" w:rsidP="003A0D87">
            <w:pPr>
              <w:numPr>
                <w:ilvl w:val="0"/>
                <w:numId w:val="2"/>
              </w:numPr>
              <w:autoSpaceDE w:val="0"/>
              <w:autoSpaceDN w:val="0"/>
              <w:spacing w:after="100" w:line="220" w:lineRule="atLeast"/>
              <w:ind w:left="357" w:hanging="357"/>
              <w:rPr>
                <w:rFonts w:ascii="Arial" w:hAnsi="Arial" w:cs="Arial"/>
                <w:sz w:val="20"/>
                <w:szCs w:val="20"/>
              </w:rPr>
            </w:pPr>
            <w:r w:rsidRPr="00682AAE">
              <w:rPr>
                <w:rFonts w:ascii="Arial" w:hAnsi="Arial" w:cs="Arial"/>
                <w:sz w:val="20"/>
                <w:szCs w:val="20"/>
              </w:rPr>
              <w:t>Die Bibel im</w:t>
            </w:r>
            <w:r w:rsidR="005E6D61" w:rsidRPr="00682AAE">
              <w:rPr>
                <w:rFonts w:ascii="Arial" w:hAnsi="Arial" w:cs="Arial"/>
                <w:sz w:val="20"/>
                <w:szCs w:val="20"/>
              </w:rPr>
              <w:t xml:space="preserve"> Kontext der theologischen Fächer: Bibel in christlicher und jüdischer Auslegung; </w:t>
            </w:r>
            <w:r w:rsidR="005E6D61" w:rsidRPr="00682AAE">
              <w:rPr>
                <w:rFonts w:ascii="Arial" w:hAnsi="Arial" w:cs="Arial"/>
                <w:sz w:val="20"/>
                <w:szCs w:val="20"/>
              </w:rPr>
              <w:lastRenderedPageBreak/>
              <w:t>Bibel und christliche Ethik; Bibel und Christologie, Gottesbild, Eschatologie; Bibel und altkirchliche Symbole; Bibel und reformatorisches Schriftprinzip; historische Kritik und ihre Folgen</w:t>
            </w:r>
          </w:p>
        </w:tc>
      </w:tr>
      <w:tr w:rsidR="00D70D20" w:rsidRPr="00682AAE" w14:paraId="6A1CBDF7" w14:textId="77777777">
        <w:tc>
          <w:tcPr>
            <w:tcW w:w="464" w:type="dxa"/>
            <w:tcBorders>
              <w:top w:val="single" w:sz="6" w:space="0" w:color="auto"/>
              <w:left w:val="single" w:sz="6" w:space="0" w:color="auto"/>
              <w:bottom w:val="single" w:sz="6" w:space="0" w:color="auto"/>
              <w:right w:val="single" w:sz="6" w:space="0" w:color="auto"/>
            </w:tcBorders>
            <w:tcMar>
              <w:top w:w="85" w:type="dxa"/>
              <w:bottom w:w="85" w:type="dxa"/>
            </w:tcMar>
          </w:tcPr>
          <w:p w14:paraId="21F28484" w14:textId="77777777" w:rsidR="00D70D20" w:rsidRPr="00682AAE" w:rsidRDefault="00D70D20" w:rsidP="003A0D87">
            <w:pPr>
              <w:spacing w:after="100" w:line="220" w:lineRule="atLeast"/>
              <w:jc w:val="center"/>
              <w:rPr>
                <w:rFonts w:ascii="Arial" w:hAnsi="Arial" w:cs="Arial"/>
                <w:b/>
                <w:sz w:val="20"/>
                <w:szCs w:val="20"/>
              </w:rPr>
            </w:pPr>
            <w:r w:rsidRPr="00682AAE">
              <w:rPr>
                <w:rFonts w:ascii="Arial" w:hAnsi="Arial" w:cs="Arial"/>
                <w:b/>
                <w:sz w:val="20"/>
                <w:szCs w:val="20"/>
              </w:rPr>
              <w:lastRenderedPageBreak/>
              <w:t>6</w:t>
            </w:r>
          </w:p>
        </w:tc>
        <w:tc>
          <w:tcPr>
            <w:tcW w:w="8824" w:type="dxa"/>
            <w:gridSpan w:val="8"/>
            <w:tcBorders>
              <w:top w:val="single" w:sz="6" w:space="0" w:color="auto"/>
              <w:left w:val="single" w:sz="6" w:space="0" w:color="auto"/>
              <w:bottom w:val="single" w:sz="6" w:space="0" w:color="auto"/>
              <w:right w:val="single" w:sz="6" w:space="0" w:color="auto"/>
            </w:tcBorders>
            <w:tcMar>
              <w:top w:w="85" w:type="dxa"/>
              <w:bottom w:w="85" w:type="dxa"/>
            </w:tcMar>
          </w:tcPr>
          <w:p w14:paraId="6FD28C80" w14:textId="77777777" w:rsidR="00D70D20" w:rsidRPr="00682AAE" w:rsidRDefault="00D70D20" w:rsidP="003A0D87">
            <w:pPr>
              <w:spacing w:after="100" w:line="220" w:lineRule="atLeast"/>
              <w:rPr>
                <w:rFonts w:ascii="Arial" w:hAnsi="Arial" w:cs="Arial"/>
                <w:b/>
                <w:sz w:val="20"/>
                <w:szCs w:val="20"/>
              </w:rPr>
            </w:pPr>
            <w:r w:rsidRPr="00682AAE">
              <w:rPr>
                <w:rFonts w:ascii="Arial" w:hAnsi="Arial" w:cs="Arial"/>
                <w:b/>
                <w:sz w:val="20"/>
                <w:szCs w:val="20"/>
              </w:rPr>
              <w:t>Verwendbarkeit des Moduls:</w:t>
            </w:r>
          </w:p>
          <w:p w14:paraId="7B64EE73" w14:textId="77777777" w:rsidR="00D70D20" w:rsidRPr="00682AAE" w:rsidRDefault="00980C6F" w:rsidP="003A0D87">
            <w:pPr>
              <w:spacing w:after="100" w:line="220" w:lineRule="atLeast"/>
              <w:rPr>
                <w:rFonts w:ascii="Arial" w:hAnsi="Arial" w:cs="Arial"/>
                <w:sz w:val="20"/>
                <w:szCs w:val="20"/>
              </w:rPr>
            </w:pPr>
            <w:r w:rsidRPr="00682AAE">
              <w:rPr>
                <w:rFonts w:ascii="Arial" w:hAnsi="Arial" w:cs="Arial"/>
                <w:sz w:val="20"/>
                <w:szCs w:val="20"/>
              </w:rPr>
              <w:t xml:space="preserve">Pflichtmodul 3 </w:t>
            </w:r>
            <w:r w:rsidR="006041D2" w:rsidRPr="00682AAE">
              <w:rPr>
                <w:rFonts w:ascii="Arial" w:hAnsi="Arial" w:cs="Arial"/>
                <w:sz w:val="20"/>
                <w:szCs w:val="20"/>
              </w:rPr>
              <w:t xml:space="preserve">im Beifach </w:t>
            </w:r>
            <w:r w:rsidR="006041D2" w:rsidRPr="00682AAE">
              <w:rPr>
                <w:rFonts w:ascii="Arial" w:hAnsi="Arial" w:cs="Arial"/>
                <w:i/>
                <w:sz w:val="20"/>
                <w:szCs w:val="20"/>
              </w:rPr>
              <w:t xml:space="preserve">Evangelische Theologie </w:t>
            </w:r>
            <w:r w:rsidR="006041D2" w:rsidRPr="00682AAE">
              <w:rPr>
                <w:rFonts w:ascii="Arial" w:hAnsi="Arial" w:cs="Arial"/>
                <w:sz w:val="20"/>
                <w:szCs w:val="20"/>
              </w:rPr>
              <w:t>als Teil des Zwei-Fächer-Bachelorstudiengangs</w:t>
            </w:r>
          </w:p>
        </w:tc>
      </w:tr>
      <w:tr w:rsidR="00D70D20" w:rsidRPr="00682AAE" w14:paraId="47A257FC" w14:textId="77777777">
        <w:tc>
          <w:tcPr>
            <w:tcW w:w="464" w:type="dxa"/>
            <w:tcBorders>
              <w:top w:val="single" w:sz="6" w:space="0" w:color="auto"/>
              <w:left w:val="single" w:sz="6" w:space="0" w:color="auto"/>
              <w:bottom w:val="single" w:sz="6" w:space="0" w:color="auto"/>
              <w:right w:val="single" w:sz="6" w:space="0" w:color="auto"/>
            </w:tcBorders>
            <w:tcMar>
              <w:top w:w="85" w:type="dxa"/>
              <w:bottom w:w="85" w:type="dxa"/>
            </w:tcMar>
          </w:tcPr>
          <w:p w14:paraId="6BB0A73C" w14:textId="77777777" w:rsidR="00D70D20" w:rsidRPr="00682AAE" w:rsidRDefault="00D70D20" w:rsidP="003A0D87">
            <w:pPr>
              <w:spacing w:after="100" w:line="220" w:lineRule="atLeast"/>
              <w:jc w:val="center"/>
              <w:rPr>
                <w:rFonts w:ascii="Arial" w:hAnsi="Arial" w:cs="Arial"/>
                <w:b/>
                <w:sz w:val="20"/>
                <w:szCs w:val="20"/>
              </w:rPr>
            </w:pPr>
            <w:r w:rsidRPr="00682AAE">
              <w:rPr>
                <w:rFonts w:ascii="Arial" w:hAnsi="Arial" w:cs="Arial"/>
                <w:b/>
                <w:sz w:val="20"/>
                <w:szCs w:val="20"/>
              </w:rPr>
              <w:t>7</w:t>
            </w:r>
          </w:p>
        </w:tc>
        <w:tc>
          <w:tcPr>
            <w:tcW w:w="8824" w:type="dxa"/>
            <w:gridSpan w:val="8"/>
            <w:tcBorders>
              <w:top w:val="single" w:sz="6" w:space="0" w:color="auto"/>
              <w:left w:val="single" w:sz="6" w:space="0" w:color="auto"/>
              <w:bottom w:val="single" w:sz="6" w:space="0" w:color="auto"/>
              <w:right w:val="single" w:sz="6" w:space="0" w:color="auto"/>
            </w:tcBorders>
            <w:tcMar>
              <w:top w:w="85" w:type="dxa"/>
              <w:bottom w:w="85" w:type="dxa"/>
            </w:tcMar>
          </w:tcPr>
          <w:p w14:paraId="730CA852" w14:textId="77777777" w:rsidR="00D70D20" w:rsidRPr="00682AAE" w:rsidRDefault="00D70D20" w:rsidP="003A0D87">
            <w:pPr>
              <w:spacing w:after="100" w:line="220" w:lineRule="atLeast"/>
              <w:rPr>
                <w:rFonts w:ascii="Arial" w:hAnsi="Arial" w:cs="Arial"/>
                <w:sz w:val="20"/>
                <w:szCs w:val="20"/>
              </w:rPr>
            </w:pPr>
            <w:r w:rsidRPr="00682AAE">
              <w:rPr>
                <w:rFonts w:ascii="Arial" w:hAnsi="Arial" w:cs="Arial"/>
                <w:b/>
                <w:sz w:val="20"/>
                <w:szCs w:val="20"/>
              </w:rPr>
              <w:t xml:space="preserve">Teilnahmevoraussetzungen:  </w:t>
            </w:r>
            <w:r w:rsidR="00034B18" w:rsidRPr="00682AAE">
              <w:rPr>
                <w:rFonts w:ascii="Arial" w:hAnsi="Arial" w:cs="Arial"/>
                <w:sz w:val="20"/>
                <w:szCs w:val="20"/>
              </w:rPr>
              <w:t>Keine</w:t>
            </w:r>
          </w:p>
        </w:tc>
      </w:tr>
      <w:tr w:rsidR="00D70D20" w:rsidRPr="00682AAE" w14:paraId="6209172E" w14:textId="77777777">
        <w:tc>
          <w:tcPr>
            <w:tcW w:w="464" w:type="dxa"/>
            <w:tcBorders>
              <w:top w:val="single" w:sz="6" w:space="0" w:color="auto"/>
              <w:left w:val="single" w:sz="6" w:space="0" w:color="auto"/>
              <w:bottom w:val="single" w:sz="6" w:space="0" w:color="auto"/>
              <w:right w:val="single" w:sz="6" w:space="0" w:color="auto"/>
            </w:tcBorders>
            <w:tcMar>
              <w:top w:w="85" w:type="dxa"/>
              <w:bottom w:w="85" w:type="dxa"/>
            </w:tcMar>
          </w:tcPr>
          <w:p w14:paraId="3A1644AD" w14:textId="77777777" w:rsidR="00D70D20" w:rsidRPr="00682AAE" w:rsidRDefault="00D70D20" w:rsidP="003A0D87">
            <w:pPr>
              <w:spacing w:after="100" w:line="220" w:lineRule="atLeast"/>
              <w:jc w:val="center"/>
              <w:rPr>
                <w:rFonts w:ascii="Arial" w:hAnsi="Arial" w:cs="Arial"/>
                <w:b/>
                <w:sz w:val="20"/>
                <w:szCs w:val="20"/>
              </w:rPr>
            </w:pPr>
            <w:r w:rsidRPr="00682AAE">
              <w:rPr>
                <w:rFonts w:ascii="Arial" w:hAnsi="Arial" w:cs="Arial"/>
                <w:b/>
                <w:sz w:val="20"/>
                <w:szCs w:val="20"/>
              </w:rPr>
              <w:t>8</w:t>
            </w:r>
          </w:p>
        </w:tc>
        <w:tc>
          <w:tcPr>
            <w:tcW w:w="8824" w:type="dxa"/>
            <w:gridSpan w:val="8"/>
            <w:tcBorders>
              <w:top w:val="single" w:sz="6" w:space="0" w:color="auto"/>
              <w:left w:val="single" w:sz="6" w:space="0" w:color="auto"/>
              <w:bottom w:val="single" w:sz="6" w:space="0" w:color="auto"/>
              <w:right w:val="single" w:sz="6" w:space="0" w:color="auto"/>
            </w:tcBorders>
            <w:tcMar>
              <w:top w:w="85" w:type="dxa"/>
              <w:bottom w:w="85" w:type="dxa"/>
            </w:tcMar>
          </w:tcPr>
          <w:p w14:paraId="03556A6E" w14:textId="77777777" w:rsidR="00D70D20" w:rsidRPr="00682AAE" w:rsidRDefault="00D70D20" w:rsidP="003A0D87">
            <w:pPr>
              <w:spacing w:after="100" w:line="220" w:lineRule="atLeast"/>
              <w:rPr>
                <w:rFonts w:ascii="Arial" w:hAnsi="Arial" w:cs="Arial"/>
                <w:b/>
                <w:sz w:val="20"/>
                <w:szCs w:val="20"/>
              </w:rPr>
            </w:pPr>
            <w:r w:rsidRPr="00682AAE">
              <w:rPr>
                <w:rFonts w:ascii="Arial" w:hAnsi="Arial" w:cs="Arial"/>
                <w:b/>
                <w:sz w:val="20"/>
                <w:szCs w:val="20"/>
              </w:rPr>
              <w:t xml:space="preserve">Prüfungsformen: </w:t>
            </w:r>
          </w:p>
          <w:p w14:paraId="7EE0BFAB" w14:textId="1BBF023F" w:rsidR="00682AAE" w:rsidRDefault="00103FEE" w:rsidP="003A0D87">
            <w:pPr>
              <w:spacing w:after="100" w:line="220" w:lineRule="atLeast"/>
              <w:rPr>
                <w:rFonts w:ascii="Arial" w:hAnsi="Arial" w:cs="Arial"/>
                <w:i/>
                <w:sz w:val="20"/>
                <w:szCs w:val="20"/>
              </w:rPr>
            </w:pPr>
            <w:r w:rsidRPr="00682AAE">
              <w:rPr>
                <w:rFonts w:ascii="Arial" w:hAnsi="Arial" w:cs="Arial"/>
                <w:i/>
                <w:sz w:val="20"/>
                <w:szCs w:val="20"/>
              </w:rPr>
              <w:t>Studienleistungen</w:t>
            </w:r>
            <w:r w:rsidR="006F7B0C">
              <w:rPr>
                <w:rFonts w:ascii="Arial" w:hAnsi="Arial" w:cs="Arial"/>
                <w:i/>
                <w:sz w:val="20"/>
                <w:szCs w:val="20"/>
              </w:rPr>
              <w:t>:</w:t>
            </w:r>
          </w:p>
          <w:p w14:paraId="13D42017" w14:textId="750DB03D" w:rsidR="00E51A10" w:rsidRDefault="00E51A10" w:rsidP="003A0D87">
            <w:pPr>
              <w:spacing w:after="100" w:line="220" w:lineRule="atLeast"/>
              <w:rPr>
                <w:rFonts w:ascii="Arial" w:hAnsi="Arial" w:cs="Arial"/>
                <w:sz w:val="20"/>
                <w:szCs w:val="20"/>
              </w:rPr>
            </w:pPr>
            <w:r>
              <w:rPr>
                <w:rFonts w:ascii="Arial" w:hAnsi="Arial" w:cs="Arial"/>
                <w:sz w:val="20"/>
                <w:szCs w:val="20"/>
              </w:rPr>
              <w:t>keine</w:t>
            </w:r>
          </w:p>
          <w:p w14:paraId="42123C1E" w14:textId="77777777" w:rsidR="00682AAE" w:rsidRDefault="00103FEE" w:rsidP="003A0D87">
            <w:pPr>
              <w:spacing w:after="100" w:line="220" w:lineRule="atLeast"/>
              <w:rPr>
                <w:rFonts w:ascii="Arial" w:hAnsi="Arial" w:cs="Arial"/>
                <w:sz w:val="20"/>
                <w:szCs w:val="20"/>
              </w:rPr>
            </w:pPr>
            <w:r w:rsidRPr="00682AAE">
              <w:rPr>
                <w:rFonts w:ascii="Arial" w:hAnsi="Arial" w:cs="Arial"/>
                <w:i/>
                <w:sz w:val="20"/>
                <w:szCs w:val="20"/>
              </w:rPr>
              <w:t>Modulprüfung:</w:t>
            </w:r>
            <w:r w:rsidRPr="00682AAE">
              <w:rPr>
                <w:rFonts w:ascii="Arial" w:hAnsi="Arial" w:cs="Arial"/>
                <w:sz w:val="20"/>
                <w:szCs w:val="20"/>
              </w:rPr>
              <w:t xml:space="preserve"> </w:t>
            </w:r>
          </w:p>
          <w:p w14:paraId="5099117B" w14:textId="77777777" w:rsidR="00682AAE" w:rsidRPr="00682AAE" w:rsidRDefault="00682AAE" w:rsidP="003A0D87">
            <w:pPr>
              <w:spacing w:after="100" w:line="220" w:lineRule="atLeast"/>
              <w:rPr>
                <w:rFonts w:ascii="Arial" w:hAnsi="Arial" w:cs="Arial"/>
                <w:b/>
                <w:sz w:val="20"/>
                <w:szCs w:val="20"/>
              </w:rPr>
            </w:pPr>
            <w:r w:rsidRPr="00682AAE">
              <w:rPr>
                <w:rFonts w:ascii="Arial" w:hAnsi="Arial" w:cs="Arial"/>
                <w:sz w:val="20"/>
                <w:szCs w:val="20"/>
              </w:rPr>
              <w:t>Eine Hausarbeit im Anschluss an das Proseminar BB-3C,</w:t>
            </w:r>
          </w:p>
          <w:p w14:paraId="1B407992" w14:textId="77777777" w:rsidR="00682AAE" w:rsidRPr="00682AAE" w:rsidRDefault="00682AAE" w:rsidP="003A0D87">
            <w:pPr>
              <w:spacing w:after="100" w:line="220" w:lineRule="atLeast"/>
              <w:rPr>
                <w:rFonts w:ascii="Arial" w:hAnsi="Arial" w:cs="Arial"/>
                <w:sz w:val="20"/>
                <w:szCs w:val="20"/>
              </w:rPr>
            </w:pPr>
            <w:r w:rsidRPr="00682AAE">
              <w:rPr>
                <w:rFonts w:ascii="Arial" w:hAnsi="Arial" w:cs="Arial"/>
                <w:b/>
                <w:sz w:val="20"/>
                <w:szCs w:val="20"/>
              </w:rPr>
              <w:t>oder</w:t>
            </w:r>
            <w:r w:rsidRPr="00682AAE">
              <w:rPr>
                <w:rFonts w:ascii="Arial" w:hAnsi="Arial" w:cs="Arial"/>
                <w:sz w:val="20"/>
                <w:szCs w:val="20"/>
              </w:rPr>
              <w:t xml:space="preserve"> eine Klausur im zeitlichen Umfang von 120 Minuten über den Stoff der Vorlesung BB-3A oder des Proseminars BB-3C,</w:t>
            </w:r>
          </w:p>
          <w:p w14:paraId="1384A05F" w14:textId="77777777" w:rsidR="00D70D20" w:rsidRPr="00682AAE" w:rsidRDefault="00682AAE" w:rsidP="003A0D87">
            <w:pPr>
              <w:spacing w:after="100" w:line="220" w:lineRule="atLeast"/>
              <w:rPr>
                <w:rFonts w:ascii="Arial" w:hAnsi="Arial" w:cs="Arial"/>
                <w:sz w:val="20"/>
                <w:szCs w:val="20"/>
              </w:rPr>
            </w:pPr>
            <w:r w:rsidRPr="00682AAE">
              <w:rPr>
                <w:rFonts w:ascii="Arial" w:hAnsi="Arial" w:cs="Arial"/>
                <w:b/>
                <w:sz w:val="20"/>
                <w:szCs w:val="20"/>
              </w:rPr>
              <w:t>oder</w:t>
            </w:r>
            <w:r w:rsidRPr="00682AAE">
              <w:rPr>
                <w:rFonts w:ascii="Arial" w:hAnsi="Arial" w:cs="Arial"/>
                <w:sz w:val="20"/>
                <w:szCs w:val="20"/>
              </w:rPr>
              <w:t xml:space="preserve"> eine mündliche Prüfung im zeitlichen Umfang von 15 Minuten über den Stoff der Vorlesung BB-3A oder des Proseminars BB-3C</w:t>
            </w:r>
          </w:p>
        </w:tc>
      </w:tr>
      <w:tr w:rsidR="00D70D20" w:rsidRPr="00682AAE" w14:paraId="0199EAAD" w14:textId="77777777">
        <w:trPr>
          <w:trHeight w:val="960"/>
        </w:trPr>
        <w:tc>
          <w:tcPr>
            <w:tcW w:w="464" w:type="dxa"/>
            <w:tcBorders>
              <w:top w:val="single" w:sz="6" w:space="0" w:color="auto"/>
              <w:left w:val="single" w:sz="6" w:space="0" w:color="auto"/>
              <w:bottom w:val="single" w:sz="6" w:space="0" w:color="auto"/>
              <w:right w:val="single" w:sz="6" w:space="0" w:color="auto"/>
            </w:tcBorders>
            <w:tcMar>
              <w:top w:w="85" w:type="dxa"/>
              <w:bottom w:w="85" w:type="dxa"/>
            </w:tcMar>
          </w:tcPr>
          <w:p w14:paraId="11CB222B" w14:textId="77777777" w:rsidR="00D70D20" w:rsidRPr="00682AAE" w:rsidRDefault="00D70D20" w:rsidP="003A0D87">
            <w:pPr>
              <w:spacing w:after="100" w:line="220" w:lineRule="atLeast"/>
              <w:jc w:val="center"/>
              <w:rPr>
                <w:rFonts w:ascii="Arial" w:hAnsi="Arial" w:cs="Arial"/>
                <w:b/>
                <w:sz w:val="20"/>
                <w:szCs w:val="20"/>
              </w:rPr>
            </w:pPr>
            <w:r w:rsidRPr="00682AAE">
              <w:rPr>
                <w:rFonts w:ascii="Arial" w:hAnsi="Arial" w:cs="Arial"/>
                <w:b/>
                <w:sz w:val="20"/>
                <w:szCs w:val="20"/>
              </w:rPr>
              <w:t>9</w:t>
            </w:r>
          </w:p>
        </w:tc>
        <w:tc>
          <w:tcPr>
            <w:tcW w:w="8824" w:type="dxa"/>
            <w:gridSpan w:val="8"/>
            <w:tcBorders>
              <w:top w:val="single" w:sz="6" w:space="0" w:color="auto"/>
              <w:left w:val="single" w:sz="6" w:space="0" w:color="auto"/>
              <w:bottom w:val="single" w:sz="6" w:space="0" w:color="auto"/>
              <w:right w:val="single" w:sz="6" w:space="0" w:color="auto"/>
            </w:tcBorders>
            <w:tcMar>
              <w:top w:w="85" w:type="dxa"/>
              <w:bottom w:w="85" w:type="dxa"/>
            </w:tcMar>
          </w:tcPr>
          <w:p w14:paraId="38EA9906" w14:textId="77777777" w:rsidR="005901D1" w:rsidRPr="00682AAE" w:rsidRDefault="00D70D20" w:rsidP="003A0D87">
            <w:pPr>
              <w:spacing w:after="100" w:line="220" w:lineRule="atLeast"/>
              <w:rPr>
                <w:rFonts w:ascii="Arial" w:hAnsi="Arial" w:cs="Arial"/>
                <w:b/>
                <w:sz w:val="20"/>
                <w:szCs w:val="20"/>
              </w:rPr>
            </w:pPr>
            <w:r w:rsidRPr="00682AAE">
              <w:rPr>
                <w:rFonts w:ascii="Arial" w:hAnsi="Arial" w:cs="Arial"/>
                <w:b/>
                <w:sz w:val="20"/>
                <w:szCs w:val="20"/>
              </w:rPr>
              <w:t>Voraussetzunge</w:t>
            </w:r>
            <w:r w:rsidR="00E73207" w:rsidRPr="00682AAE">
              <w:rPr>
                <w:rFonts w:ascii="Arial" w:hAnsi="Arial" w:cs="Arial"/>
                <w:b/>
                <w:sz w:val="20"/>
                <w:szCs w:val="20"/>
              </w:rPr>
              <w:t>n für die Vergabe von Leistungs</w:t>
            </w:r>
            <w:r w:rsidRPr="00682AAE">
              <w:rPr>
                <w:rFonts w:ascii="Arial" w:hAnsi="Arial" w:cs="Arial"/>
                <w:b/>
                <w:sz w:val="20"/>
                <w:szCs w:val="20"/>
              </w:rPr>
              <w:t>punkten:</w:t>
            </w:r>
          </w:p>
          <w:p w14:paraId="1AFD4702" w14:textId="77777777" w:rsidR="00F24920" w:rsidRPr="00682AAE" w:rsidRDefault="00F24920" w:rsidP="003A0D87">
            <w:pPr>
              <w:spacing w:after="100" w:line="220" w:lineRule="atLeast"/>
              <w:rPr>
                <w:rFonts w:ascii="Arial" w:hAnsi="Arial" w:cs="Arial"/>
                <w:sz w:val="20"/>
                <w:szCs w:val="20"/>
              </w:rPr>
            </w:pPr>
            <w:r w:rsidRPr="00682AAE">
              <w:rPr>
                <w:rFonts w:ascii="Arial" w:hAnsi="Arial" w:cs="Arial"/>
                <w:sz w:val="20"/>
                <w:szCs w:val="20"/>
              </w:rPr>
              <w:t xml:space="preserve">Regelmäßige aktive Teilnahme </w:t>
            </w:r>
            <w:r w:rsidR="00682AAE">
              <w:rPr>
                <w:rFonts w:ascii="Arial" w:hAnsi="Arial" w:cs="Arial"/>
                <w:sz w:val="20"/>
                <w:szCs w:val="20"/>
              </w:rPr>
              <w:t xml:space="preserve">(z.B. Kurzreferat oder Protokoll) </w:t>
            </w:r>
            <w:r w:rsidRPr="00682AAE">
              <w:rPr>
                <w:rFonts w:ascii="Arial" w:hAnsi="Arial" w:cs="Arial"/>
                <w:sz w:val="20"/>
                <w:szCs w:val="20"/>
              </w:rPr>
              <w:t>und erfolgreicher Abschluss der Studien- und Prüfungsleistunge</w:t>
            </w:r>
            <w:r w:rsidR="00682AAE">
              <w:rPr>
                <w:rFonts w:ascii="Arial" w:hAnsi="Arial" w:cs="Arial"/>
                <w:sz w:val="20"/>
                <w:szCs w:val="20"/>
              </w:rPr>
              <w:t>n.</w:t>
            </w:r>
          </w:p>
        </w:tc>
      </w:tr>
      <w:tr w:rsidR="00D70D20" w:rsidRPr="00682AAE" w14:paraId="11BFB348" w14:textId="77777777">
        <w:tc>
          <w:tcPr>
            <w:tcW w:w="464" w:type="dxa"/>
            <w:tcBorders>
              <w:top w:val="single" w:sz="6" w:space="0" w:color="auto"/>
              <w:left w:val="single" w:sz="6" w:space="0" w:color="auto"/>
              <w:bottom w:val="single" w:sz="6" w:space="0" w:color="auto"/>
              <w:right w:val="single" w:sz="6" w:space="0" w:color="auto"/>
            </w:tcBorders>
            <w:tcMar>
              <w:top w:w="85" w:type="dxa"/>
              <w:bottom w:w="85" w:type="dxa"/>
            </w:tcMar>
          </w:tcPr>
          <w:p w14:paraId="08CCA540" w14:textId="77777777" w:rsidR="00D70D20" w:rsidRPr="00682AAE" w:rsidRDefault="00D70D20" w:rsidP="003A0D87">
            <w:pPr>
              <w:spacing w:after="100" w:line="220" w:lineRule="atLeast"/>
              <w:jc w:val="center"/>
              <w:rPr>
                <w:rFonts w:ascii="Arial" w:hAnsi="Arial" w:cs="Arial"/>
                <w:b/>
                <w:sz w:val="20"/>
                <w:szCs w:val="20"/>
              </w:rPr>
            </w:pPr>
            <w:r w:rsidRPr="00682AAE">
              <w:rPr>
                <w:rFonts w:ascii="Arial" w:hAnsi="Arial" w:cs="Arial"/>
                <w:b/>
                <w:sz w:val="20"/>
                <w:szCs w:val="20"/>
              </w:rPr>
              <w:t>10</w:t>
            </w:r>
          </w:p>
        </w:tc>
        <w:tc>
          <w:tcPr>
            <w:tcW w:w="8824" w:type="dxa"/>
            <w:gridSpan w:val="8"/>
            <w:tcBorders>
              <w:top w:val="single" w:sz="6" w:space="0" w:color="auto"/>
              <w:left w:val="single" w:sz="6" w:space="0" w:color="auto"/>
              <w:bottom w:val="single" w:sz="6" w:space="0" w:color="auto"/>
              <w:right w:val="single" w:sz="6" w:space="0" w:color="auto"/>
            </w:tcBorders>
            <w:tcMar>
              <w:top w:w="85" w:type="dxa"/>
              <w:bottom w:w="85" w:type="dxa"/>
            </w:tcMar>
          </w:tcPr>
          <w:p w14:paraId="2DEC36C8" w14:textId="77777777" w:rsidR="00D70D20" w:rsidRPr="00682AAE" w:rsidRDefault="00D70D20" w:rsidP="003A0D87">
            <w:pPr>
              <w:spacing w:after="100" w:line="220" w:lineRule="atLeast"/>
              <w:rPr>
                <w:rFonts w:ascii="Arial" w:hAnsi="Arial" w:cs="Arial"/>
                <w:b/>
                <w:sz w:val="20"/>
                <w:szCs w:val="20"/>
              </w:rPr>
            </w:pPr>
            <w:r w:rsidRPr="00682AAE">
              <w:rPr>
                <w:rFonts w:ascii="Arial" w:hAnsi="Arial" w:cs="Arial"/>
                <w:b/>
                <w:sz w:val="20"/>
                <w:szCs w:val="20"/>
              </w:rPr>
              <w:t>Stellenwert der Note in der Endnote:</w:t>
            </w:r>
          </w:p>
          <w:p w14:paraId="59FE7447" w14:textId="77777777" w:rsidR="00D70D20" w:rsidRPr="00682AAE" w:rsidRDefault="00E65382" w:rsidP="003A0D87">
            <w:pPr>
              <w:spacing w:after="100" w:line="220" w:lineRule="atLeast"/>
              <w:rPr>
                <w:rFonts w:ascii="Arial" w:hAnsi="Arial" w:cs="Arial"/>
                <w:sz w:val="20"/>
                <w:szCs w:val="20"/>
              </w:rPr>
            </w:pPr>
            <w:r w:rsidRPr="00682AAE">
              <w:rPr>
                <w:rFonts w:ascii="Arial" w:hAnsi="Arial" w:cs="Arial"/>
                <w:sz w:val="20"/>
                <w:szCs w:val="20"/>
              </w:rPr>
              <w:t xml:space="preserve">Entsprechend den </w:t>
            </w:r>
            <w:r w:rsidR="009A435E" w:rsidRPr="00682AAE">
              <w:rPr>
                <w:rFonts w:ascii="Arial" w:hAnsi="Arial" w:cs="Arial"/>
                <w:sz w:val="20"/>
                <w:szCs w:val="20"/>
              </w:rPr>
              <w:t>Leistungspunkten d</w:t>
            </w:r>
            <w:r w:rsidR="006041D2" w:rsidRPr="00682AAE">
              <w:rPr>
                <w:rFonts w:ascii="Arial" w:hAnsi="Arial" w:cs="Arial"/>
                <w:sz w:val="20"/>
                <w:szCs w:val="20"/>
              </w:rPr>
              <w:t>es Moduls: 11</w:t>
            </w:r>
            <w:r w:rsidR="00B72B3A" w:rsidRPr="00682AAE">
              <w:rPr>
                <w:rFonts w:ascii="Arial" w:hAnsi="Arial" w:cs="Arial"/>
                <w:sz w:val="20"/>
                <w:szCs w:val="20"/>
              </w:rPr>
              <w:t>/6</w:t>
            </w:r>
            <w:r w:rsidR="006041D2" w:rsidRPr="00682AAE">
              <w:rPr>
                <w:rFonts w:ascii="Arial" w:hAnsi="Arial" w:cs="Arial"/>
                <w:sz w:val="20"/>
                <w:szCs w:val="20"/>
              </w:rPr>
              <w:t>0</w:t>
            </w:r>
          </w:p>
        </w:tc>
      </w:tr>
      <w:tr w:rsidR="00D70D20" w:rsidRPr="00682AAE" w14:paraId="256BE04D" w14:textId="77777777">
        <w:tc>
          <w:tcPr>
            <w:tcW w:w="464" w:type="dxa"/>
            <w:tcBorders>
              <w:top w:val="single" w:sz="6" w:space="0" w:color="auto"/>
              <w:left w:val="single" w:sz="6" w:space="0" w:color="auto"/>
              <w:bottom w:val="single" w:sz="6" w:space="0" w:color="auto"/>
              <w:right w:val="single" w:sz="6" w:space="0" w:color="auto"/>
            </w:tcBorders>
            <w:tcMar>
              <w:top w:w="85" w:type="dxa"/>
              <w:bottom w:w="85" w:type="dxa"/>
            </w:tcMar>
          </w:tcPr>
          <w:p w14:paraId="024D871C" w14:textId="77777777" w:rsidR="00D70D20" w:rsidRPr="00682AAE" w:rsidRDefault="00D70D20" w:rsidP="003A0D87">
            <w:pPr>
              <w:spacing w:after="100" w:line="220" w:lineRule="atLeast"/>
              <w:jc w:val="center"/>
              <w:rPr>
                <w:rFonts w:ascii="Arial" w:hAnsi="Arial" w:cs="Arial"/>
                <w:b/>
                <w:sz w:val="20"/>
                <w:szCs w:val="20"/>
              </w:rPr>
            </w:pPr>
            <w:r w:rsidRPr="00682AAE">
              <w:rPr>
                <w:rFonts w:ascii="Arial" w:hAnsi="Arial" w:cs="Arial"/>
                <w:b/>
                <w:sz w:val="20"/>
                <w:szCs w:val="20"/>
              </w:rPr>
              <w:t>11</w:t>
            </w:r>
          </w:p>
        </w:tc>
        <w:tc>
          <w:tcPr>
            <w:tcW w:w="8824" w:type="dxa"/>
            <w:gridSpan w:val="8"/>
            <w:tcBorders>
              <w:top w:val="single" w:sz="6" w:space="0" w:color="auto"/>
              <w:left w:val="single" w:sz="6" w:space="0" w:color="auto"/>
              <w:bottom w:val="single" w:sz="6" w:space="0" w:color="auto"/>
              <w:right w:val="single" w:sz="6" w:space="0" w:color="auto"/>
            </w:tcBorders>
            <w:tcMar>
              <w:top w:w="85" w:type="dxa"/>
              <w:bottom w:w="85" w:type="dxa"/>
            </w:tcMar>
          </w:tcPr>
          <w:p w14:paraId="7344E841" w14:textId="77777777" w:rsidR="000C52EB" w:rsidRPr="00682AAE" w:rsidRDefault="00D70D20" w:rsidP="003A0D87">
            <w:pPr>
              <w:spacing w:after="100" w:line="220" w:lineRule="atLeast"/>
              <w:rPr>
                <w:rFonts w:ascii="Arial" w:hAnsi="Arial" w:cs="Arial"/>
                <w:b/>
                <w:sz w:val="20"/>
                <w:szCs w:val="20"/>
              </w:rPr>
            </w:pPr>
            <w:r w:rsidRPr="00682AAE">
              <w:rPr>
                <w:rFonts w:ascii="Arial" w:hAnsi="Arial" w:cs="Arial"/>
                <w:b/>
                <w:sz w:val="20"/>
                <w:szCs w:val="20"/>
              </w:rPr>
              <w:t xml:space="preserve">Häufigkeit des Angebots:  </w:t>
            </w:r>
          </w:p>
          <w:p w14:paraId="358EF077" w14:textId="77777777" w:rsidR="0007136A" w:rsidRDefault="00620C38" w:rsidP="003A0D87">
            <w:pPr>
              <w:spacing w:after="100" w:line="220" w:lineRule="atLeast"/>
              <w:rPr>
                <w:rFonts w:ascii="Arial" w:hAnsi="Arial" w:cs="Arial"/>
                <w:sz w:val="20"/>
                <w:szCs w:val="20"/>
              </w:rPr>
            </w:pPr>
            <w:r w:rsidRPr="00682AAE">
              <w:rPr>
                <w:rFonts w:ascii="Arial" w:hAnsi="Arial" w:cs="Arial"/>
                <w:sz w:val="20"/>
                <w:szCs w:val="20"/>
              </w:rPr>
              <w:t>J</w:t>
            </w:r>
            <w:r w:rsidR="00E73207" w:rsidRPr="00682AAE">
              <w:rPr>
                <w:rFonts w:ascii="Arial" w:hAnsi="Arial" w:cs="Arial"/>
                <w:sz w:val="20"/>
                <w:szCs w:val="20"/>
              </w:rPr>
              <w:t>edes Semester</w:t>
            </w:r>
            <w:r w:rsidR="00682AAE">
              <w:rPr>
                <w:rFonts w:ascii="Arial" w:hAnsi="Arial" w:cs="Arial"/>
                <w:sz w:val="20"/>
                <w:szCs w:val="20"/>
              </w:rPr>
              <w:t>.</w:t>
            </w:r>
          </w:p>
          <w:p w14:paraId="47ABD089" w14:textId="4E30F4BF" w:rsidR="00682AAE" w:rsidRPr="00682AAE" w:rsidRDefault="00682AAE" w:rsidP="003A0D87">
            <w:pPr>
              <w:spacing w:after="100" w:line="220" w:lineRule="atLeast"/>
              <w:rPr>
                <w:rFonts w:ascii="Arial" w:hAnsi="Arial" w:cs="Arial"/>
                <w:sz w:val="20"/>
                <w:szCs w:val="20"/>
              </w:rPr>
            </w:pPr>
            <w:r>
              <w:rPr>
                <w:rFonts w:ascii="Arial" w:hAnsi="Arial" w:cs="Arial"/>
                <w:sz w:val="20"/>
                <w:szCs w:val="20"/>
              </w:rPr>
              <w:t>.</w:t>
            </w:r>
          </w:p>
        </w:tc>
      </w:tr>
      <w:tr w:rsidR="00D70D20" w:rsidRPr="00682AAE" w14:paraId="4DFEFCCD" w14:textId="77777777">
        <w:tc>
          <w:tcPr>
            <w:tcW w:w="464" w:type="dxa"/>
            <w:tcBorders>
              <w:top w:val="single" w:sz="6" w:space="0" w:color="auto"/>
              <w:left w:val="single" w:sz="6" w:space="0" w:color="auto"/>
              <w:bottom w:val="single" w:sz="6" w:space="0" w:color="auto"/>
              <w:right w:val="single" w:sz="6" w:space="0" w:color="auto"/>
            </w:tcBorders>
            <w:tcMar>
              <w:top w:w="85" w:type="dxa"/>
              <w:bottom w:w="85" w:type="dxa"/>
            </w:tcMar>
          </w:tcPr>
          <w:p w14:paraId="3688BD38" w14:textId="77777777" w:rsidR="00D70D20" w:rsidRPr="00682AAE" w:rsidRDefault="00D70D20" w:rsidP="003A0D87">
            <w:pPr>
              <w:spacing w:after="100" w:line="220" w:lineRule="atLeast"/>
              <w:jc w:val="center"/>
              <w:rPr>
                <w:rFonts w:ascii="Arial" w:hAnsi="Arial" w:cs="Arial"/>
                <w:b/>
                <w:sz w:val="20"/>
                <w:szCs w:val="20"/>
              </w:rPr>
            </w:pPr>
            <w:r w:rsidRPr="00682AAE">
              <w:rPr>
                <w:rFonts w:ascii="Arial" w:hAnsi="Arial" w:cs="Arial"/>
                <w:b/>
                <w:sz w:val="20"/>
                <w:szCs w:val="20"/>
              </w:rPr>
              <w:t>12</w:t>
            </w:r>
          </w:p>
        </w:tc>
        <w:tc>
          <w:tcPr>
            <w:tcW w:w="8824" w:type="dxa"/>
            <w:gridSpan w:val="8"/>
            <w:tcBorders>
              <w:top w:val="single" w:sz="6" w:space="0" w:color="auto"/>
              <w:left w:val="single" w:sz="6" w:space="0" w:color="auto"/>
              <w:bottom w:val="single" w:sz="6" w:space="0" w:color="auto"/>
              <w:right w:val="single" w:sz="6" w:space="0" w:color="auto"/>
            </w:tcBorders>
            <w:tcMar>
              <w:top w:w="85" w:type="dxa"/>
              <w:bottom w:w="85" w:type="dxa"/>
            </w:tcMar>
          </w:tcPr>
          <w:p w14:paraId="36CFDF9E" w14:textId="77777777" w:rsidR="000C52EB" w:rsidRPr="00682AAE" w:rsidRDefault="00D70D20" w:rsidP="003A0D87">
            <w:pPr>
              <w:spacing w:after="100" w:line="220" w:lineRule="atLeast"/>
              <w:rPr>
                <w:rFonts w:ascii="Arial" w:hAnsi="Arial" w:cs="Arial"/>
                <w:sz w:val="20"/>
                <w:szCs w:val="20"/>
              </w:rPr>
            </w:pPr>
            <w:r w:rsidRPr="00682AAE">
              <w:rPr>
                <w:rFonts w:ascii="Arial" w:hAnsi="Arial" w:cs="Arial"/>
                <w:b/>
                <w:sz w:val="20"/>
                <w:szCs w:val="20"/>
              </w:rPr>
              <w:t>Modulbeauftragter:</w:t>
            </w:r>
            <w:r w:rsidRPr="00682AAE">
              <w:rPr>
                <w:rFonts w:ascii="Arial" w:hAnsi="Arial" w:cs="Arial"/>
                <w:sz w:val="20"/>
                <w:szCs w:val="20"/>
              </w:rPr>
              <w:t xml:space="preserve"> </w:t>
            </w:r>
          </w:p>
          <w:p w14:paraId="5FC274CE" w14:textId="77777777" w:rsidR="00D70D20" w:rsidRPr="00860AFA" w:rsidRDefault="00687A65" w:rsidP="003A0D87">
            <w:pPr>
              <w:spacing w:after="100" w:line="220" w:lineRule="atLeast"/>
              <w:rPr>
                <w:rFonts w:ascii="Arial" w:hAnsi="Arial" w:cs="Arial"/>
                <w:sz w:val="20"/>
                <w:szCs w:val="20"/>
              </w:rPr>
            </w:pPr>
            <w:r w:rsidRPr="00860AFA">
              <w:rPr>
                <w:rFonts w:ascii="Arial" w:hAnsi="Arial" w:cs="Arial"/>
                <w:sz w:val="20"/>
                <w:szCs w:val="20"/>
              </w:rPr>
              <w:t>Prof. Dr. Sebastian Grätz</w:t>
            </w:r>
            <w:r w:rsidR="003757D9" w:rsidRPr="00860AFA">
              <w:rPr>
                <w:rFonts w:ascii="Arial" w:hAnsi="Arial" w:cs="Arial"/>
                <w:sz w:val="20"/>
                <w:szCs w:val="20"/>
              </w:rPr>
              <w:t xml:space="preserve"> (</w:t>
            </w:r>
            <w:r w:rsidR="00D41FE5" w:rsidRPr="00860AFA">
              <w:rPr>
                <w:rFonts w:ascii="Arial" w:hAnsi="Arial" w:cs="Arial"/>
                <w:sz w:val="20"/>
                <w:szCs w:val="20"/>
              </w:rPr>
              <w:t>Altes Testament</w:t>
            </w:r>
            <w:r w:rsidR="003757D9" w:rsidRPr="00860AFA">
              <w:rPr>
                <w:rFonts w:ascii="Arial" w:hAnsi="Arial" w:cs="Arial"/>
                <w:sz w:val="20"/>
                <w:szCs w:val="20"/>
              </w:rPr>
              <w:t>)</w:t>
            </w:r>
          </w:p>
          <w:p w14:paraId="4207FCD2" w14:textId="77777777" w:rsidR="00D70D20" w:rsidRPr="00682AAE" w:rsidRDefault="00D70D20" w:rsidP="003A0D87">
            <w:pPr>
              <w:spacing w:after="100" w:line="220" w:lineRule="atLeast"/>
              <w:rPr>
                <w:rFonts w:ascii="Arial" w:hAnsi="Arial" w:cs="Arial"/>
                <w:sz w:val="20"/>
                <w:szCs w:val="20"/>
              </w:rPr>
            </w:pPr>
            <w:r w:rsidRPr="00682AAE">
              <w:rPr>
                <w:rFonts w:ascii="Arial" w:hAnsi="Arial" w:cs="Arial"/>
                <w:b/>
                <w:sz w:val="20"/>
                <w:szCs w:val="20"/>
              </w:rPr>
              <w:t xml:space="preserve">Hauptamtlich Lehrende: </w:t>
            </w:r>
          </w:p>
          <w:p w14:paraId="477AD30A" w14:textId="0C379B75" w:rsidR="00D70D20" w:rsidRPr="00682AAE" w:rsidRDefault="00687A65" w:rsidP="003A0D87">
            <w:pPr>
              <w:spacing w:after="100" w:line="220" w:lineRule="atLeast"/>
              <w:rPr>
                <w:rFonts w:ascii="Arial" w:hAnsi="Arial" w:cs="Arial"/>
                <w:sz w:val="20"/>
                <w:szCs w:val="20"/>
              </w:rPr>
            </w:pPr>
            <w:r w:rsidRPr="00682AAE">
              <w:rPr>
                <w:rFonts w:ascii="Arial" w:hAnsi="Arial" w:cs="Arial"/>
                <w:sz w:val="20"/>
                <w:szCs w:val="20"/>
              </w:rPr>
              <w:t xml:space="preserve">Prof. Dr. Sebastian Grätz (Altes Testament), </w:t>
            </w:r>
            <w:r w:rsidR="00D70D20" w:rsidRPr="00682AAE">
              <w:rPr>
                <w:rFonts w:ascii="Arial" w:hAnsi="Arial" w:cs="Arial"/>
                <w:sz w:val="20"/>
                <w:szCs w:val="20"/>
              </w:rPr>
              <w:t xml:space="preserve">Prof. </w:t>
            </w:r>
            <w:r w:rsidR="00F912DF" w:rsidRPr="00E1564E">
              <w:rPr>
                <w:rFonts w:ascii="Arial" w:hAnsi="Arial" w:cs="Arial"/>
                <w:sz w:val="18"/>
                <w:szCs w:val="18"/>
                <w:shd w:val="clear" w:color="auto" w:fill="FFFFFF"/>
              </w:rPr>
              <w:t>Dr. Esther Kobel Mouttet</w:t>
            </w:r>
            <w:r w:rsidR="00F912DF" w:rsidRPr="00ED0A33" w:rsidDel="0002597F">
              <w:rPr>
                <w:rFonts w:ascii="Arial" w:hAnsi="Arial" w:cs="Arial"/>
                <w:sz w:val="18"/>
                <w:szCs w:val="18"/>
              </w:rPr>
              <w:t xml:space="preserve"> </w:t>
            </w:r>
            <w:r w:rsidR="004057C7" w:rsidRPr="00682AAE">
              <w:rPr>
                <w:rFonts w:ascii="Arial" w:hAnsi="Arial" w:cs="Arial"/>
                <w:sz w:val="20"/>
                <w:szCs w:val="20"/>
              </w:rPr>
              <w:t>(Neues Testament)</w:t>
            </w:r>
            <w:r w:rsidR="009A435E" w:rsidRPr="00682AAE">
              <w:rPr>
                <w:rFonts w:ascii="Arial" w:hAnsi="Arial" w:cs="Arial"/>
                <w:sz w:val="20"/>
                <w:szCs w:val="20"/>
              </w:rPr>
              <w:t>,</w:t>
            </w:r>
            <w:r w:rsidR="001B3FB8" w:rsidRPr="00682AAE">
              <w:rPr>
                <w:rFonts w:ascii="Arial" w:hAnsi="Arial" w:cs="Arial"/>
                <w:sz w:val="20"/>
                <w:szCs w:val="20"/>
              </w:rPr>
              <w:t xml:space="preserve"> </w:t>
            </w:r>
            <w:r w:rsidR="006B02CC" w:rsidRPr="00682AAE">
              <w:rPr>
                <w:rFonts w:ascii="Arial" w:hAnsi="Arial" w:cs="Arial"/>
                <w:sz w:val="20"/>
                <w:szCs w:val="20"/>
              </w:rPr>
              <w:t xml:space="preserve">Prof. Dr. Ruben Zimmermann (Neues Testament), </w:t>
            </w:r>
            <w:r w:rsidR="001B3FB8" w:rsidRPr="00682AAE">
              <w:rPr>
                <w:rFonts w:ascii="Arial" w:hAnsi="Arial" w:cs="Arial"/>
                <w:sz w:val="20"/>
                <w:szCs w:val="20"/>
              </w:rPr>
              <w:t>Prof. Dr. Wolfgang Zwickel</w:t>
            </w:r>
            <w:r w:rsidR="006B02CC" w:rsidRPr="00682AAE">
              <w:rPr>
                <w:rFonts w:ascii="Arial" w:hAnsi="Arial" w:cs="Arial"/>
                <w:sz w:val="20"/>
                <w:szCs w:val="20"/>
              </w:rPr>
              <w:t xml:space="preserve"> (Altes Testament) </w:t>
            </w:r>
          </w:p>
        </w:tc>
      </w:tr>
      <w:tr w:rsidR="00D70D20" w:rsidRPr="00682AAE" w14:paraId="373F3D9A" w14:textId="77777777">
        <w:tc>
          <w:tcPr>
            <w:tcW w:w="464" w:type="dxa"/>
            <w:tcBorders>
              <w:top w:val="single" w:sz="6" w:space="0" w:color="auto"/>
              <w:left w:val="single" w:sz="6" w:space="0" w:color="auto"/>
              <w:bottom w:val="single" w:sz="6" w:space="0" w:color="auto"/>
              <w:right w:val="single" w:sz="6" w:space="0" w:color="auto"/>
            </w:tcBorders>
            <w:tcMar>
              <w:top w:w="85" w:type="dxa"/>
              <w:bottom w:w="85" w:type="dxa"/>
            </w:tcMar>
          </w:tcPr>
          <w:p w14:paraId="4A3519F7" w14:textId="77777777" w:rsidR="00D70D20" w:rsidRPr="00682AAE" w:rsidRDefault="00D70D20" w:rsidP="003A0D87">
            <w:pPr>
              <w:spacing w:after="100" w:line="220" w:lineRule="atLeast"/>
              <w:jc w:val="center"/>
              <w:rPr>
                <w:rFonts w:ascii="Arial" w:hAnsi="Arial" w:cs="Arial"/>
                <w:b/>
                <w:sz w:val="20"/>
                <w:szCs w:val="20"/>
              </w:rPr>
            </w:pPr>
            <w:r w:rsidRPr="00682AAE">
              <w:rPr>
                <w:rFonts w:ascii="Arial" w:hAnsi="Arial" w:cs="Arial"/>
                <w:b/>
                <w:sz w:val="20"/>
                <w:szCs w:val="20"/>
              </w:rPr>
              <w:t>13</w:t>
            </w:r>
          </w:p>
        </w:tc>
        <w:tc>
          <w:tcPr>
            <w:tcW w:w="8824" w:type="dxa"/>
            <w:gridSpan w:val="8"/>
            <w:tcBorders>
              <w:top w:val="single" w:sz="6" w:space="0" w:color="auto"/>
              <w:left w:val="single" w:sz="6" w:space="0" w:color="auto"/>
              <w:bottom w:val="single" w:sz="6" w:space="0" w:color="auto"/>
              <w:right w:val="single" w:sz="6" w:space="0" w:color="auto"/>
            </w:tcBorders>
            <w:tcMar>
              <w:top w:w="85" w:type="dxa"/>
              <w:bottom w:w="85" w:type="dxa"/>
            </w:tcMar>
          </w:tcPr>
          <w:p w14:paraId="04471D64" w14:textId="692E816C" w:rsidR="00A56DE5" w:rsidRPr="00A56DE5" w:rsidRDefault="00A56DE5" w:rsidP="003A0D87">
            <w:pPr>
              <w:numPr>
                <w:ilvl w:val="0"/>
                <w:numId w:val="17"/>
              </w:numPr>
              <w:spacing w:after="100" w:line="220" w:lineRule="atLeast"/>
              <w:rPr>
                <w:rFonts w:ascii="Arial" w:hAnsi="Arial" w:cs="Arial"/>
                <w:sz w:val="20"/>
                <w:szCs w:val="20"/>
              </w:rPr>
            </w:pPr>
          </w:p>
        </w:tc>
      </w:tr>
    </w:tbl>
    <w:p w14:paraId="102B003C" w14:textId="7E57B24A" w:rsidR="00F24920" w:rsidRDefault="00F24920" w:rsidP="003A0D87">
      <w:pPr>
        <w:spacing w:after="100" w:line="220" w:lineRule="atLeast"/>
        <w:rPr>
          <w:rFonts w:ascii="Arial" w:hAnsi="Arial" w:cs="Arial"/>
        </w:rPr>
      </w:pPr>
    </w:p>
    <w:p w14:paraId="055FBB52" w14:textId="77777777" w:rsidR="002468B7" w:rsidRPr="00CD607B" w:rsidRDefault="002468B7" w:rsidP="003A0D87">
      <w:pPr>
        <w:spacing w:after="100" w:line="220" w:lineRule="atLeast"/>
        <w:rPr>
          <w:rFonts w:ascii="Arial" w:hAnsi="Arial" w:cs="Arial"/>
        </w:rPr>
      </w:pPr>
    </w:p>
    <w:tbl>
      <w:tblPr>
        <w:tblW w:w="9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464"/>
        <w:gridCol w:w="364"/>
        <w:gridCol w:w="1072"/>
        <w:gridCol w:w="1628"/>
        <w:gridCol w:w="1440"/>
        <w:gridCol w:w="720"/>
        <w:gridCol w:w="900"/>
        <w:gridCol w:w="1260"/>
        <w:gridCol w:w="1440"/>
      </w:tblGrid>
      <w:tr w:rsidR="00EB4A5F" w:rsidRPr="00682AAE" w14:paraId="1BA8549A" w14:textId="77777777">
        <w:tc>
          <w:tcPr>
            <w:tcW w:w="9288" w:type="dxa"/>
            <w:gridSpan w:val="9"/>
            <w:shd w:val="pct20" w:color="auto" w:fill="auto"/>
            <w:tcMar>
              <w:top w:w="85" w:type="dxa"/>
              <w:bottom w:w="85" w:type="dxa"/>
            </w:tcMar>
            <w:vAlign w:val="center"/>
          </w:tcPr>
          <w:p w14:paraId="5CB4B59E" w14:textId="77777777" w:rsidR="00EB4A5F" w:rsidRPr="00682AAE" w:rsidRDefault="00F24920" w:rsidP="003A0D87">
            <w:pPr>
              <w:spacing w:after="100" w:line="220" w:lineRule="atLeast"/>
              <w:jc w:val="center"/>
              <w:rPr>
                <w:rFonts w:ascii="Arial" w:hAnsi="Arial" w:cs="Arial"/>
                <w:b/>
                <w:sz w:val="20"/>
                <w:szCs w:val="20"/>
              </w:rPr>
            </w:pPr>
            <w:r>
              <w:rPr>
                <w:rFonts w:ascii="Arial" w:hAnsi="Arial" w:cs="Arial"/>
              </w:rPr>
              <w:br w:type="page"/>
            </w:r>
            <w:r w:rsidR="00EB4A5F" w:rsidRPr="00682AAE">
              <w:rPr>
                <w:rFonts w:ascii="Arial" w:hAnsi="Arial" w:cs="Arial"/>
                <w:b/>
                <w:sz w:val="20"/>
                <w:szCs w:val="20"/>
              </w:rPr>
              <w:t>Einführung in die Kirchengeschichte</w:t>
            </w:r>
          </w:p>
        </w:tc>
      </w:tr>
      <w:tr w:rsidR="00EB4A5F" w:rsidRPr="00682AAE" w14:paraId="5ABDBC72" w14:textId="77777777">
        <w:tc>
          <w:tcPr>
            <w:tcW w:w="1900" w:type="dxa"/>
            <w:gridSpan w:val="3"/>
            <w:tcMar>
              <w:top w:w="85" w:type="dxa"/>
              <w:bottom w:w="85" w:type="dxa"/>
            </w:tcMar>
          </w:tcPr>
          <w:p w14:paraId="23C2687F" w14:textId="77777777" w:rsidR="00EB4A5F" w:rsidRPr="00682AAE" w:rsidRDefault="00EB4A5F" w:rsidP="003A0D87">
            <w:pPr>
              <w:spacing w:after="100" w:line="220" w:lineRule="atLeast"/>
              <w:rPr>
                <w:rFonts w:ascii="Arial" w:hAnsi="Arial" w:cs="Arial"/>
                <w:sz w:val="20"/>
                <w:szCs w:val="20"/>
              </w:rPr>
            </w:pPr>
            <w:r w:rsidRPr="00682AAE">
              <w:rPr>
                <w:rFonts w:ascii="Arial" w:hAnsi="Arial" w:cs="Arial"/>
                <w:b/>
                <w:sz w:val="20"/>
                <w:szCs w:val="20"/>
              </w:rPr>
              <w:t>Kenn</w:t>
            </w:r>
            <w:r w:rsidR="009A435E" w:rsidRPr="00682AAE">
              <w:rPr>
                <w:rFonts w:ascii="Arial" w:hAnsi="Arial" w:cs="Arial"/>
                <w:b/>
                <w:sz w:val="20"/>
                <w:szCs w:val="20"/>
              </w:rPr>
              <w:t>n</w:t>
            </w:r>
            <w:r w:rsidRPr="00682AAE">
              <w:rPr>
                <w:rFonts w:ascii="Arial" w:hAnsi="Arial" w:cs="Arial"/>
                <w:b/>
                <w:sz w:val="20"/>
                <w:szCs w:val="20"/>
              </w:rPr>
              <w:t>ummer</w:t>
            </w:r>
            <w:r w:rsidRPr="00682AAE">
              <w:rPr>
                <w:rFonts w:ascii="Arial" w:hAnsi="Arial" w:cs="Arial"/>
                <w:sz w:val="20"/>
                <w:szCs w:val="20"/>
              </w:rPr>
              <w:t>:</w:t>
            </w:r>
          </w:p>
          <w:p w14:paraId="742F8DBA" w14:textId="77777777" w:rsidR="00EB4A5F" w:rsidRPr="00682AAE" w:rsidRDefault="00542F10" w:rsidP="003A0D87">
            <w:pPr>
              <w:spacing w:after="100" w:line="220" w:lineRule="atLeast"/>
              <w:rPr>
                <w:rFonts w:ascii="Arial" w:hAnsi="Arial" w:cs="Arial"/>
                <w:sz w:val="20"/>
                <w:szCs w:val="20"/>
              </w:rPr>
            </w:pPr>
            <w:r w:rsidRPr="00682AAE">
              <w:rPr>
                <w:rFonts w:ascii="Arial" w:hAnsi="Arial" w:cs="Arial"/>
                <w:sz w:val="20"/>
                <w:szCs w:val="20"/>
              </w:rPr>
              <w:t>BB</w:t>
            </w:r>
            <w:r w:rsidR="00EB4A5F" w:rsidRPr="00682AAE">
              <w:rPr>
                <w:rFonts w:ascii="Arial" w:hAnsi="Arial" w:cs="Arial"/>
                <w:sz w:val="20"/>
                <w:szCs w:val="20"/>
              </w:rPr>
              <w:t>-4</w:t>
            </w:r>
          </w:p>
        </w:tc>
        <w:tc>
          <w:tcPr>
            <w:tcW w:w="1628" w:type="dxa"/>
            <w:tcMar>
              <w:top w:w="85" w:type="dxa"/>
              <w:bottom w:w="85" w:type="dxa"/>
            </w:tcMar>
          </w:tcPr>
          <w:p w14:paraId="5F5CFE3F" w14:textId="77777777" w:rsidR="00EB4A5F" w:rsidRPr="00682AAE" w:rsidRDefault="00EB4A5F" w:rsidP="003A0D87">
            <w:pPr>
              <w:spacing w:after="100" w:line="220" w:lineRule="atLeast"/>
              <w:rPr>
                <w:rFonts w:ascii="Arial" w:hAnsi="Arial" w:cs="Arial"/>
                <w:b/>
                <w:sz w:val="20"/>
                <w:szCs w:val="20"/>
              </w:rPr>
            </w:pPr>
            <w:r w:rsidRPr="00682AAE">
              <w:rPr>
                <w:rFonts w:ascii="Arial" w:hAnsi="Arial" w:cs="Arial"/>
                <w:b/>
                <w:sz w:val="20"/>
                <w:szCs w:val="20"/>
              </w:rPr>
              <w:t>Workload:</w:t>
            </w:r>
          </w:p>
          <w:p w14:paraId="0D92A376" w14:textId="77777777" w:rsidR="00EB4A5F" w:rsidRPr="00682AAE" w:rsidRDefault="00A91AFB" w:rsidP="003A0D87">
            <w:pPr>
              <w:spacing w:after="100" w:line="220" w:lineRule="atLeast"/>
              <w:rPr>
                <w:rFonts w:ascii="Arial" w:hAnsi="Arial" w:cs="Arial"/>
                <w:sz w:val="20"/>
                <w:szCs w:val="20"/>
              </w:rPr>
            </w:pPr>
            <w:r w:rsidRPr="00682AAE">
              <w:rPr>
                <w:rFonts w:ascii="Arial" w:hAnsi="Arial" w:cs="Arial"/>
                <w:sz w:val="20"/>
                <w:szCs w:val="20"/>
              </w:rPr>
              <w:t>3</w:t>
            </w:r>
            <w:r w:rsidR="00DF2772" w:rsidRPr="00682AAE">
              <w:rPr>
                <w:rFonts w:ascii="Arial" w:hAnsi="Arial" w:cs="Arial"/>
                <w:sz w:val="20"/>
                <w:szCs w:val="20"/>
              </w:rPr>
              <w:t>0</w:t>
            </w:r>
            <w:r w:rsidR="00EB4A5F" w:rsidRPr="00682AAE">
              <w:rPr>
                <w:rFonts w:ascii="Arial" w:hAnsi="Arial" w:cs="Arial"/>
                <w:sz w:val="20"/>
                <w:szCs w:val="20"/>
              </w:rPr>
              <w:t>0 h</w:t>
            </w:r>
          </w:p>
        </w:tc>
        <w:tc>
          <w:tcPr>
            <w:tcW w:w="2160" w:type="dxa"/>
            <w:gridSpan w:val="2"/>
            <w:tcMar>
              <w:top w:w="85" w:type="dxa"/>
              <w:bottom w:w="85" w:type="dxa"/>
            </w:tcMar>
          </w:tcPr>
          <w:p w14:paraId="4D95A0E9" w14:textId="77777777" w:rsidR="00EB4A5F" w:rsidRPr="00682AAE" w:rsidRDefault="00EB4A5F" w:rsidP="003A0D87">
            <w:pPr>
              <w:spacing w:after="100" w:line="220" w:lineRule="atLeast"/>
              <w:rPr>
                <w:rFonts w:ascii="Arial" w:hAnsi="Arial" w:cs="Arial"/>
                <w:b/>
                <w:sz w:val="20"/>
                <w:szCs w:val="20"/>
              </w:rPr>
            </w:pPr>
            <w:r w:rsidRPr="00682AAE">
              <w:rPr>
                <w:rFonts w:ascii="Arial" w:hAnsi="Arial" w:cs="Arial"/>
                <w:b/>
                <w:sz w:val="20"/>
                <w:szCs w:val="20"/>
              </w:rPr>
              <w:t>Leistungspunkte:</w:t>
            </w:r>
          </w:p>
          <w:p w14:paraId="004AE995" w14:textId="77777777" w:rsidR="00EB4A5F" w:rsidRPr="00682AAE" w:rsidRDefault="00A91AFB" w:rsidP="003A0D87">
            <w:pPr>
              <w:spacing w:after="100" w:line="220" w:lineRule="atLeast"/>
              <w:rPr>
                <w:rFonts w:ascii="Arial" w:hAnsi="Arial" w:cs="Arial"/>
                <w:sz w:val="20"/>
                <w:szCs w:val="20"/>
              </w:rPr>
            </w:pPr>
            <w:r w:rsidRPr="00682AAE">
              <w:rPr>
                <w:rFonts w:ascii="Arial" w:hAnsi="Arial" w:cs="Arial"/>
                <w:sz w:val="20"/>
                <w:szCs w:val="20"/>
              </w:rPr>
              <w:t>1</w:t>
            </w:r>
            <w:r w:rsidR="00DF2772" w:rsidRPr="00682AAE">
              <w:rPr>
                <w:rFonts w:ascii="Arial" w:hAnsi="Arial" w:cs="Arial"/>
                <w:sz w:val="20"/>
                <w:szCs w:val="20"/>
              </w:rPr>
              <w:t>0</w:t>
            </w:r>
            <w:r w:rsidR="00EB4A5F" w:rsidRPr="00682AAE">
              <w:rPr>
                <w:rFonts w:ascii="Arial" w:hAnsi="Arial" w:cs="Arial"/>
                <w:sz w:val="20"/>
                <w:szCs w:val="20"/>
              </w:rPr>
              <w:t xml:space="preserve"> LP</w:t>
            </w:r>
          </w:p>
        </w:tc>
        <w:tc>
          <w:tcPr>
            <w:tcW w:w="2160" w:type="dxa"/>
            <w:gridSpan w:val="2"/>
            <w:tcMar>
              <w:top w:w="85" w:type="dxa"/>
              <w:bottom w:w="85" w:type="dxa"/>
            </w:tcMar>
          </w:tcPr>
          <w:p w14:paraId="54EFB1EC" w14:textId="77777777" w:rsidR="00EB4A5F" w:rsidRPr="00682AAE" w:rsidRDefault="00EB4A5F" w:rsidP="003A0D87">
            <w:pPr>
              <w:spacing w:after="100" w:line="220" w:lineRule="atLeast"/>
              <w:rPr>
                <w:rFonts w:ascii="Arial" w:hAnsi="Arial" w:cs="Arial"/>
                <w:b/>
                <w:sz w:val="20"/>
                <w:szCs w:val="20"/>
              </w:rPr>
            </w:pPr>
            <w:r w:rsidRPr="00682AAE">
              <w:rPr>
                <w:rFonts w:ascii="Arial" w:hAnsi="Arial" w:cs="Arial"/>
                <w:b/>
                <w:sz w:val="20"/>
                <w:szCs w:val="20"/>
              </w:rPr>
              <w:t>Studiensemester:</w:t>
            </w:r>
          </w:p>
          <w:p w14:paraId="0A899ECE" w14:textId="07EAB359" w:rsidR="00EB4A5F" w:rsidRPr="00682AAE" w:rsidRDefault="00980CD6" w:rsidP="00980CD6">
            <w:pPr>
              <w:spacing w:after="100" w:line="220" w:lineRule="atLeast"/>
              <w:rPr>
                <w:rFonts w:ascii="Arial" w:hAnsi="Arial" w:cs="Arial"/>
                <w:sz w:val="20"/>
                <w:szCs w:val="20"/>
              </w:rPr>
            </w:pPr>
            <w:r>
              <w:rPr>
                <w:rFonts w:ascii="Arial" w:hAnsi="Arial" w:cs="Arial"/>
                <w:sz w:val="20"/>
                <w:szCs w:val="20"/>
              </w:rPr>
              <w:t>3</w:t>
            </w:r>
            <w:r w:rsidR="009072F9">
              <w:rPr>
                <w:rFonts w:ascii="Arial" w:hAnsi="Arial" w:cs="Arial"/>
                <w:sz w:val="20"/>
                <w:szCs w:val="20"/>
              </w:rPr>
              <w:t>.</w:t>
            </w:r>
            <w:r>
              <w:rPr>
                <w:rFonts w:ascii="Arial" w:hAnsi="Arial" w:cs="Arial"/>
                <w:sz w:val="20"/>
                <w:szCs w:val="20"/>
              </w:rPr>
              <w:t>-</w:t>
            </w:r>
            <w:r w:rsidR="00E51A10">
              <w:rPr>
                <w:rFonts w:ascii="Arial" w:hAnsi="Arial" w:cs="Arial"/>
                <w:sz w:val="20"/>
                <w:szCs w:val="20"/>
              </w:rPr>
              <w:t>4</w:t>
            </w:r>
            <w:r>
              <w:rPr>
                <w:rFonts w:ascii="Arial" w:hAnsi="Arial" w:cs="Arial"/>
                <w:sz w:val="20"/>
                <w:szCs w:val="20"/>
              </w:rPr>
              <w:t>.</w:t>
            </w:r>
            <w:r w:rsidR="00E51A10">
              <w:rPr>
                <w:rFonts w:ascii="Arial" w:hAnsi="Arial" w:cs="Arial"/>
                <w:sz w:val="20"/>
                <w:szCs w:val="20"/>
              </w:rPr>
              <w:t>/4.-5</w:t>
            </w:r>
          </w:p>
        </w:tc>
        <w:tc>
          <w:tcPr>
            <w:tcW w:w="1440" w:type="dxa"/>
            <w:tcMar>
              <w:top w:w="85" w:type="dxa"/>
              <w:bottom w:w="85" w:type="dxa"/>
            </w:tcMar>
          </w:tcPr>
          <w:p w14:paraId="5C9DEE32" w14:textId="77777777" w:rsidR="00EB4A5F" w:rsidRPr="00682AAE" w:rsidRDefault="00EB4A5F" w:rsidP="003A0D87">
            <w:pPr>
              <w:spacing w:after="100" w:line="220" w:lineRule="atLeast"/>
              <w:rPr>
                <w:rFonts w:ascii="Arial" w:hAnsi="Arial" w:cs="Arial"/>
                <w:b/>
                <w:sz w:val="20"/>
                <w:szCs w:val="20"/>
              </w:rPr>
            </w:pPr>
            <w:r w:rsidRPr="00682AAE">
              <w:rPr>
                <w:rFonts w:ascii="Arial" w:hAnsi="Arial" w:cs="Arial"/>
                <w:b/>
                <w:sz w:val="20"/>
                <w:szCs w:val="20"/>
              </w:rPr>
              <w:t>Dauer:</w:t>
            </w:r>
          </w:p>
          <w:p w14:paraId="31C7D832" w14:textId="7BA579B7" w:rsidR="00EB4A5F" w:rsidRPr="00682AAE" w:rsidRDefault="00980CD6" w:rsidP="003A0D87">
            <w:pPr>
              <w:spacing w:after="100" w:line="220" w:lineRule="atLeast"/>
              <w:rPr>
                <w:rFonts w:ascii="Arial" w:hAnsi="Arial" w:cs="Arial"/>
                <w:sz w:val="20"/>
                <w:szCs w:val="20"/>
              </w:rPr>
            </w:pPr>
            <w:r>
              <w:rPr>
                <w:rFonts w:ascii="Arial" w:hAnsi="Arial" w:cs="Arial"/>
                <w:sz w:val="20"/>
                <w:szCs w:val="20"/>
              </w:rPr>
              <w:t>2</w:t>
            </w:r>
            <w:r w:rsidR="00EB4A5F" w:rsidRPr="00682AAE">
              <w:rPr>
                <w:rFonts w:ascii="Arial" w:hAnsi="Arial" w:cs="Arial"/>
                <w:sz w:val="20"/>
                <w:szCs w:val="20"/>
              </w:rPr>
              <w:t xml:space="preserve"> Semester</w:t>
            </w:r>
          </w:p>
        </w:tc>
      </w:tr>
      <w:tr w:rsidR="0040642B" w:rsidRPr="00682AAE" w14:paraId="476D5EC1" w14:textId="77777777" w:rsidTr="00D57C3B">
        <w:trPr>
          <w:trHeight w:val="3940"/>
        </w:trPr>
        <w:tc>
          <w:tcPr>
            <w:tcW w:w="464" w:type="dxa"/>
            <w:tcMar>
              <w:top w:w="85" w:type="dxa"/>
              <w:bottom w:w="85" w:type="dxa"/>
            </w:tcMar>
          </w:tcPr>
          <w:p w14:paraId="3BF349CA" w14:textId="77777777" w:rsidR="0040642B" w:rsidRPr="00682AAE" w:rsidRDefault="0040642B" w:rsidP="003A0D87">
            <w:pPr>
              <w:spacing w:after="100" w:line="220" w:lineRule="atLeast"/>
              <w:jc w:val="center"/>
              <w:rPr>
                <w:rFonts w:ascii="Arial" w:hAnsi="Arial" w:cs="Arial"/>
                <w:b/>
                <w:sz w:val="20"/>
                <w:szCs w:val="20"/>
              </w:rPr>
            </w:pPr>
            <w:r w:rsidRPr="00682AAE">
              <w:rPr>
                <w:rFonts w:ascii="Arial" w:hAnsi="Arial" w:cs="Arial"/>
                <w:b/>
                <w:sz w:val="20"/>
                <w:szCs w:val="20"/>
              </w:rPr>
              <w:lastRenderedPageBreak/>
              <w:br w:type="page"/>
              <w:t>1</w:t>
            </w:r>
          </w:p>
        </w:tc>
        <w:tc>
          <w:tcPr>
            <w:tcW w:w="364" w:type="dxa"/>
            <w:tcBorders>
              <w:bottom w:val="single" w:sz="6" w:space="0" w:color="auto"/>
            </w:tcBorders>
            <w:tcMar>
              <w:top w:w="85" w:type="dxa"/>
              <w:bottom w:w="85" w:type="dxa"/>
            </w:tcMar>
          </w:tcPr>
          <w:p w14:paraId="7F62A531" w14:textId="77777777" w:rsidR="0040642B" w:rsidRPr="00682AAE" w:rsidRDefault="0040642B" w:rsidP="003A0D87">
            <w:pPr>
              <w:spacing w:after="100" w:line="220" w:lineRule="atLeast"/>
              <w:rPr>
                <w:rFonts w:ascii="Arial" w:hAnsi="Arial" w:cs="Arial"/>
                <w:sz w:val="20"/>
                <w:szCs w:val="20"/>
              </w:rPr>
            </w:pPr>
            <w:r w:rsidRPr="00682AAE">
              <w:rPr>
                <w:rFonts w:ascii="Arial" w:hAnsi="Arial" w:cs="Arial"/>
                <w:sz w:val="20"/>
                <w:szCs w:val="20"/>
              </w:rPr>
              <w:t xml:space="preserve"> </w:t>
            </w:r>
          </w:p>
          <w:p w14:paraId="06684EB4" w14:textId="77777777" w:rsidR="0040642B" w:rsidRPr="00682AAE" w:rsidRDefault="0040642B" w:rsidP="003A0D87">
            <w:pPr>
              <w:spacing w:after="100" w:line="220" w:lineRule="atLeast"/>
              <w:rPr>
                <w:rFonts w:ascii="Arial" w:hAnsi="Arial" w:cs="Arial"/>
                <w:sz w:val="20"/>
                <w:szCs w:val="20"/>
              </w:rPr>
            </w:pPr>
          </w:p>
          <w:p w14:paraId="6A9FF347" w14:textId="77777777" w:rsidR="0040642B" w:rsidRPr="00682AAE" w:rsidRDefault="0040642B" w:rsidP="003A0D87">
            <w:pPr>
              <w:spacing w:after="100" w:line="220" w:lineRule="atLeast"/>
              <w:rPr>
                <w:rFonts w:ascii="Arial" w:hAnsi="Arial" w:cs="Arial"/>
                <w:sz w:val="20"/>
                <w:szCs w:val="20"/>
              </w:rPr>
            </w:pPr>
          </w:p>
          <w:p w14:paraId="1544EB39" w14:textId="77777777" w:rsidR="0040642B" w:rsidRPr="00682AAE" w:rsidRDefault="0040642B" w:rsidP="003A0D87">
            <w:pPr>
              <w:spacing w:after="100" w:line="220" w:lineRule="atLeast"/>
              <w:rPr>
                <w:rFonts w:ascii="Arial" w:hAnsi="Arial" w:cs="Arial"/>
                <w:sz w:val="20"/>
                <w:szCs w:val="20"/>
              </w:rPr>
            </w:pPr>
          </w:p>
          <w:p w14:paraId="1000A9ED" w14:textId="77777777" w:rsidR="0040642B" w:rsidRPr="00682AAE" w:rsidRDefault="0040642B" w:rsidP="003A0D87">
            <w:pPr>
              <w:spacing w:after="100" w:line="220" w:lineRule="atLeast"/>
              <w:rPr>
                <w:rFonts w:ascii="Arial" w:hAnsi="Arial" w:cs="Arial"/>
                <w:sz w:val="20"/>
                <w:szCs w:val="20"/>
              </w:rPr>
            </w:pPr>
            <w:r w:rsidRPr="00682AAE">
              <w:rPr>
                <w:rFonts w:ascii="Arial" w:hAnsi="Arial" w:cs="Arial"/>
                <w:sz w:val="20"/>
                <w:szCs w:val="20"/>
              </w:rPr>
              <w:t>A</w:t>
            </w:r>
          </w:p>
          <w:p w14:paraId="04838FC4" w14:textId="77777777" w:rsidR="0040642B" w:rsidRPr="00682AAE" w:rsidRDefault="0040642B" w:rsidP="003A0D87">
            <w:pPr>
              <w:spacing w:after="100" w:line="220" w:lineRule="atLeast"/>
              <w:rPr>
                <w:rFonts w:ascii="Arial" w:hAnsi="Arial" w:cs="Arial"/>
                <w:sz w:val="20"/>
                <w:szCs w:val="20"/>
              </w:rPr>
            </w:pPr>
          </w:p>
          <w:p w14:paraId="462EFB30" w14:textId="77777777" w:rsidR="0040642B" w:rsidRPr="00682AAE" w:rsidRDefault="0040642B" w:rsidP="003A0D87">
            <w:pPr>
              <w:spacing w:after="100" w:line="220" w:lineRule="atLeast"/>
              <w:rPr>
                <w:rFonts w:ascii="Arial" w:hAnsi="Arial" w:cs="Arial"/>
                <w:sz w:val="20"/>
                <w:szCs w:val="20"/>
              </w:rPr>
            </w:pPr>
            <w:r w:rsidRPr="00682AAE">
              <w:rPr>
                <w:rFonts w:ascii="Arial" w:hAnsi="Arial" w:cs="Arial"/>
                <w:sz w:val="20"/>
                <w:szCs w:val="20"/>
              </w:rPr>
              <w:t>B</w:t>
            </w:r>
          </w:p>
          <w:p w14:paraId="136747FE" w14:textId="77777777" w:rsidR="0040642B" w:rsidRPr="00682AAE" w:rsidRDefault="0040642B" w:rsidP="003A0D87">
            <w:pPr>
              <w:spacing w:after="100" w:line="220" w:lineRule="atLeast"/>
              <w:rPr>
                <w:rFonts w:ascii="Arial" w:hAnsi="Arial" w:cs="Arial"/>
                <w:sz w:val="20"/>
                <w:szCs w:val="20"/>
              </w:rPr>
            </w:pPr>
          </w:p>
          <w:p w14:paraId="7C418FCB" w14:textId="77777777" w:rsidR="0040642B" w:rsidRPr="00682AAE" w:rsidRDefault="0040642B" w:rsidP="003A0D87">
            <w:pPr>
              <w:spacing w:after="100" w:line="220" w:lineRule="atLeast"/>
              <w:rPr>
                <w:rFonts w:ascii="Arial" w:hAnsi="Arial" w:cs="Arial"/>
                <w:sz w:val="20"/>
                <w:szCs w:val="20"/>
              </w:rPr>
            </w:pPr>
            <w:r w:rsidRPr="00682AAE">
              <w:rPr>
                <w:rFonts w:ascii="Arial" w:hAnsi="Arial" w:cs="Arial"/>
                <w:sz w:val="20"/>
                <w:szCs w:val="20"/>
              </w:rPr>
              <w:t>C</w:t>
            </w:r>
          </w:p>
          <w:p w14:paraId="7A366B9C" w14:textId="77777777" w:rsidR="0017404E" w:rsidRPr="00682AAE" w:rsidRDefault="0017404E" w:rsidP="003A0D87">
            <w:pPr>
              <w:spacing w:after="100" w:line="220" w:lineRule="atLeast"/>
              <w:rPr>
                <w:rFonts w:ascii="Arial" w:hAnsi="Arial" w:cs="Arial"/>
                <w:sz w:val="20"/>
                <w:szCs w:val="20"/>
              </w:rPr>
            </w:pPr>
          </w:p>
          <w:p w14:paraId="14CB2C19" w14:textId="259E188C" w:rsidR="0017404E" w:rsidRPr="00682AAE" w:rsidRDefault="0017404E" w:rsidP="003A0D87">
            <w:pPr>
              <w:spacing w:after="100" w:line="220" w:lineRule="atLeast"/>
              <w:rPr>
                <w:rFonts w:ascii="Arial" w:hAnsi="Arial" w:cs="Arial"/>
                <w:sz w:val="20"/>
                <w:szCs w:val="20"/>
              </w:rPr>
            </w:pPr>
          </w:p>
        </w:tc>
        <w:tc>
          <w:tcPr>
            <w:tcW w:w="4140" w:type="dxa"/>
            <w:gridSpan w:val="3"/>
            <w:tcBorders>
              <w:bottom w:val="single" w:sz="6" w:space="0" w:color="auto"/>
            </w:tcBorders>
            <w:tcMar>
              <w:top w:w="85" w:type="dxa"/>
              <w:bottom w:w="85" w:type="dxa"/>
            </w:tcMar>
          </w:tcPr>
          <w:p w14:paraId="51676843" w14:textId="77777777" w:rsidR="0040642B" w:rsidRPr="00682AAE" w:rsidRDefault="0040642B" w:rsidP="003A0D87">
            <w:pPr>
              <w:spacing w:after="100" w:line="220" w:lineRule="atLeast"/>
              <w:jc w:val="left"/>
              <w:rPr>
                <w:rFonts w:ascii="Arial" w:hAnsi="Arial" w:cs="Arial"/>
                <w:b/>
                <w:sz w:val="20"/>
                <w:szCs w:val="20"/>
              </w:rPr>
            </w:pPr>
            <w:r w:rsidRPr="00682AAE">
              <w:rPr>
                <w:rFonts w:ascii="Arial" w:hAnsi="Arial" w:cs="Arial"/>
                <w:b/>
                <w:sz w:val="20"/>
                <w:szCs w:val="20"/>
              </w:rPr>
              <w:t>Lehrveranstaltungen:</w:t>
            </w:r>
          </w:p>
          <w:p w14:paraId="0717C07D" w14:textId="77777777" w:rsidR="0040642B" w:rsidRPr="00682AAE" w:rsidRDefault="0040642B" w:rsidP="003A0D87">
            <w:pPr>
              <w:spacing w:after="100" w:line="220" w:lineRule="atLeast"/>
              <w:jc w:val="left"/>
              <w:rPr>
                <w:rFonts w:ascii="Arial" w:hAnsi="Arial" w:cs="Arial"/>
                <w:sz w:val="20"/>
                <w:szCs w:val="20"/>
              </w:rPr>
            </w:pPr>
          </w:p>
          <w:p w14:paraId="35402F56" w14:textId="77777777" w:rsidR="0040642B" w:rsidRPr="00682AAE" w:rsidRDefault="0040642B" w:rsidP="003A0D87">
            <w:pPr>
              <w:spacing w:after="100" w:line="220" w:lineRule="atLeast"/>
              <w:jc w:val="left"/>
              <w:rPr>
                <w:rFonts w:ascii="Arial" w:hAnsi="Arial" w:cs="Arial"/>
                <w:sz w:val="20"/>
                <w:szCs w:val="20"/>
              </w:rPr>
            </w:pPr>
            <w:r w:rsidRPr="00682AAE">
              <w:rPr>
                <w:rFonts w:ascii="Arial" w:hAnsi="Arial" w:cs="Arial"/>
                <w:sz w:val="20"/>
                <w:szCs w:val="20"/>
              </w:rPr>
              <w:t>Gesamtsummen des Moduls:</w:t>
            </w:r>
          </w:p>
          <w:p w14:paraId="7A64CB5C" w14:textId="77777777" w:rsidR="0040642B" w:rsidRPr="00682AAE" w:rsidRDefault="0040642B" w:rsidP="003A0D87">
            <w:pPr>
              <w:spacing w:after="100" w:line="220" w:lineRule="atLeast"/>
              <w:jc w:val="left"/>
              <w:rPr>
                <w:rFonts w:ascii="Arial" w:hAnsi="Arial" w:cs="Arial"/>
                <w:sz w:val="20"/>
                <w:szCs w:val="20"/>
              </w:rPr>
            </w:pPr>
          </w:p>
          <w:p w14:paraId="07DA6F74" w14:textId="77777777" w:rsidR="0040642B" w:rsidRPr="00682AAE" w:rsidRDefault="0040642B" w:rsidP="003A0D87">
            <w:pPr>
              <w:spacing w:after="100" w:line="220" w:lineRule="atLeast"/>
              <w:jc w:val="left"/>
              <w:rPr>
                <w:rFonts w:ascii="Arial" w:hAnsi="Arial" w:cs="Arial"/>
                <w:sz w:val="20"/>
                <w:szCs w:val="20"/>
              </w:rPr>
            </w:pPr>
            <w:r w:rsidRPr="00682AAE">
              <w:rPr>
                <w:rFonts w:ascii="Arial" w:hAnsi="Arial" w:cs="Arial"/>
                <w:sz w:val="20"/>
                <w:szCs w:val="20"/>
              </w:rPr>
              <w:t>V: Überblick über die Kirchengeschichte (P)</w:t>
            </w:r>
          </w:p>
          <w:p w14:paraId="61F25F53" w14:textId="77777777" w:rsidR="0040642B" w:rsidRDefault="0040642B" w:rsidP="003A0D87">
            <w:pPr>
              <w:spacing w:after="100" w:line="220" w:lineRule="atLeast"/>
              <w:jc w:val="left"/>
              <w:rPr>
                <w:rFonts w:ascii="Arial" w:hAnsi="Arial" w:cs="Arial"/>
                <w:sz w:val="20"/>
                <w:szCs w:val="20"/>
              </w:rPr>
            </w:pPr>
            <w:r w:rsidRPr="00682AAE">
              <w:rPr>
                <w:rFonts w:ascii="Arial" w:hAnsi="Arial" w:cs="Arial"/>
                <w:sz w:val="20"/>
                <w:szCs w:val="20"/>
              </w:rPr>
              <w:t>PS: Lektüre von Quellentexten zu einer kirchengeschichtlichen Epoche (P)</w:t>
            </w:r>
          </w:p>
          <w:p w14:paraId="2A3FD71C" w14:textId="77777777" w:rsidR="003A0D87" w:rsidRPr="00682AAE" w:rsidRDefault="003A0D87" w:rsidP="003A0D87">
            <w:pPr>
              <w:spacing w:after="100" w:line="220" w:lineRule="atLeast"/>
              <w:jc w:val="left"/>
              <w:rPr>
                <w:rFonts w:ascii="Arial" w:hAnsi="Arial" w:cs="Arial"/>
                <w:sz w:val="20"/>
                <w:szCs w:val="20"/>
              </w:rPr>
            </w:pPr>
          </w:p>
          <w:p w14:paraId="6E2C0C7C" w14:textId="4CDAEC64" w:rsidR="0017404E" w:rsidRDefault="0040642B" w:rsidP="003A0D87">
            <w:pPr>
              <w:spacing w:after="100" w:line="220" w:lineRule="atLeast"/>
              <w:jc w:val="left"/>
              <w:rPr>
                <w:rFonts w:ascii="Arial" w:hAnsi="Arial" w:cs="Arial"/>
                <w:sz w:val="20"/>
                <w:szCs w:val="20"/>
              </w:rPr>
            </w:pPr>
            <w:r w:rsidRPr="00682AAE">
              <w:rPr>
                <w:rFonts w:ascii="Arial" w:hAnsi="Arial" w:cs="Arial"/>
                <w:sz w:val="20"/>
                <w:szCs w:val="20"/>
              </w:rPr>
              <w:t>Ü: Kirchengeschichtliche Themen im Kontext der theologischen Fächer (P)</w:t>
            </w:r>
          </w:p>
          <w:p w14:paraId="2AE7DD8B" w14:textId="77777777" w:rsidR="003A0D87" w:rsidRPr="00682AAE" w:rsidRDefault="003A0D87" w:rsidP="003A0D87">
            <w:pPr>
              <w:spacing w:after="100" w:line="220" w:lineRule="atLeast"/>
              <w:jc w:val="left"/>
              <w:rPr>
                <w:rFonts w:ascii="Arial" w:hAnsi="Arial" w:cs="Arial"/>
                <w:sz w:val="20"/>
                <w:szCs w:val="20"/>
              </w:rPr>
            </w:pPr>
          </w:p>
          <w:p w14:paraId="1C2AF7F0" w14:textId="25384FCA" w:rsidR="0017404E" w:rsidRPr="00682AAE" w:rsidRDefault="0017404E" w:rsidP="003A0D87">
            <w:pPr>
              <w:spacing w:after="100" w:line="220" w:lineRule="atLeast"/>
              <w:jc w:val="left"/>
              <w:rPr>
                <w:rFonts w:ascii="Arial" w:hAnsi="Arial" w:cs="Arial"/>
                <w:sz w:val="20"/>
                <w:szCs w:val="20"/>
              </w:rPr>
            </w:pPr>
          </w:p>
        </w:tc>
        <w:tc>
          <w:tcPr>
            <w:tcW w:w="1620" w:type="dxa"/>
            <w:gridSpan w:val="2"/>
            <w:tcBorders>
              <w:bottom w:val="single" w:sz="6" w:space="0" w:color="auto"/>
            </w:tcBorders>
            <w:tcMar>
              <w:top w:w="85" w:type="dxa"/>
              <w:bottom w:w="85" w:type="dxa"/>
            </w:tcMar>
          </w:tcPr>
          <w:p w14:paraId="37766EE1" w14:textId="77777777" w:rsidR="0040642B" w:rsidRPr="00682AAE" w:rsidRDefault="0040642B" w:rsidP="003A0D87">
            <w:pPr>
              <w:spacing w:after="100" w:line="220" w:lineRule="atLeast"/>
              <w:rPr>
                <w:rFonts w:ascii="Arial" w:hAnsi="Arial" w:cs="Arial"/>
                <w:b/>
                <w:sz w:val="20"/>
                <w:szCs w:val="20"/>
              </w:rPr>
            </w:pPr>
            <w:r w:rsidRPr="00682AAE">
              <w:rPr>
                <w:rFonts w:ascii="Arial" w:hAnsi="Arial" w:cs="Arial"/>
                <w:b/>
                <w:sz w:val="20"/>
                <w:szCs w:val="20"/>
              </w:rPr>
              <w:t>Kontaktzeit:</w:t>
            </w:r>
          </w:p>
          <w:p w14:paraId="55888C86" w14:textId="77777777" w:rsidR="0040642B" w:rsidRPr="00682AAE" w:rsidRDefault="0040642B" w:rsidP="003A0D87">
            <w:pPr>
              <w:spacing w:after="100" w:line="220" w:lineRule="atLeast"/>
              <w:rPr>
                <w:rFonts w:ascii="Arial" w:hAnsi="Arial" w:cs="Arial"/>
                <w:sz w:val="20"/>
                <w:szCs w:val="20"/>
              </w:rPr>
            </w:pPr>
          </w:p>
          <w:p w14:paraId="7283C1E6" w14:textId="77777777" w:rsidR="0040642B" w:rsidRPr="00682AAE" w:rsidRDefault="0040642B" w:rsidP="003A0D87">
            <w:pPr>
              <w:spacing w:after="100" w:line="220" w:lineRule="atLeast"/>
              <w:rPr>
                <w:rFonts w:ascii="Arial" w:hAnsi="Arial" w:cs="Arial"/>
                <w:sz w:val="20"/>
                <w:szCs w:val="20"/>
              </w:rPr>
            </w:pPr>
            <w:r w:rsidRPr="00682AAE">
              <w:rPr>
                <w:rFonts w:ascii="Arial" w:hAnsi="Arial" w:cs="Arial"/>
                <w:sz w:val="20"/>
                <w:szCs w:val="20"/>
              </w:rPr>
              <w:t>8 SWS / 84 h</w:t>
            </w:r>
          </w:p>
          <w:p w14:paraId="43B290DC" w14:textId="77777777" w:rsidR="0040642B" w:rsidRPr="00682AAE" w:rsidRDefault="0040642B" w:rsidP="003A0D87">
            <w:pPr>
              <w:spacing w:after="100" w:line="220" w:lineRule="atLeast"/>
              <w:rPr>
                <w:rFonts w:ascii="Arial" w:hAnsi="Arial" w:cs="Arial"/>
                <w:sz w:val="20"/>
                <w:szCs w:val="20"/>
              </w:rPr>
            </w:pPr>
          </w:p>
          <w:p w14:paraId="346C2EF3" w14:textId="77777777" w:rsidR="0040642B" w:rsidRPr="00682AAE" w:rsidRDefault="0040642B" w:rsidP="003A0D87">
            <w:pPr>
              <w:spacing w:after="100" w:line="220" w:lineRule="atLeast"/>
              <w:rPr>
                <w:rFonts w:ascii="Arial" w:hAnsi="Arial" w:cs="Arial"/>
                <w:sz w:val="20"/>
                <w:szCs w:val="20"/>
              </w:rPr>
            </w:pPr>
            <w:r w:rsidRPr="00682AAE">
              <w:rPr>
                <w:rFonts w:ascii="Arial" w:hAnsi="Arial" w:cs="Arial"/>
                <w:sz w:val="20"/>
                <w:szCs w:val="20"/>
              </w:rPr>
              <w:t>4 SWS / 42 h</w:t>
            </w:r>
          </w:p>
          <w:p w14:paraId="3551F0C0" w14:textId="77777777" w:rsidR="0040642B" w:rsidRPr="00682AAE" w:rsidRDefault="0040642B" w:rsidP="003A0D87">
            <w:pPr>
              <w:spacing w:after="100" w:line="220" w:lineRule="atLeast"/>
              <w:rPr>
                <w:rFonts w:ascii="Arial" w:hAnsi="Arial" w:cs="Arial"/>
                <w:sz w:val="20"/>
                <w:szCs w:val="20"/>
              </w:rPr>
            </w:pPr>
          </w:p>
          <w:p w14:paraId="238DD2BD" w14:textId="77777777" w:rsidR="0040642B" w:rsidRPr="00682AAE" w:rsidRDefault="0040642B" w:rsidP="003A0D87">
            <w:pPr>
              <w:spacing w:after="100" w:line="220" w:lineRule="atLeast"/>
              <w:rPr>
                <w:rFonts w:ascii="Arial" w:hAnsi="Arial" w:cs="Arial"/>
                <w:sz w:val="20"/>
                <w:szCs w:val="20"/>
              </w:rPr>
            </w:pPr>
            <w:r w:rsidRPr="00682AAE">
              <w:rPr>
                <w:rFonts w:ascii="Arial" w:hAnsi="Arial" w:cs="Arial"/>
                <w:sz w:val="20"/>
                <w:szCs w:val="20"/>
              </w:rPr>
              <w:t>2 SWS / 21 h</w:t>
            </w:r>
          </w:p>
          <w:p w14:paraId="12DA6019" w14:textId="77777777" w:rsidR="0040642B" w:rsidRPr="00682AAE" w:rsidRDefault="0040642B" w:rsidP="003A0D87">
            <w:pPr>
              <w:spacing w:after="100" w:line="220" w:lineRule="atLeast"/>
              <w:rPr>
                <w:rFonts w:ascii="Arial" w:hAnsi="Arial" w:cs="Arial"/>
                <w:sz w:val="20"/>
                <w:szCs w:val="20"/>
              </w:rPr>
            </w:pPr>
          </w:p>
          <w:p w14:paraId="5EA564D7" w14:textId="77777777" w:rsidR="0040642B" w:rsidRPr="00682AAE" w:rsidRDefault="0040642B" w:rsidP="003A0D87">
            <w:pPr>
              <w:spacing w:after="100" w:line="220" w:lineRule="atLeast"/>
              <w:rPr>
                <w:rFonts w:ascii="Arial" w:hAnsi="Arial" w:cs="Arial"/>
                <w:sz w:val="20"/>
                <w:szCs w:val="20"/>
                <w:lang w:val="en-GB"/>
              </w:rPr>
            </w:pPr>
            <w:r w:rsidRPr="00682AAE">
              <w:rPr>
                <w:rFonts w:ascii="Arial" w:hAnsi="Arial" w:cs="Arial"/>
                <w:sz w:val="20"/>
                <w:szCs w:val="20"/>
                <w:lang w:val="en-GB"/>
              </w:rPr>
              <w:t xml:space="preserve">2 SWS / 21 h </w:t>
            </w:r>
          </w:p>
          <w:p w14:paraId="0A1A6A12" w14:textId="77777777" w:rsidR="0017404E" w:rsidRPr="00682AAE" w:rsidRDefault="0017404E" w:rsidP="003A0D87">
            <w:pPr>
              <w:spacing w:after="100" w:line="220" w:lineRule="atLeast"/>
              <w:rPr>
                <w:rFonts w:ascii="Arial" w:hAnsi="Arial" w:cs="Arial"/>
                <w:sz w:val="20"/>
                <w:szCs w:val="20"/>
              </w:rPr>
            </w:pPr>
          </w:p>
          <w:p w14:paraId="3263DF79" w14:textId="77777777" w:rsidR="006041D2" w:rsidRPr="00682AAE" w:rsidRDefault="006041D2" w:rsidP="003A0D87">
            <w:pPr>
              <w:spacing w:after="100" w:line="220" w:lineRule="atLeast"/>
              <w:rPr>
                <w:rFonts w:ascii="Arial" w:hAnsi="Arial" w:cs="Arial"/>
                <w:sz w:val="20"/>
                <w:szCs w:val="20"/>
              </w:rPr>
            </w:pPr>
          </w:p>
          <w:p w14:paraId="3C8101DE" w14:textId="16A01AD5" w:rsidR="0017404E" w:rsidRPr="00682AAE" w:rsidRDefault="0017404E" w:rsidP="003A0D87">
            <w:pPr>
              <w:spacing w:after="100" w:line="220" w:lineRule="atLeast"/>
              <w:rPr>
                <w:rFonts w:ascii="Arial" w:hAnsi="Arial" w:cs="Arial"/>
                <w:sz w:val="20"/>
                <w:szCs w:val="20"/>
              </w:rPr>
            </w:pPr>
          </w:p>
        </w:tc>
        <w:tc>
          <w:tcPr>
            <w:tcW w:w="1260" w:type="dxa"/>
            <w:tcBorders>
              <w:bottom w:val="single" w:sz="6" w:space="0" w:color="auto"/>
            </w:tcBorders>
            <w:tcMar>
              <w:top w:w="85" w:type="dxa"/>
              <w:bottom w:w="85" w:type="dxa"/>
            </w:tcMar>
          </w:tcPr>
          <w:p w14:paraId="3C31847B" w14:textId="77777777" w:rsidR="0040642B" w:rsidRPr="00682AAE" w:rsidRDefault="0040642B" w:rsidP="003A0D87">
            <w:pPr>
              <w:spacing w:after="100" w:line="220" w:lineRule="atLeast"/>
              <w:rPr>
                <w:rFonts w:ascii="Arial" w:hAnsi="Arial" w:cs="Arial"/>
                <w:b/>
                <w:sz w:val="20"/>
                <w:szCs w:val="20"/>
              </w:rPr>
            </w:pPr>
            <w:r w:rsidRPr="00682AAE">
              <w:rPr>
                <w:rFonts w:ascii="Arial" w:hAnsi="Arial" w:cs="Arial"/>
                <w:b/>
                <w:sz w:val="20"/>
                <w:szCs w:val="20"/>
              </w:rPr>
              <w:t>Selbststudium:</w:t>
            </w:r>
          </w:p>
          <w:p w14:paraId="52B42C90" w14:textId="77777777" w:rsidR="0040642B" w:rsidRPr="00682AAE" w:rsidRDefault="0040642B" w:rsidP="003A0D87">
            <w:pPr>
              <w:spacing w:after="100" w:line="220" w:lineRule="atLeast"/>
              <w:rPr>
                <w:rFonts w:ascii="Arial" w:hAnsi="Arial" w:cs="Arial"/>
                <w:sz w:val="20"/>
                <w:szCs w:val="20"/>
              </w:rPr>
            </w:pPr>
            <w:r w:rsidRPr="00682AAE">
              <w:rPr>
                <w:rFonts w:ascii="Arial" w:hAnsi="Arial" w:cs="Arial"/>
                <w:sz w:val="20"/>
                <w:szCs w:val="20"/>
              </w:rPr>
              <w:t>216 h</w:t>
            </w:r>
          </w:p>
          <w:p w14:paraId="651E6DE5" w14:textId="77777777" w:rsidR="0040642B" w:rsidRPr="00682AAE" w:rsidRDefault="0040642B" w:rsidP="003A0D87">
            <w:pPr>
              <w:spacing w:after="100" w:line="220" w:lineRule="atLeast"/>
              <w:rPr>
                <w:rFonts w:ascii="Arial" w:hAnsi="Arial" w:cs="Arial"/>
                <w:sz w:val="20"/>
                <w:szCs w:val="20"/>
              </w:rPr>
            </w:pPr>
          </w:p>
          <w:p w14:paraId="5B6AE55F" w14:textId="77777777" w:rsidR="0040642B" w:rsidRPr="00682AAE" w:rsidRDefault="0040642B" w:rsidP="003A0D87">
            <w:pPr>
              <w:spacing w:after="100" w:line="220" w:lineRule="atLeast"/>
              <w:rPr>
                <w:rFonts w:ascii="Arial" w:hAnsi="Arial" w:cs="Arial"/>
                <w:sz w:val="20"/>
                <w:szCs w:val="20"/>
              </w:rPr>
            </w:pPr>
            <w:r w:rsidRPr="00682AAE">
              <w:rPr>
                <w:rFonts w:ascii="Arial" w:hAnsi="Arial" w:cs="Arial"/>
                <w:sz w:val="20"/>
                <w:szCs w:val="20"/>
              </w:rPr>
              <w:t>48 h</w:t>
            </w:r>
          </w:p>
          <w:p w14:paraId="2EEE5F08" w14:textId="77777777" w:rsidR="0040642B" w:rsidRPr="00682AAE" w:rsidRDefault="0040642B" w:rsidP="003A0D87">
            <w:pPr>
              <w:spacing w:after="100" w:line="220" w:lineRule="atLeast"/>
              <w:rPr>
                <w:rFonts w:ascii="Arial" w:hAnsi="Arial" w:cs="Arial"/>
                <w:sz w:val="20"/>
                <w:szCs w:val="20"/>
              </w:rPr>
            </w:pPr>
          </w:p>
          <w:p w14:paraId="09C07081" w14:textId="77777777" w:rsidR="0040642B" w:rsidRPr="00682AAE" w:rsidRDefault="0040642B" w:rsidP="003A0D87">
            <w:pPr>
              <w:spacing w:after="100" w:line="220" w:lineRule="atLeast"/>
              <w:rPr>
                <w:rFonts w:ascii="Arial" w:hAnsi="Arial" w:cs="Arial"/>
                <w:sz w:val="20"/>
                <w:szCs w:val="20"/>
              </w:rPr>
            </w:pPr>
            <w:r w:rsidRPr="00682AAE">
              <w:rPr>
                <w:rFonts w:ascii="Arial" w:hAnsi="Arial" w:cs="Arial"/>
                <w:sz w:val="20"/>
                <w:szCs w:val="20"/>
              </w:rPr>
              <w:t>129 h</w:t>
            </w:r>
          </w:p>
          <w:p w14:paraId="36A8B9FD" w14:textId="77777777" w:rsidR="0040642B" w:rsidRPr="00682AAE" w:rsidRDefault="0040642B" w:rsidP="003A0D87">
            <w:pPr>
              <w:spacing w:after="100" w:line="220" w:lineRule="atLeast"/>
              <w:rPr>
                <w:rFonts w:ascii="Arial" w:hAnsi="Arial" w:cs="Arial"/>
                <w:sz w:val="20"/>
                <w:szCs w:val="20"/>
              </w:rPr>
            </w:pPr>
          </w:p>
          <w:p w14:paraId="01F3F070" w14:textId="77777777" w:rsidR="0017404E" w:rsidRPr="00682AAE" w:rsidRDefault="0040642B" w:rsidP="003A0D87">
            <w:pPr>
              <w:spacing w:after="100" w:line="220" w:lineRule="atLeast"/>
              <w:rPr>
                <w:rFonts w:ascii="Arial" w:hAnsi="Arial" w:cs="Arial"/>
                <w:sz w:val="20"/>
                <w:szCs w:val="20"/>
              </w:rPr>
            </w:pPr>
            <w:r w:rsidRPr="00682AAE">
              <w:rPr>
                <w:rFonts w:ascii="Arial" w:hAnsi="Arial" w:cs="Arial"/>
                <w:sz w:val="20"/>
                <w:szCs w:val="20"/>
              </w:rPr>
              <w:t>39 h</w:t>
            </w:r>
          </w:p>
          <w:p w14:paraId="065B9DC8" w14:textId="77777777" w:rsidR="006041D2" w:rsidRPr="00682AAE" w:rsidRDefault="006041D2" w:rsidP="003A0D87">
            <w:pPr>
              <w:spacing w:after="100" w:line="220" w:lineRule="atLeast"/>
              <w:rPr>
                <w:rFonts w:ascii="Arial" w:hAnsi="Arial" w:cs="Arial"/>
                <w:sz w:val="20"/>
                <w:szCs w:val="20"/>
              </w:rPr>
            </w:pPr>
          </w:p>
          <w:p w14:paraId="03C0B1C4" w14:textId="77777777" w:rsidR="006041D2" w:rsidRPr="00682AAE" w:rsidRDefault="006041D2" w:rsidP="003A0D87">
            <w:pPr>
              <w:spacing w:after="100" w:line="220" w:lineRule="atLeast"/>
              <w:rPr>
                <w:rFonts w:ascii="Arial" w:hAnsi="Arial" w:cs="Arial"/>
                <w:sz w:val="20"/>
                <w:szCs w:val="20"/>
              </w:rPr>
            </w:pPr>
          </w:p>
          <w:p w14:paraId="127067D7" w14:textId="33BEA316" w:rsidR="0017404E" w:rsidRPr="00682AAE" w:rsidRDefault="0017404E" w:rsidP="003A0D87">
            <w:pPr>
              <w:spacing w:after="100" w:line="220" w:lineRule="atLeast"/>
              <w:rPr>
                <w:rFonts w:ascii="Arial" w:hAnsi="Arial" w:cs="Arial"/>
                <w:sz w:val="20"/>
                <w:szCs w:val="20"/>
              </w:rPr>
            </w:pPr>
          </w:p>
        </w:tc>
        <w:tc>
          <w:tcPr>
            <w:tcW w:w="1440" w:type="dxa"/>
            <w:tcBorders>
              <w:bottom w:val="single" w:sz="6" w:space="0" w:color="auto"/>
            </w:tcBorders>
            <w:tcMar>
              <w:top w:w="85" w:type="dxa"/>
              <w:bottom w:w="85" w:type="dxa"/>
            </w:tcMar>
          </w:tcPr>
          <w:p w14:paraId="7D4C5DCD" w14:textId="77777777" w:rsidR="0040642B" w:rsidRPr="00682AAE" w:rsidRDefault="0040642B" w:rsidP="003A0D87">
            <w:pPr>
              <w:spacing w:after="100" w:line="220" w:lineRule="atLeast"/>
              <w:rPr>
                <w:rFonts w:ascii="Arial" w:hAnsi="Arial" w:cs="Arial"/>
                <w:b/>
                <w:sz w:val="20"/>
                <w:szCs w:val="20"/>
              </w:rPr>
            </w:pPr>
            <w:r w:rsidRPr="00682AAE">
              <w:rPr>
                <w:rFonts w:ascii="Arial" w:hAnsi="Arial" w:cs="Arial"/>
                <w:b/>
                <w:sz w:val="20"/>
                <w:szCs w:val="20"/>
              </w:rPr>
              <w:t>Leistungs</w:t>
            </w:r>
            <w:r w:rsidRPr="00682AAE">
              <w:rPr>
                <w:rFonts w:ascii="Arial" w:hAnsi="Arial" w:cs="Arial"/>
                <w:b/>
                <w:sz w:val="20"/>
                <w:szCs w:val="20"/>
              </w:rPr>
              <w:softHyphen/>
              <w:t>punkte:</w:t>
            </w:r>
          </w:p>
          <w:p w14:paraId="75B76B58" w14:textId="77777777" w:rsidR="0040642B" w:rsidRPr="00860AFA" w:rsidRDefault="0040642B" w:rsidP="003A0D87">
            <w:pPr>
              <w:spacing w:after="100" w:line="220" w:lineRule="atLeast"/>
              <w:rPr>
                <w:rFonts w:ascii="Arial" w:hAnsi="Arial" w:cs="Arial"/>
                <w:sz w:val="20"/>
                <w:szCs w:val="20"/>
              </w:rPr>
            </w:pPr>
            <w:r w:rsidRPr="00860AFA">
              <w:rPr>
                <w:rFonts w:ascii="Arial" w:hAnsi="Arial" w:cs="Arial"/>
                <w:sz w:val="20"/>
                <w:szCs w:val="20"/>
              </w:rPr>
              <w:t>10 LP</w:t>
            </w:r>
          </w:p>
          <w:p w14:paraId="189E0223" w14:textId="77777777" w:rsidR="0040642B" w:rsidRPr="00860AFA" w:rsidRDefault="0040642B" w:rsidP="003A0D87">
            <w:pPr>
              <w:spacing w:after="100" w:line="220" w:lineRule="atLeast"/>
              <w:rPr>
                <w:rFonts w:ascii="Arial" w:hAnsi="Arial" w:cs="Arial"/>
                <w:sz w:val="20"/>
                <w:szCs w:val="20"/>
              </w:rPr>
            </w:pPr>
          </w:p>
          <w:p w14:paraId="00C4B33D" w14:textId="77777777" w:rsidR="0040642B" w:rsidRPr="00860AFA" w:rsidRDefault="0040642B" w:rsidP="003A0D87">
            <w:pPr>
              <w:spacing w:after="100" w:line="220" w:lineRule="atLeast"/>
              <w:rPr>
                <w:rFonts w:ascii="Arial" w:hAnsi="Arial" w:cs="Arial"/>
                <w:sz w:val="20"/>
                <w:szCs w:val="20"/>
              </w:rPr>
            </w:pPr>
            <w:r w:rsidRPr="00860AFA">
              <w:rPr>
                <w:rFonts w:ascii="Arial" w:hAnsi="Arial" w:cs="Arial"/>
                <w:sz w:val="20"/>
                <w:szCs w:val="20"/>
              </w:rPr>
              <w:t>3 LP</w:t>
            </w:r>
          </w:p>
          <w:p w14:paraId="151CD952" w14:textId="77777777" w:rsidR="0040642B" w:rsidRPr="00860AFA" w:rsidRDefault="0040642B" w:rsidP="003A0D87">
            <w:pPr>
              <w:spacing w:after="100" w:line="220" w:lineRule="atLeast"/>
              <w:rPr>
                <w:rFonts w:ascii="Arial" w:hAnsi="Arial" w:cs="Arial"/>
                <w:sz w:val="20"/>
                <w:szCs w:val="20"/>
              </w:rPr>
            </w:pPr>
          </w:p>
          <w:p w14:paraId="0EC9CE13" w14:textId="77777777" w:rsidR="0040642B" w:rsidRPr="00860AFA" w:rsidRDefault="0040642B" w:rsidP="003A0D87">
            <w:pPr>
              <w:spacing w:after="100" w:line="220" w:lineRule="atLeast"/>
              <w:rPr>
                <w:rFonts w:ascii="Arial" w:hAnsi="Arial" w:cs="Arial"/>
                <w:sz w:val="20"/>
                <w:szCs w:val="20"/>
              </w:rPr>
            </w:pPr>
            <w:r w:rsidRPr="00860AFA">
              <w:rPr>
                <w:rFonts w:ascii="Arial" w:hAnsi="Arial" w:cs="Arial"/>
                <w:sz w:val="20"/>
                <w:szCs w:val="20"/>
              </w:rPr>
              <w:t>5 LP</w:t>
            </w:r>
          </w:p>
          <w:p w14:paraId="6EF35F1E" w14:textId="77777777" w:rsidR="0040642B" w:rsidRPr="00860AFA" w:rsidRDefault="0040642B" w:rsidP="003A0D87">
            <w:pPr>
              <w:spacing w:after="100" w:line="220" w:lineRule="atLeast"/>
              <w:rPr>
                <w:rFonts w:ascii="Arial" w:hAnsi="Arial" w:cs="Arial"/>
                <w:sz w:val="20"/>
                <w:szCs w:val="20"/>
              </w:rPr>
            </w:pPr>
          </w:p>
          <w:p w14:paraId="0994EA8A" w14:textId="77777777" w:rsidR="0017404E" w:rsidRPr="00860AFA" w:rsidRDefault="0040642B" w:rsidP="003A0D87">
            <w:pPr>
              <w:spacing w:after="100" w:line="220" w:lineRule="atLeast"/>
              <w:rPr>
                <w:rFonts w:ascii="Arial" w:hAnsi="Arial" w:cs="Arial"/>
                <w:sz w:val="20"/>
                <w:szCs w:val="20"/>
              </w:rPr>
            </w:pPr>
            <w:r w:rsidRPr="00860AFA">
              <w:rPr>
                <w:rFonts w:ascii="Arial" w:hAnsi="Arial" w:cs="Arial"/>
                <w:sz w:val="20"/>
                <w:szCs w:val="20"/>
              </w:rPr>
              <w:t>2 LP</w:t>
            </w:r>
          </w:p>
          <w:p w14:paraId="30F669E7" w14:textId="77777777" w:rsidR="0017404E" w:rsidRPr="00860AFA" w:rsidRDefault="0017404E" w:rsidP="003A0D87">
            <w:pPr>
              <w:spacing w:after="100" w:line="220" w:lineRule="atLeast"/>
              <w:rPr>
                <w:rFonts w:ascii="Arial" w:hAnsi="Arial" w:cs="Arial"/>
                <w:sz w:val="20"/>
                <w:szCs w:val="20"/>
              </w:rPr>
            </w:pPr>
          </w:p>
          <w:p w14:paraId="78499E7A" w14:textId="77777777" w:rsidR="006041D2" w:rsidRPr="00860AFA" w:rsidRDefault="006041D2" w:rsidP="003A0D87">
            <w:pPr>
              <w:spacing w:after="100" w:line="220" w:lineRule="atLeast"/>
              <w:rPr>
                <w:rFonts w:ascii="Arial" w:hAnsi="Arial" w:cs="Arial"/>
                <w:sz w:val="20"/>
                <w:szCs w:val="20"/>
              </w:rPr>
            </w:pPr>
          </w:p>
          <w:p w14:paraId="3B51AD2D" w14:textId="652BA145" w:rsidR="0017404E" w:rsidRPr="00860AFA" w:rsidRDefault="0017404E" w:rsidP="003A0D87">
            <w:pPr>
              <w:spacing w:after="100" w:line="220" w:lineRule="atLeast"/>
              <w:rPr>
                <w:rFonts w:ascii="Arial" w:hAnsi="Arial" w:cs="Arial"/>
                <w:sz w:val="20"/>
                <w:szCs w:val="20"/>
              </w:rPr>
            </w:pPr>
          </w:p>
        </w:tc>
      </w:tr>
      <w:tr w:rsidR="00EB4A5F" w:rsidRPr="00682AAE" w14:paraId="58A9121C" w14:textId="77777777">
        <w:tc>
          <w:tcPr>
            <w:tcW w:w="464" w:type="dxa"/>
            <w:tcMar>
              <w:top w:w="85" w:type="dxa"/>
              <w:bottom w:w="85" w:type="dxa"/>
            </w:tcMar>
          </w:tcPr>
          <w:p w14:paraId="49D8EFEC" w14:textId="77777777" w:rsidR="00EB4A5F" w:rsidRPr="00682AAE" w:rsidRDefault="00EB4A5F" w:rsidP="003A0D87">
            <w:pPr>
              <w:spacing w:after="100" w:line="220" w:lineRule="atLeast"/>
              <w:jc w:val="center"/>
              <w:rPr>
                <w:rFonts w:ascii="Arial" w:hAnsi="Arial" w:cs="Arial"/>
                <w:b/>
                <w:sz w:val="20"/>
                <w:szCs w:val="20"/>
              </w:rPr>
            </w:pPr>
            <w:r w:rsidRPr="00682AAE">
              <w:rPr>
                <w:rFonts w:ascii="Arial" w:hAnsi="Arial" w:cs="Arial"/>
                <w:b/>
                <w:sz w:val="20"/>
                <w:szCs w:val="20"/>
              </w:rPr>
              <w:t>2</w:t>
            </w:r>
          </w:p>
        </w:tc>
        <w:tc>
          <w:tcPr>
            <w:tcW w:w="8824" w:type="dxa"/>
            <w:gridSpan w:val="8"/>
            <w:tcMar>
              <w:top w:w="85" w:type="dxa"/>
              <w:bottom w:w="85" w:type="dxa"/>
            </w:tcMar>
          </w:tcPr>
          <w:p w14:paraId="22791A76" w14:textId="77777777" w:rsidR="00EB4A5F" w:rsidRPr="00682AAE" w:rsidRDefault="00EB4A5F" w:rsidP="003A0D87">
            <w:pPr>
              <w:spacing w:after="100" w:line="220" w:lineRule="atLeast"/>
              <w:rPr>
                <w:rFonts w:ascii="Arial" w:hAnsi="Arial" w:cs="Arial"/>
                <w:b/>
                <w:sz w:val="20"/>
                <w:szCs w:val="20"/>
              </w:rPr>
            </w:pPr>
            <w:r w:rsidRPr="00682AAE">
              <w:rPr>
                <w:rFonts w:ascii="Arial" w:hAnsi="Arial" w:cs="Arial"/>
                <w:b/>
                <w:sz w:val="20"/>
                <w:szCs w:val="20"/>
              </w:rPr>
              <w:t>Lehrformen:</w:t>
            </w:r>
          </w:p>
          <w:p w14:paraId="1AF8DFA9" w14:textId="77777777" w:rsidR="00EB4A5F" w:rsidRPr="00682AAE" w:rsidRDefault="00701086" w:rsidP="003A0D87">
            <w:pPr>
              <w:spacing w:after="100" w:line="220" w:lineRule="atLeast"/>
              <w:rPr>
                <w:rFonts w:ascii="Arial" w:hAnsi="Arial" w:cs="Arial"/>
                <w:sz w:val="20"/>
                <w:szCs w:val="20"/>
              </w:rPr>
            </w:pPr>
            <w:r w:rsidRPr="00682AAE">
              <w:rPr>
                <w:rFonts w:ascii="Arial" w:hAnsi="Arial" w:cs="Arial"/>
                <w:sz w:val="20"/>
                <w:szCs w:val="20"/>
              </w:rPr>
              <w:t>Vorlesung, Proseminar, Übung</w:t>
            </w:r>
          </w:p>
        </w:tc>
      </w:tr>
      <w:tr w:rsidR="00EB4A5F" w:rsidRPr="00682AAE" w14:paraId="641FC003" w14:textId="77777777">
        <w:tc>
          <w:tcPr>
            <w:tcW w:w="464" w:type="dxa"/>
            <w:tcMar>
              <w:top w:w="85" w:type="dxa"/>
              <w:bottom w:w="85" w:type="dxa"/>
            </w:tcMar>
          </w:tcPr>
          <w:p w14:paraId="6928B375" w14:textId="77777777" w:rsidR="00EB4A5F" w:rsidRPr="00682AAE" w:rsidRDefault="00EB4A5F" w:rsidP="003A0D87">
            <w:pPr>
              <w:spacing w:after="100" w:line="220" w:lineRule="atLeast"/>
              <w:jc w:val="center"/>
              <w:rPr>
                <w:rFonts w:ascii="Arial" w:hAnsi="Arial" w:cs="Arial"/>
                <w:b/>
                <w:sz w:val="20"/>
                <w:szCs w:val="20"/>
              </w:rPr>
            </w:pPr>
            <w:r w:rsidRPr="00682AAE">
              <w:rPr>
                <w:rFonts w:ascii="Arial" w:hAnsi="Arial" w:cs="Arial"/>
                <w:b/>
                <w:sz w:val="20"/>
                <w:szCs w:val="20"/>
              </w:rPr>
              <w:t>3</w:t>
            </w:r>
          </w:p>
        </w:tc>
        <w:tc>
          <w:tcPr>
            <w:tcW w:w="8824" w:type="dxa"/>
            <w:gridSpan w:val="8"/>
            <w:tcMar>
              <w:top w:w="85" w:type="dxa"/>
              <w:bottom w:w="85" w:type="dxa"/>
            </w:tcMar>
          </w:tcPr>
          <w:p w14:paraId="59796FEF" w14:textId="77777777" w:rsidR="00A13C4F" w:rsidRPr="00682AAE" w:rsidRDefault="00EB4A5F" w:rsidP="003A0D87">
            <w:pPr>
              <w:tabs>
                <w:tab w:val="left" w:pos="1696"/>
              </w:tabs>
              <w:spacing w:after="100" w:line="220" w:lineRule="atLeast"/>
              <w:rPr>
                <w:rFonts w:ascii="Arial" w:hAnsi="Arial" w:cs="Arial"/>
                <w:sz w:val="20"/>
                <w:szCs w:val="20"/>
              </w:rPr>
            </w:pPr>
            <w:r w:rsidRPr="00682AAE">
              <w:rPr>
                <w:rFonts w:ascii="Arial" w:hAnsi="Arial" w:cs="Arial"/>
                <w:b/>
                <w:sz w:val="20"/>
                <w:szCs w:val="20"/>
              </w:rPr>
              <w:t>Gruppengröße:</w:t>
            </w:r>
            <w:r w:rsidRPr="00682AAE">
              <w:rPr>
                <w:rFonts w:ascii="Arial" w:hAnsi="Arial" w:cs="Arial"/>
                <w:sz w:val="20"/>
                <w:szCs w:val="20"/>
              </w:rPr>
              <w:t xml:space="preserve">   </w:t>
            </w:r>
          </w:p>
          <w:p w14:paraId="22C81B43" w14:textId="77777777" w:rsidR="00701086" w:rsidRPr="00682AAE" w:rsidRDefault="00701086" w:rsidP="003A0D87">
            <w:pPr>
              <w:tabs>
                <w:tab w:val="left" w:pos="1696"/>
              </w:tabs>
              <w:spacing w:after="100" w:line="220" w:lineRule="atLeast"/>
              <w:rPr>
                <w:rFonts w:ascii="Arial" w:hAnsi="Arial" w:cs="Arial"/>
                <w:sz w:val="20"/>
                <w:szCs w:val="20"/>
              </w:rPr>
            </w:pPr>
            <w:r w:rsidRPr="00682AAE">
              <w:rPr>
                <w:rFonts w:ascii="Arial" w:hAnsi="Arial" w:cs="Arial"/>
                <w:sz w:val="20"/>
                <w:szCs w:val="20"/>
              </w:rPr>
              <w:t>Vorlesung: bis zu 120</w:t>
            </w:r>
          </w:p>
          <w:p w14:paraId="71CAA158" w14:textId="77777777" w:rsidR="00701086" w:rsidRPr="00682AAE" w:rsidRDefault="00701086" w:rsidP="003A0D87">
            <w:pPr>
              <w:tabs>
                <w:tab w:val="left" w:pos="1696"/>
              </w:tabs>
              <w:spacing w:after="100" w:line="220" w:lineRule="atLeast"/>
              <w:rPr>
                <w:rFonts w:ascii="Arial" w:hAnsi="Arial" w:cs="Arial"/>
                <w:sz w:val="20"/>
                <w:szCs w:val="20"/>
              </w:rPr>
            </w:pPr>
            <w:r w:rsidRPr="00682AAE">
              <w:rPr>
                <w:rFonts w:ascii="Arial" w:hAnsi="Arial" w:cs="Arial"/>
                <w:sz w:val="20"/>
                <w:szCs w:val="20"/>
              </w:rPr>
              <w:t>Proseminar: bis zu 35</w:t>
            </w:r>
          </w:p>
          <w:p w14:paraId="059C9C2B" w14:textId="77777777" w:rsidR="00EB4A5F" w:rsidRPr="00682AAE" w:rsidRDefault="00701086" w:rsidP="003A0D87">
            <w:pPr>
              <w:tabs>
                <w:tab w:val="left" w:pos="1696"/>
              </w:tabs>
              <w:spacing w:after="100" w:line="220" w:lineRule="atLeast"/>
              <w:rPr>
                <w:rFonts w:ascii="Arial" w:hAnsi="Arial" w:cs="Arial"/>
                <w:sz w:val="20"/>
                <w:szCs w:val="20"/>
              </w:rPr>
            </w:pPr>
            <w:r w:rsidRPr="00682AAE">
              <w:rPr>
                <w:rFonts w:ascii="Arial" w:hAnsi="Arial" w:cs="Arial"/>
                <w:sz w:val="20"/>
                <w:szCs w:val="20"/>
              </w:rPr>
              <w:t>Übung: bis zu 35</w:t>
            </w:r>
          </w:p>
        </w:tc>
      </w:tr>
      <w:tr w:rsidR="00EB4A5F" w:rsidRPr="00682AAE" w14:paraId="65DF297D" w14:textId="77777777">
        <w:tc>
          <w:tcPr>
            <w:tcW w:w="464" w:type="dxa"/>
            <w:tcMar>
              <w:top w:w="85" w:type="dxa"/>
              <w:bottom w:w="85" w:type="dxa"/>
            </w:tcMar>
          </w:tcPr>
          <w:p w14:paraId="31161B3E" w14:textId="77777777" w:rsidR="00EB4A5F" w:rsidRPr="00682AAE" w:rsidRDefault="00EB4A5F" w:rsidP="003A0D87">
            <w:pPr>
              <w:spacing w:after="100" w:line="220" w:lineRule="atLeast"/>
              <w:jc w:val="center"/>
              <w:rPr>
                <w:rFonts w:ascii="Arial" w:hAnsi="Arial" w:cs="Arial"/>
                <w:b/>
                <w:sz w:val="20"/>
                <w:szCs w:val="20"/>
              </w:rPr>
            </w:pPr>
            <w:r w:rsidRPr="00682AAE">
              <w:rPr>
                <w:rFonts w:ascii="Arial" w:hAnsi="Arial" w:cs="Arial"/>
                <w:b/>
                <w:sz w:val="20"/>
                <w:szCs w:val="20"/>
              </w:rPr>
              <w:t>4</w:t>
            </w:r>
          </w:p>
          <w:p w14:paraId="381FDF6F" w14:textId="77777777" w:rsidR="00EB4A5F" w:rsidRPr="00682AAE" w:rsidRDefault="00EB4A5F" w:rsidP="003A0D87">
            <w:pPr>
              <w:spacing w:after="100" w:line="220" w:lineRule="atLeast"/>
              <w:jc w:val="center"/>
              <w:rPr>
                <w:rFonts w:ascii="Arial" w:hAnsi="Arial" w:cs="Arial"/>
                <w:b/>
                <w:sz w:val="20"/>
                <w:szCs w:val="20"/>
              </w:rPr>
            </w:pPr>
          </w:p>
        </w:tc>
        <w:tc>
          <w:tcPr>
            <w:tcW w:w="8824" w:type="dxa"/>
            <w:gridSpan w:val="8"/>
            <w:tcMar>
              <w:top w:w="85" w:type="dxa"/>
              <w:bottom w:w="85" w:type="dxa"/>
            </w:tcMar>
          </w:tcPr>
          <w:p w14:paraId="39CB6ADC" w14:textId="77777777" w:rsidR="00EB4A5F" w:rsidRPr="00682AAE" w:rsidRDefault="00EB4A5F" w:rsidP="003A0D87">
            <w:pPr>
              <w:spacing w:after="100" w:line="220" w:lineRule="atLeast"/>
              <w:rPr>
                <w:rFonts w:ascii="Arial" w:hAnsi="Arial" w:cs="Arial"/>
                <w:b/>
                <w:sz w:val="20"/>
                <w:szCs w:val="20"/>
              </w:rPr>
            </w:pPr>
            <w:r w:rsidRPr="00682AAE">
              <w:rPr>
                <w:rFonts w:ascii="Arial" w:hAnsi="Arial" w:cs="Arial"/>
                <w:b/>
                <w:sz w:val="20"/>
                <w:szCs w:val="20"/>
              </w:rPr>
              <w:t>Qualifikationsziele/Kompetenzen</w:t>
            </w:r>
            <w:r w:rsidR="000C52EB" w:rsidRPr="00682AAE">
              <w:rPr>
                <w:rFonts w:ascii="Arial" w:hAnsi="Arial" w:cs="Arial"/>
                <w:b/>
                <w:sz w:val="20"/>
                <w:szCs w:val="20"/>
              </w:rPr>
              <w:t>:</w:t>
            </w:r>
          </w:p>
          <w:p w14:paraId="4BCF42FA" w14:textId="77777777" w:rsidR="00763351" w:rsidRPr="00682AAE" w:rsidRDefault="00763351" w:rsidP="003A0D87">
            <w:pPr>
              <w:numPr>
                <w:ilvl w:val="0"/>
                <w:numId w:val="5"/>
              </w:numPr>
              <w:tabs>
                <w:tab w:val="clear" w:pos="720"/>
                <w:tab w:val="left" w:pos="357"/>
              </w:tabs>
              <w:autoSpaceDE w:val="0"/>
              <w:autoSpaceDN w:val="0"/>
              <w:spacing w:after="100" w:line="220" w:lineRule="atLeast"/>
              <w:ind w:left="357" w:hanging="357"/>
              <w:rPr>
                <w:rFonts w:ascii="Arial" w:hAnsi="Arial" w:cs="Arial"/>
                <w:sz w:val="20"/>
                <w:szCs w:val="20"/>
              </w:rPr>
            </w:pPr>
            <w:r w:rsidRPr="00682AAE">
              <w:rPr>
                <w:rFonts w:ascii="Arial" w:hAnsi="Arial" w:cs="Arial"/>
                <w:sz w:val="20"/>
                <w:szCs w:val="20"/>
              </w:rPr>
              <w:t>Die Studierenden haben einen Überblick über die Geschichte des Christentums und können gelebtes und institutionalisiertes Christentum auf seine historische Genese hin reflektieren;</w:t>
            </w:r>
          </w:p>
          <w:p w14:paraId="69494E7A" w14:textId="77777777" w:rsidR="00763351" w:rsidRPr="00682AAE" w:rsidRDefault="00763351" w:rsidP="003A0D87">
            <w:pPr>
              <w:numPr>
                <w:ilvl w:val="0"/>
                <w:numId w:val="5"/>
              </w:numPr>
              <w:tabs>
                <w:tab w:val="clear" w:pos="720"/>
                <w:tab w:val="left" w:pos="357"/>
              </w:tabs>
              <w:autoSpaceDE w:val="0"/>
              <w:autoSpaceDN w:val="0"/>
              <w:spacing w:after="100" w:line="220" w:lineRule="atLeast"/>
              <w:ind w:left="357" w:hanging="357"/>
              <w:rPr>
                <w:rFonts w:ascii="Arial" w:hAnsi="Arial" w:cs="Arial"/>
                <w:sz w:val="20"/>
                <w:szCs w:val="20"/>
              </w:rPr>
            </w:pPr>
            <w:r w:rsidRPr="00682AAE">
              <w:rPr>
                <w:rFonts w:ascii="Arial" w:hAnsi="Arial" w:cs="Arial"/>
                <w:sz w:val="20"/>
                <w:szCs w:val="20"/>
              </w:rPr>
              <w:t>sie können kirchengeschichtliche Problemzusammenhänge im Kontext der theologischen Fächer und fachdidaktisch reflektieren;</w:t>
            </w:r>
          </w:p>
          <w:p w14:paraId="3C54A079" w14:textId="77777777" w:rsidR="00763351" w:rsidRPr="00682AAE" w:rsidRDefault="00763351" w:rsidP="003A0D87">
            <w:pPr>
              <w:numPr>
                <w:ilvl w:val="0"/>
                <w:numId w:val="5"/>
              </w:numPr>
              <w:tabs>
                <w:tab w:val="clear" w:pos="720"/>
                <w:tab w:val="left" w:pos="357"/>
              </w:tabs>
              <w:autoSpaceDE w:val="0"/>
              <w:autoSpaceDN w:val="0"/>
              <w:spacing w:after="100" w:line="220" w:lineRule="atLeast"/>
              <w:ind w:left="357" w:hanging="357"/>
              <w:rPr>
                <w:rFonts w:ascii="Arial" w:hAnsi="Arial" w:cs="Arial"/>
                <w:sz w:val="20"/>
                <w:szCs w:val="20"/>
              </w:rPr>
            </w:pPr>
            <w:r w:rsidRPr="00682AAE">
              <w:rPr>
                <w:rFonts w:ascii="Arial" w:hAnsi="Arial" w:cs="Arial"/>
                <w:sz w:val="20"/>
                <w:szCs w:val="20"/>
              </w:rPr>
              <w:t>sie haben das Basiswissen über einen kirchengeschichtlichen Zeitraum bzw. über einen Epochen übergreifenden Ereigniszusammenhang;</w:t>
            </w:r>
          </w:p>
          <w:p w14:paraId="159D08FE" w14:textId="77777777" w:rsidR="00763351" w:rsidRPr="00682AAE" w:rsidRDefault="00763351" w:rsidP="003A0D87">
            <w:pPr>
              <w:numPr>
                <w:ilvl w:val="0"/>
                <w:numId w:val="5"/>
              </w:numPr>
              <w:tabs>
                <w:tab w:val="clear" w:pos="720"/>
                <w:tab w:val="left" w:pos="357"/>
              </w:tabs>
              <w:autoSpaceDE w:val="0"/>
              <w:autoSpaceDN w:val="0"/>
              <w:spacing w:after="100" w:line="220" w:lineRule="atLeast"/>
              <w:ind w:left="357" w:hanging="357"/>
              <w:rPr>
                <w:rFonts w:ascii="Arial" w:hAnsi="Arial" w:cs="Arial"/>
                <w:sz w:val="20"/>
                <w:szCs w:val="20"/>
              </w:rPr>
            </w:pPr>
            <w:r w:rsidRPr="00682AAE">
              <w:rPr>
                <w:rFonts w:ascii="Arial" w:hAnsi="Arial" w:cs="Arial"/>
                <w:sz w:val="20"/>
                <w:szCs w:val="20"/>
              </w:rPr>
              <w:t>sie verfügen über einen methodischen Zugang zu historischen Quellentexten und vertiefen gleichzeitig exemplarisch ihr kirchengeschichtliches Basiswissen;</w:t>
            </w:r>
          </w:p>
          <w:p w14:paraId="446EB33E" w14:textId="77777777" w:rsidR="00EB4A5F" w:rsidRPr="00682AAE" w:rsidRDefault="00763351" w:rsidP="003A0D87">
            <w:pPr>
              <w:numPr>
                <w:ilvl w:val="0"/>
                <w:numId w:val="5"/>
              </w:numPr>
              <w:tabs>
                <w:tab w:val="clear" w:pos="720"/>
                <w:tab w:val="left" w:pos="357"/>
              </w:tabs>
              <w:autoSpaceDE w:val="0"/>
              <w:autoSpaceDN w:val="0"/>
              <w:spacing w:after="100" w:line="220" w:lineRule="atLeast"/>
              <w:ind w:left="357" w:hanging="357"/>
              <w:rPr>
                <w:rFonts w:ascii="Arial" w:hAnsi="Arial" w:cs="Arial"/>
                <w:sz w:val="20"/>
                <w:szCs w:val="20"/>
              </w:rPr>
            </w:pPr>
            <w:r w:rsidRPr="00682AAE">
              <w:rPr>
                <w:rFonts w:ascii="Arial" w:hAnsi="Arial" w:cs="Arial"/>
                <w:sz w:val="20"/>
                <w:szCs w:val="20"/>
              </w:rPr>
              <w:t>sie lernen Disziplin übergreifende Themen eigenständig zu bearbeiten und so theologische Verknüpfungen zu leisten</w:t>
            </w:r>
          </w:p>
        </w:tc>
      </w:tr>
      <w:tr w:rsidR="00EB4A5F" w:rsidRPr="00682AAE" w14:paraId="7E6D5A39" w14:textId="77777777">
        <w:tc>
          <w:tcPr>
            <w:tcW w:w="464" w:type="dxa"/>
            <w:tcMar>
              <w:top w:w="85" w:type="dxa"/>
              <w:bottom w:w="85" w:type="dxa"/>
            </w:tcMar>
          </w:tcPr>
          <w:p w14:paraId="3D4783B1" w14:textId="77777777" w:rsidR="00EB4A5F" w:rsidRPr="00682AAE" w:rsidRDefault="00EB4A5F" w:rsidP="003A0D87">
            <w:pPr>
              <w:spacing w:after="100" w:line="220" w:lineRule="atLeast"/>
              <w:jc w:val="center"/>
              <w:rPr>
                <w:rFonts w:ascii="Arial" w:hAnsi="Arial" w:cs="Arial"/>
                <w:b/>
                <w:sz w:val="20"/>
                <w:szCs w:val="20"/>
              </w:rPr>
            </w:pPr>
            <w:r w:rsidRPr="00682AAE">
              <w:rPr>
                <w:rFonts w:ascii="Arial" w:hAnsi="Arial" w:cs="Arial"/>
                <w:b/>
                <w:sz w:val="20"/>
                <w:szCs w:val="20"/>
              </w:rPr>
              <w:t>5</w:t>
            </w:r>
          </w:p>
        </w:tc>
        <w:tc>
          <w:tcPr>
            <w:tcW w:w="8824" w:type="dxa"/>
            <w:gridSpan w:val="8"/>
            <w:tcMar>
              <w:top w:w="85" w:type="dxa"/>
              <w:bottom w:w="85" w:type="dxa"/>
            </w:tcMar>
          </w:tcPr>
          <w:p w14:paraId="7B93EAA0" w14:textId="77777777" w:rsidR="00EB4A5F" w:rsidRPr="00682AAE" w:rsidRDefault="00EB4A5F" w:rsidP="003A0D87">
            <w:pPr>
              <w:spacing w:line="220" w:lineRule="atLeast"/>
              <w:rPr>
                <w:rFonts w:ascii="Arial" w:hAnsi="Arial" w:cs="Arial"/>
                <w:b/>
                <w:sz w:val="20"/>
                <w:szCs w:val="20"/>
              </w:rPr>
            </w:pPr>
            <w:r w:rsidRPr="00682AAE">
              <w:rPr>
                <w:rFonts w:ascii="Arial" w:hAnsi="Arial" w:cs="Arial"/>
                <w:b/>
                <w:sz w:val="20"/>
                <w:szCs w:val="20"/>
              </w:rPr>
              <w:t>Inhalte:</w:t>
            </w:r>
          </w:p>
          <w:p w14:paraId="749CE758" w14:textId="77777777" w:rsidR="00763351" w:rsidRPr="00682AAE" w:rsidRDefault="00763351" w:rsidP="003A0D87">
            <w:pPr>
              <w:numPr>
                <w:ilvl w:val="0"/>
                <w:numId w:val="1"/>
              </w:numPr>
              <w:tabs>
                <w:tab w:val="clear" w:pos="720"/>
                <w:tab w:val="left" w:pos="357"/>
              </w:tabs>
              <w:autoSpaceDE w:val="0"/>
              <w:autoSpaceDN w:val="0"/>
              <w:spacing w:line="220" w:lineRule="atLeast"/>
              <w:ind w:left="357" w:hanging="357"/>
              <w:rPr>
                <w:rFonts w:ascii="Arial" w:hAnsi="Arial" w:cs="Arial"/>
                <w:sz w:val="20"/>
                <w:szCs w:val="20"/>
              </w:rPr>
            </w:pPr>
            <w:r w:rsidRPr="00682AAE">
              <w:rPr>
                <w:rFonts w:ascii="Arial" w:hAnsi="Arial" w:cs="Arial"/>
                <w:sz w:val="20"/>
                <w:szCs w:val="20"/>
              </w:rPr>
              <w:t>Überblick über die Kirchengeschichte: Wichtige Epochen der Kirchengeschichte im Überblick (Alte Kirche bis Reformation oder Reformation bis Moderne)</w:t>
            </w:r>
          </w:p>
          <w:p w14:paraId="42641879" w14:textId="77777777" w:rsidR="00783B49" w:rsidRPr="00682AAE" w:rsidRDefault="00763351" w:rsidP="003A0D87">
            <w:pPr>
              <w:numPr>
                <w:ilvl w:val="0"/>
                <w:numId w:val="1"/>
              </w:numPr>
              <w:tabs>
                <w:tab w:val="clear" w:pos="720"/>
                <w:tab w:val="left" w:pos="357"/>
              </w:tabs>
              <w:autoSpaceDE w:val="0"/>
              <w:autoSpaceDN w:val="0"/>
              <w:spacing w:after="100" w:line="220" w:lineRule="atLeast"/>
              <w:ind w:left="357" w:hanging="357"/>
              <w:rPr>
                <w:rFonts w:ascii="Arial" w:hAnsi="Arial" w:cs="Arial"/>
                <w:sz w:val="20"/>
                <w:szCs w:val="20"/>
              </w:rPr>
            </w:pPr>
            <w:r w:rsidRPr="00682AAE">
              <w:rPr>
                <w:rFonts w:ascii="Arial" w:hAnsi="Arial" w:cs="Arial"/>
                <w:sz w:val="20"/>
                <w:szCs w:val="20"/>
              </w:rPr>
              <w:t>Lektüre von Quellentexten zu einer kirchengeschichtlichen Epoche: Wichtige Quellentexte zu ausgewählten Epochen der Kirchengeschichte und deren methodische Erschließung</w:t>
            </w:r>
          </w:p>
          <w:p w14:paraId="150BBD64" w14:textId="77777777" w:rsidR="00EB4A5F" w:rsidRPr="00682AAE" w:rsidRDefault="00763351" w:rsidP="003A0D87">
            <w:pPr>
              <w:numPr>
                <w:ilvl w:val="0"/>
                <w:numId w:val="1"/>
              </w:numPr>
              <w:tabs>
                <w:tab w:val="clear" w:pos="720"/>
                <w:tab w:val="left" w:pos="357"/>
              </w:tabs>
              <w:autoSpaceDE w:val="0"/>
              <w:autoSpaceDN w:val="0"/>
              <w:spacing w:after="100" w:line="220" w:lineRule="atLeast"/>
              <w:ind w:left="357" w:hanging="357"/>
              <w:rPr>
                <w:rFonts w:ascii="Arial" w:hAnsi="Arial" w:cs="Arial"/>
                <w:sz w:val="20"/>
                <w:szCs w:val="20"/>
              </w:rPr>
            </w:pPr>
            <w:r w:rsidRPr="00682AAE">
              <w:rPr>
                <w:rFonts w:ascii="Arial" w:hAnsi="Arial" w:cs="Arial"/>
                <w:sz w:val="20"/>
                <w:szCs w:val="20"/>
              </w:rPr>
              <w:t>Kirchengeschichtliche Themen im Kontext der theologischen Fäch</w:t>
            </w:r>
            <w:r w:rsidR="008B5EF0" w:rsidRPr="00682AAE">
              <w:rPr>
                <w:rFonts w:ascii="Arial" w:hAnsi="Arial" w:cs="Arial"/>
                <w:sz w:val="20"/>
                <w:szCs w:val="20"/>
              </w:rPr>
              <w:t>er: Koexistenz der Konfessionen</w:t>
            </w:r>
            <w:r w:rsidR="002570E0" w:rsidRPr="00682AAE">
              <w:rPr>
                <w:rFonts w:ascii="Arial" w:hAnsi="Arial" w:cs="Arial"/>
                <w:sz w:val="20"/>
                <w:szCs w:val="20"/>
              </w:rPr>
              <w:t xml:space="preserve">; </w:t>
            </w:r>
            <w:r w:rsidRPr="00682AAE">
              <w:rPr>
                <w:rFonts w:ascii="Arial" w:hAnsi="Arial" w:cs="Arial"/>
                <w:sz w:val="20"/>
                <w:szCs w:val="20"/>
              </w:rPr>
              <w:t>Berührungspunkte und Konflikte des Christentums mit anderen Religionen; altkirchliche Symbole und die Bibel; Bibel und reformatorisches Schriftprinzip; historische Kritik und ihre Folgen; Dogmengeschichte der Alten Kirche; theologische Entscheidungen der Reformation; reformatorische Ethik; gesellschaftstheoretische Grundlagen der Ethik</w:t>
            </w:r>
          </w:p>
        </w:tc>
      </w:tr>
    </w:tbl>
    <w:p w14:paraId="442B460D" w14:textId="77777777" w:rsidR="003A0D87" w:rsidRDefault="003A0D87">
      <w:r>
        <w:br w:type="page"/>
      </w:r>
    </w:p>
    <w:tbl>
      <w:tblPr>
        <w:tblW w:w="9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464"/>
        <w:gridCol w:w="8824"/>
      </w:tblGrid>
      <w:tr w:rsidR="00EB4A5F" w:rsidRPr="00682AAE" w14:paraId="42B5BB24" w14:textId="77777777">
        <w:tc>
          <w:tcPr>
            <w:tcW w:w="464" w:type="dxa"/>
            <w:tcMar>
              <w:top w:w="85" w:type="dxa"/>
              <w:bottom w:w="85" w:type="dxa"/>
            </w:tcMar>
          </w:tcPr>
          <w:p w14:paraId="4B2B389D" w14:textId="77777777" w:rsidR="00EB4A5F" w:rsidRPr="00682AAE" w:rsidRDefault="00EB4A5F" w:rsidP="003A0D87">
            <w:pPr>
              <w:spacing w:after="100" w:line="220" w:lineRule="atLeast"/>
              <w:jc w:val="center"/>
              <w:rPr>
                <w:rFonts w:ascii="Arial" w:hAnsi="Arial" w:cs="Arial"/>
                <w:b/>
                <w:sz w:val="20"/>
                <w:szCs w:val="20"/>
              </w:rPr>
            </w:pPr>
            <w:r w:rsidRPr="00682AAE">
              <w:rPr>
                <w:rFonts w:ascii="Arial" w:hAnsi="Arial" w:cs="Arial"/>
                <w:b/>
                <w:sz w:val="20"/>
                <w:szCs w:val="20"/>
              </w:rPr>
              <w:lastRenderedPageBreak/>
              <w:t>6</w:t>
            </w:r>
          </w:p>
        </w:tc>
        <w:tc>
          <w:tcPr>
            <w:tcW w:w="8824" w:type="dxa"/>
            <w:tcMar>
              <w:top w:w="85" w:type="dxa"/>
              <w:bottom w:w="85" w:type="dxa"/>
            </w:tcMar>
          </w:tcPr>
          <w:p w14:paraId="5427BB59" w14:textId="77777777" w:rsidR="00EB4A5F" w:rsidRPr="00682AAE" w:rsidRDefault="00EB4A5F" w:rsidP="003A0D87">
            <w:pPr>
              <w:spacing w:after="100" w:line="220" w:lineRule="atLeast"/>
              <w:rPr>
                <w:rFonts w:ascii="Arial" w:hAnsi="Arial" w:cs="Arial"/>
                <w:b/>
                <w:sz w:val="20"/>
                <w:szCs w:val="20"/>
              </w:rPr>
            </w:pPr>
            <w:r w:rsidRPr="00682AAE">
              <w:rPr>
                <w:rFonts w:ascii="Arial" w:hAnsi="Arial" w:cs="Arial"/>
                <w:b/>
                <w:sz w:val="20"/>
                <w:szCs w:val="20"/>
              </w:rPr>
              <w:t>Verwendbarkeit des Moduls:</w:t>
            </w:r>
          </w:p>
          <w:p w14:paraId="134B16C8" w14:textId="77777777" w:rsidR="00917FBD" w:rsidRPr="00682AAE" w:rsidRDefault="00980C6F" w:rsidP="003A0D87">
            <w:pPr>
              <w:spacing w:after="100" w:line="220" w:lineRule="atLeast"/>
              <w:rPr>
                <w:rFonts w:ascii="Arial" w:hAnsi="Arial" w:cs="Arial"/>
                <w:sz w:val="20"/>
                <w:szCs w:val="20"/>
              </w:rPr>
            </w:pPr>
            <w:r w:rsidRPr="00682AAE">
              <w:rPr>
                <w:rFonts w:ascii="Arial" w:hAnsi="Arial" w:cs="Arial"/>
                <w:sz w:val="20"/>
                <w:szCs w:val="20"/>
              </w:rPr>
              <w:t xml:space="preserve">Pflichtmodul 4 </w:t>
            </w:r>
            <w:r w:rsidR="006041D2" w:rsidRPr="00682AAE">
              <w:rPr>
                <w:rFonts w:ascii="Arial" w:hAnsi="Arial" w:cs="Arial"/>
                <w:sz w:val="20"/>
                <w:szCs w:val="20"/>
              </w:rPr>
              <w:t xml:space="preserve">im Beifach </w:t>
            </w:r>
            <w:r w:rsidR="006041D2" w:rsidRPr="00682AAE">
              <w:rPr>
                <w:rFonts w:ascii="Arial" w:hAnsi="Arial" w:cs="Arial"/>
                <w:i/>
                <w:sz w:val="20"/>
                <w:szCs w:val="20"/>
              </w:rPr>
              <w:t xml:space="preserve">Evangelische Theologie </w:t>
            </w:r>
            <w:r w:rsidR="006041D2" w:rsidRPr="00682AAE">
              <w:rPr>
                <w:rFonts w:ascii="Arial" w:hAnsi="Arial" w:cs="Arial"/>
                <w:sz w:val="20"/>
                <w:szCs w:val="20"/>
              </w:rPr>
              <w:t xml:space="preserve">als Teil des Zwei-Fächer-Bachelorstudiengangs  </w:t>
            </w:r>
          </w:p>
        </w:tc>
      </w:tr>
      <w:tr w:rsidR="00EB4A5F" w:rsidRPr="00682AAE" w14:paraId="13F6DB38" w14:textId="77777777">
        <w:tc>
          <w:tcPr>
            <w:tcW w:w="464" w:type="dxa"/>
            <w:tcMar>
              <w:top w:w="85" w:type="dxa"/>
              <w:bottom w:w="85" w:type="dxa"/>
            </w:tcMar>
          </w:tcPr>
          <w:p w14:paraId="50D92EAA" w14:textId="77777777" w:rsidR="00EB4A5F" w:rsidRPr="00682AAE" w:rsidRDefault="00EB4A5F" w:rsidP="003A0D87">
            <w:pPr>
              <w:spacing w:after="100" w:line="220" w:lineRule="atLeast"/>
              <w:jc w:val="center"/>
              <w:rPr>
                <w:rFonts w:ascii="Arial" w:hAnsi="Arial" w:cs="Arial"/>
                <w:b/>
                <w:sz w:val="20"/>
                <w:szCs w:val="20"/>
              </w:rPr>
            </w:pPr>
            <w:r w:rsidRPr="00682AAE">
              <w:rPr>
                <w:rFonts w:ascii="Arial" w:hAnsi="Arial" w:cs="Arial"/>
                <w:b/>
                <w:sz w:val="20"/>
                <w:szCs w:val="20"/>
              </w:rPr>
              <w:t>7</w:t>
            </w:r>
          </w:p>
        </w:tc>
        <w:tc>
          <w:tcPr>
            <w:tcW w:w="8824" w:type="dxa"/>
            <w:tcMar>
              <w:top w:w="85" w:type="dxa"/>
              <w:bottom w:w="85" w:type="dxa"/>
            </w:tcMar>
          </w:tcPr>
          <w:p w14:paraId="36E020C0" w14:textId="77777777" w:rsidR="00E73207" w:rsidRPr="00682AAE" w:rsidRDefault="00EB4A5F" w:rsidP="003A0D87">
            <w:pPr>
              <w:spacing w:after="100" w:line="220" w:lineRule="atLeast"/>
              <w:rPr>
                <w:rFonts w:ascii="Arial" w:hAnsi="Arial" w:cs="Arial"/>
                <w:b/>
                <w:sz w:val="20"/>
                <w:szCs w:val="20"/>
              </w:rPr>
            </w:pPr>
            <w:r w:rsidRPr="00682AAE">
              <w:rPr>
                <w:rFonts w:ascii="Arial" w:hAnsi="Arial" w:cs="Arial"/>
                <w:b/>
                <w:sz w:val="20"/>
                <w:szCs w:val="20"/>
              </w:rPr>
              <w:t xml:space="preserve">Teilnahmevoraussetzungen:  </w:t>
            </w:r>
          </w:p>
          <w:p w14:paraId="4F553C4B" w14:textId="68DBB90A" w:rsidR="00EB4A5F" w:rsidRPr="00682AAE" w:rsidRDefault="003E7384" w:rsidP="003A0D87">
            <w:pPr>
              <w:spacing w:after="100" w:line="220" w:lineRule="atLeast"/>
              <w:rPr>
                <w:rFonts w:ascii="Arial" w:hAnsi="Arial" w:cs="Arial"/>
                <w:sz w:val="20"/>
                <w:szCs w:val="20"/>
              </w:rPr>
            </w:pPr>
            <w:r>
              <w:rPr>
                <w:rFonts w:ascii="Arial" w:hAnsi="Arial" w:cs="Arial"/>
                <w:sz w:val="20"/>
                <w:szCs w:val="20"/>
              </w:rPr>
              <w:t>Latein für Anfänger</w:t>
            </w:r>
          </w:p>
        </w:tc>
      </w:tr>
      <w:tr w:rsidR="00EB4A5F" w:rsidRPr="00682AAE" w14:paraId="21C22526" w14:textId="77777777">
        <w:tc>
          <w:tcPr>
            <w:tcW w:w="464" w:type="dxa"/>
            <w:tcMar>
              <w:top w:w="85" w:type="dxa"/>
              <w:bottom w:w="85" w:type="dxa"/>
            </w:tcMar>
          </w:tcPr>
          <w:p w14:paraId="0044C23F" w14:textId="77777777" w:rsidR="00EB4A5F" w:rsidRPr="00682AAE" w:rsidRDefault="00EB4A5F" w:rsidP="003A0D87">
            <w:pPr>
              <w:spacing w:after="100" w:line="220" w:lineRule="atLeast"/>
              <w:jc w:val="center"/>
              <w:rPr>
                <w:rFonts w:ascii="Arial" w:hAnsi="Arial" w:cs="Arial"/>
                <w:b/>
                <w:sz w:val="20"/>
                <w:szCs w:val="20"/>
              </w:rPr>
            </w:pPr>
            <w:r w:rsidRPr="00682AAE">
              <w:rPr>
                <w:rFonts w:ascii="Arial" w:hAnsi="Arial" w:cs="Arial"/>
                <w:b/>
                <w:sz w:val="20"/>
                <w:szCs w:val="20"/>
              </w:rPr>
              <w:t>8</w:t>
            </w:r>
          </w:p>
        </w:tc>
        <w:tc>
          <w:tcPr>
            <w:tcW w:w="8824" w:type="dxa"/>
            <w:tcMar>
              <w:top w:w="85" w:type="dxa"/>
              <w:bottom w:w="85" w:type="dxa"/>
            </w:tcMar>
          </w:tcPr>
          <w:p w14:paraId="68DCA8A0" w14:textId="77777777" w:rsidR="00EB4A5F" w:rsidRPr="00682AAE" w:rsidRDefault="00EB4A5F" w:rsidP="003A0D87">
            <w:pPr>
              <w:spacing w:after="100" w:line="220" w:lineRule="atLeast"/>
              <w:rPr>
                <w:rFonts w:ascii="Arial" w:hAnsi="Arial" w:cs="Arial"/>
                <w:b/>
                <w:sz w:val="20"/>
                <w:szCs w:val="20"/>
              </w:rPr>
            </w:pPr>
            <w:r w:rsidRPr="00682AAE">
              <w:rPr>
                <w:rFonts w:ascii="Arial" w:hAnsi="Arial" w:cs="Arial"/>
                <w:b/>
                <w:sz w:val="20"/>
                <w:szCs w:val="20"/>
              </w:rPr>
              <w:t xml:space="preserve">Prüfungsformen: </w:t>
            </w:r>
          </w:p>
          <w:p w14:paraId="743DF5BD" w14:textId="7C7B99A3" w:rsidR="009072F9" w:rsidRDefault="00103FEE" w:rsidP="003A0D87">
            <w:pPr>
              <w:spacing w:after="100" w:line="220" w:lineRule="atLeast"/>
              <w:rPr>
                <w:rFonts w:ascii="Arial" w:hAnsi="Arial" w:cs="Arial"/>
                <w:i/>
                <w:sz w:val="20"/>
                <w:szCs w:val="20"/>
              </w:rPr>
            </w:pPr>
            <w:r w:rsidRPr="00682AAE">
              <w:rPr>
                <w:rFonts w:ascii="Arial" w:hAnsi="Arial" w:cs="Arial"/>
                <w:i/>
                <w:sz w:val="20"/>
                <w:szCs w:val="20"/>
              </w:rPr>
              <w:t>Studienleistungen</w:t>
            </w:r>
            <w:r w:rsidR="00E51A10">
              <w:rPr>
                <w:rFonts w:ascii="Arial" w:hAnsi="Arial" w:cs="Arial"/>
                <w:i/>
                <w:sz w:val="20"/>
                <w:szCs w:val="20"/>
              </w:rPr>
              <w:t>:</w:t>
            </w:r>
          </w:p>
          <w:p w14:paraId="2CC1EA97" w14:textId="2CE516D4" w:rsidR="00E51A10" w:rsidRDefault="00E51A10" w:rsidP="003A0D87">
            <w:pPr>
              <w:spacing w:after="100" w:line="220" w:lineRule="atLeast"/>
              <w:rPr>
                <w:rFonts w:ascii="Arial" w:hAnsi="Arial" w:cs="Arial"/>
                <w:i/>
                <w:sz w:val="20"/>
                <w:szCs w:val="20"/>
              </w:rPr>
            </w:pPr>
            <w:r>
              <w:rPr>
                <w:rFonts w:ascii="Arial" w:hAnsi="Arial" w:cs="Arial"/>
                <w:i/>
                <w:sz w:val="20"/>
                <w:szCs w:val="20"/>
              </w:rPr>
              <w:t>keine</w:t>
            </w:r>
          </w:p>
          <w:p w14:paraId="66DACE83" w14:textId="77777777" w:rsidR="009072F9" w:rsidRDefault="00103FEE" w:rsidP="003A0D87">
            <w:pPr>
              <w:spacing w:after="100" w:line="220" w:lineRule="atLeast"/>
              <w:rPr>
                <w:rFonts w:ascii="Arial" w:hAnsi="Arial" w:cs="Arial"/>
                <w:sz w:val="20"/>
                <w:szCs w:val="20"/>
              </w:rPr>
            </w:pPr>
            <w:r w:rsidRPr="00682AAE">
              <w:rPr>
                <w:rFonts w:ascii="Arial" w:hAnsi="Arial" w:cs="Arial"/>
                <w:i/>
                <w:sz w:val="20"/>
                <w:szCs w:val="20"/>
              </w:rPr>
              <w:t>Modulprüfung:</w:t>
            </w:r>
            <w:r w:rsidRPr="00682AAE">
              <w:rPr>
                <w:rFonts w:ascii="Arial" w:hAnsi="Arial" w:cs="Arial"/>
                <w:sz w:val="20"/>
                <w:szCs w:val="20"/>
              </w:rPr>
              <w:t xml:space="preserve"> </w:t>
            </w:r>
          </w:p>
          <w:p w14:paraId="73316FEC" w14:textId="77777777" w:rsidR="009072F9" w:rsidRPr="00682AAE" w:rsidRDefault="009072F9" w:rsidP="003A0D87">
            <w:pPr>
              <w:spacing w:after="100" w:line="220" w:lineRule="atLeast"/>
              <w:rPr>
                <w:rFonts w:ascii="Arial" w:hAnsi="Arial" w:cs="Arial"/>
                <w:b/>
                <w:sz w:val="20"/>
                <w:szCs w:val="20"/>
              </w:rPr>
            </w:pPr>
            <w:r w:rsidRPr="00682AAE">
              <w:rPr>
                <w:rFonts w:ascii="Arial" w:hAnsi="Arial" w:cs="Arial"/>
                <w:sz w:val="20"/>
                <w:szCs w:val="20"/>
              </w:rPr>
              <w:t>Eine Hausarbeit im Anschluss an das Proseminar BB-4B,</w:t>
            </w:r>
          </w:p>
          <w:p w14:paraId="4A9FA5FF" w14:textId="77777777" w:rsidR="009072F9" w:rsidRPr="00682AAE" w:rsidRDefault="009072F9" w:rsidP="003A0D87">
            <w:pPr>
              <w:spacing w:after="100" w:line="220" w:lineRule="atLeast"/>
              <w:rPr>
                <w:rFonts w:ascii="Arial" w:hAnsi="Arial" w:cs="Arial"/>
                <w:sz w:val="20"/>
                <w:szCs w:val="20"/>
              </w:rPr>
            </w:pPr>
            <w:r w:rsidRPr="00682AAE">
              <w:rPr>
                <w:rFonts w:ascii="Arial" w:hAnsi="Arial" w:cs="Arial"/>
                <w:b/>
                <w:sz w:val="20"/>
                <w:szCs w:val="20"/>
              </w:rPr>
              <w:t>oder</w:t>
            </w:r>
            <w:r w:rsidRPr="00682AAE">
              <w:rPr>
                <w:rFonts w:ascii="Arial" w:hAnsi="Arial" w:cs="Arial"/>
                <w:sz w:val="20"/>
                <w:szCs w:val="20"/>
              </w:rPr>
              <w:t xml:space="preserve"> eine Klausur im zeitlichen Umfang von 120 Minuten über den Stoff der Vorlesung BB-4A </w:t>
            </w:r>
          </w:p>
          <w:p w14:paraId="69B00BD0" w14:textId="77777777" w:rsidR="00EB4A5F" w:rsidRPr="00682AAE" w:rsidRDefault="009072F9" w:rsidP="00595B88">
            <w:pPr>
              <w:spacing w:after="100" w:line="220" w:lineRule="atLeast"/>
              <w:rPr>
                <w:rFonts w:ascii="Arial" w:hAnsi="Arial" w:cs="Arial"/>
                <w:sz w:val="20"/>
                <w:szCs w:val="20"/>
              </w:rPr>
            </w:pPr>
            <w:r w:rsidRPr="00682AAE">
              <w:rPr>
                <w:rFonts w:ascii="Arial" w:hAnsi="Arial" w:cs="Arial"/>
                <w:b/>
                <w:sz w:val="20"/>
                <w:szCs w:val="20"/>
              </w:rPr>
              <w:t>oder</w:t>
            </w:r>
            <w:r w:rsidRPr="00682AAE">
              <w:rPr>
                <w:rFonts w:ascii="Arial" w:hAnsi="Arial" w:cs="Arial"/>
                <w:sz w:val="20"/>
                <w:szCs w:val="20"/>
              </w:rPr>
              <w:t xml:space="preserve"> eine mündliche Prüfung im zeitlichen Umfang von 15 Minuten über den Stoff der Vorlesung BB-4A</w:t>
            </w:r>
          </w:p>
        </w:tc>
      </w:tr>
      <w:tr w:rsidR="00EB4A5F" w:rsidRPr="00682AAE" w14:paraId="786EFC09" w14:textId="77777777">
        <w:tc>
          <w:tcPr>
            <w:tcW w:w="464" w:type="dxa"/>
            <w:tcMar>
              <w:top w:w="85" w:type="dxa"/>
              <w:bottom w:w="85" w:type="dxa"/>
            </w:tcMar>
          </w:tcPr>
          <w:p w14:paraId="3017DC93" w14:textId="77777777" w:rsidR="00EB4A5F" w:rsidRPr="00682AAE" w:rsidRDefault="00EB4A5F" w:rsidP="003A0D87">
            <w:pPr>
              <w:spacing w:after="100" w:line="220" w:lineRule="atLeast"/>
              <w:jc w:val="center"/>
              <w:rPr>
                <w:rFonts w:ascii="Arial" w:hAnsi="Arial" w:cs="Arial"/>
                <w:b/>
                <w:sz w:val="20"/>
                <w:szCs w:val="20"/>
              </w:rPr>
            </w:pPr>
            <w:r w:rsidRPr="00682AAE">
              <w:rPr>
                <w:rFonts w:ascii="Arial" w:hAnsi="Arial" w:cs="Arial"/>
                <w:b/>
                <w:sz w:val="20"/>
                <w:szCs w:val="20"/>
              </w:rPr>
              <w:t>9</w:t>
            </w:r>
          </w:p>
        </w:tc>
        <w:tc>
          <w:tcPr>
            <w:tcW w:w="8824" w:type="dxa"/>
            <w:tcMar>
              <w:top w:w="85" w:type="dxa"/>
              <w:bottom w:w="85" w:type="dxa"/>
            </w:tcMar>
          </w:tcPr>
          <w:p w14:paraId="1E75CEF8" w14:textId="77777777" w:rsidR="001B2ADB" w:rsidRPr="00682AAE" w:rsidRDefault="00EB4A5F" w:rsidP="003A0D87">
            <w:pPr>
              <w:spacing w:after="100" w:line="220" w:lineRule="atLeast"/>
              <w:rPr>
                <w:rFonts w:ascii="Arial" w:hAnsi="Arial" w:cs="Arial"/>
                <w:b/>
                <w:sz w:val="20"/>
                <w:szCs w:val="20"/>
              </w:rPr>
            </w:pPr>
            <w:r w:rsidRPr="00682AAE">
              <w:rPr>
                <w:rFonts w:ascii="Arial" w:hAnsi="Arial" w:cs="Arial"/>
                <w:b/>
                <w:sz w:val="20"/>
                <w:szCs w:val="20"/>
              </w:rPr>
              <w:t>Voraussetzungen für die Vergabe von Leistungspunkten:</w:t>
            </w:r>
          </w:p>
          <w:p w14:paraId="2891B239" w14:textId="77777777" w:rsidR="00F24920" w:rsidRPr="00682AAE" w:rsidRDefault="00DA686D" w:rsidP="003A0D87">
            <w:pPr>
              <w:spacing w:after="100" w:line="220" w:lineRule="atLeast"/>
              <w:rPr>
                <w:rFonts w:ascii="Arial" w:hAnsi="Arial" w:cs="Arial"/>
                <w:sz w:val="20"/>
                <w:szCs w:val="20"/>
              </w:rPr>
            </w:pPr>
            <w:r w:rsidRPr="00682AAE">
              <w:rPr>
                <w:rFonts w:ascii="Arial" w:hAnsi="Arial" w:cs="Arial"/>
                <w:sz w:val="20"/>
                <w:szCs w:val="20"/>
              </w:rPr>
              <w:t xml:space="preserve">Regelmäßige aktive Teilnahme </w:t>
            </w:r>
            <w:r w:rsidR="009072F9">
              <w:rPr>
                <w:rFonts w:ascii="Arial" w:hAnsi="Arial" w:cs="Arial"/>
                <w:sz w:val="20"/>
                <w:szCs w:val="20"/>
              </w:rPr>
              <w:t xml:space="preserve">(z.B. Kurzreferat oder Protokoll) </w:t>
            </w:r>
            <w:r w:rsidRPr="00682AAE">
              <w:rPr>
                <w:rFonts w:ascii="Arial" w:hAnsi="Arial" w:cs="Arial"/>
                <w:sz w:val="20"/>
                <w:szCs w:val="20"/>
              </w:rPr>
              <w:t>und erfolgreicher Abschluss der Studien- und Prüfungsleistun</w:t>
            </w:r>
            <w:r w:rsidR="009072F9">
              <w:rPr>
                <w:rFonts w:ascii="Arial" w:hAnsi="Arial" w:cs="Arial"/>
                <w:sz w:val="20"/>
                <w:szCs w:val="20"/>
              </w:rPr>
              <w:t>gen.</w:t>
            </w:r>
          </w:p>
        </w:tc>
      </w:tr>
      <w:tr w:rsidR="00EB4A5F" w:rsidRPr="00682AAE" w14:paraId="627020BE" w14:textId="77777777">
        <w:tc>
          <w:tcPr>
            <w:tcW w:w="464" w:type="dxa"/>
            <w:tcMar>
              <w:top w:w="85" w:type="dxa"/>
              <w:bottom w:w="85" w:type="dxa"/>
            </w:tcMar>
          </w:tcPr>
          <w:p w14:paraId="54C7E279" w14:textId="77777777" w:rsidR="00EB4A5F" w:rsidRPr="00682AAE" w:rsidRDefault="00EB4A5F" w:rsidP="003A0D87">
            <w:pPr>
              <w:spacing w:after="100" w:line="220" w:lineRule="atLeast"/>
              <w:jc w:val="center"/>
              <w:rPr>
                <w:rFonts w:ascii="Arial" w:hAnsi="Arial" w:cs="Arial"/>
                <w:b/>
                <w:sz w:val="20"/>
                <w:szCs w:val="20"/>
              </w:rPr>
            </w:pPr>
            <w:r w:rsidRPr="00682AAE">
              <w:rPr>
                <w:rFonts w:ascii="Arial" w:hAnsi="Arial" w:cs="Arial"/>
                <w:b/>
                <w:sz w:val="20"/>
                <w:szCs w:val="20"/>
              </w:rPr>
              <w:t>10</w:t>
            </w:r>
          </w:p>
        </w:tc>
        <w:tc>
          <w:tcPr>
            <w:tcW w:w="8824" w:type="dxa"/>
            <w:tcMar>
              <w:top w:w="85" w:type="dxa"/>
              <w:bottom w:w="85" w:type="dxa"/>
            </w:tcMar>
          </w:tcPr>
          <w:p w14:paraId="134829E1" w14:textId="77777777" w:rsidR="00EB4A5F" w:rsidRPr="00682AAE" w:rsidRDefault="00EB4A5F" w:rsidP="003A0D87">
            <w:pPr>
              <w:spacing w:after="100" w:line="220" w:lineRule="atLeast"/>
              <w:rPr>
                <w:rFonts w:ascii="Arial" w:hAnsi="Arial" w:cs="Arial"/>
                <w:b/>
                <w:sz w:val="20"/>
                <w:szCs w:val="20"/>
              </w:rPr>
            </w:pPr>
            <w:r w:rsidRPr="00682AAE">
              <w:rPr>
                <w:rFonts w:ascii="Arial" w:hAnsi="Arial" w:cs="Arial"/>
                <w:b/>
                <w:sz w:val="20"/>
                <w:szCs w:val="20"/>
              </w:rPr>
              <w:t>Stellenwert der Note in der Endnote:</w:t>
            </w:r>
          </w:p>
          <w:p w14:paraId="527B621F" w14:textId="77777777" w:rsidR="00EB4A5F" w:rsidRPr="00682AAE" w:rsidRDefault="00E65382" w:rsidP="003A0D87">
            <w:pPr>
              <w:spacing w:after="100" w:line="220" w:lineRule="atLeast"/>
              <w:rPr>
                <w:rFonts w:ascii="Arial" w:hAnsi="Arial" w:cs="Arial"/>
                <w:sz w:val="20"/>
                <w:szCs w:val="20"/>
              </w:rPr>
            </w:pPr>
            <w:r w:rsidRPr="00682AAE">
              <w:rPr>
                <w:rFonts w:ascii="Arial" w:hAnsi="Arial" w:cs="Arial"/>
                <w:sz w:val="20"/>
                <w:szCs w:val="20"/>
              </w:rPr>
              <w:t>Entsprechend den</w:t>
            </w:r>
            <w:r w:rsidR="008D6883" w:rsidRPr="00682AAE">
              <w:rPr>
                <w:rFonts w:ascii="Arial" w:hAnsi="Arial" w:cs="Arial"/>
                <w:sz w:val="20"/>
                <w:szCs w:val="20"/>
              </w:rPr>
              <w:t xml:space="preserve"> Leistungs</w:t>
            </w:r>
            <w:r w:rsidR="009A435E" w:rsidRPr="00682AAE">
              <w:rPr>
                <w:rFonts w:ascii="Arial" w:hAnsi="Arial" w:cs="Arial"/>
                <w:sz w:val="20"/>
                <w:szCs w:val="20"/>
              </w:rPr>
              <w:t>punkten des Moduls: 10</w:t>
            </w:r>
            <w:r w:rsidRPr="00682AAE">
              <w:rPr>
                <w:rFonts w:ascii="Arial" w:hAnsi="Arial" w:cs="Arial"/>
                <w:sz w:val="20"/>
                <w:szCs w:val="20"/>
              </w:rPr>
              <w:t>/</w:t>
            </w:r>
            <w:r w:rsidR="006041D2" w:rsidRPr="00682AAE">
              <w:rPr>
                <w:rFonts w:ascii="Arial" w:hAnsi="Arial" w:cs="Arial"/>
                <w:sz w:val="20"/>
                <w:szCs w:val="20"/>
              </w:rPr>
              <w:t>60</w:t>
            </w:r>
          </w:p>
        </w:tc>
      </w:tr>
      <w:tr w:rsidR="00EB4A5F" w:rsidRPr="00682AAE" w14:paraId="576F6AD4" w14:textId="77777777">
        <w:tc>
          <w:tcPr>
            <w:tcW w:w="464" w:type="dxa"/>
            <w:tcMar>
              <w:top w:w="85" w:type="dxa"/>
              <w:bottom w:w="85" w:type="dxa"/>
            </w:tcMar>
          </w:tcPr>
          <w:p w14:paraId="02A4FEEE" w14:textId="77777777" w:rsidR="00EB4A5F" w:rsidRPr="00682AAE" w:rsidRDefault="00EB4A5F" w:rsidP="003A0D87">
            <w:pPr>
              <w:spacing w:after="100" w:line="220" w:lineRule="atLeast"/>
              <w:jc w:val="center"/>
              <w:rPr>
                <w:rFonts w:ascii="Arial" w:hAnsi="Arial" w:cs="Arial"/>
                <w:b/>
                <w:sz w:val="20"/>
                <w:szCs w:val="20"/>
              </w:rPr>
            </w:pPr>
            <w:r w:rsidRPr="00682AAE">
              <w:rPr>
                <w:rFonts w:ascii="Arial" w:hAnsi="Arial" w:cs="Arial"/>
                <w:b/>
                <w:sz w:val="20"/>
                <w:szCs w:val="20"/>
              </w:rPr>
              <w:t>11</w:t>
            </w:r>
          </w:p>
        </w:tc>
        <w:tc>
          <w:tcPr>
            <w:tcW w:w="8824" w:type="dxa"/>
            <w:tcMar>
              <w:top w:w="85" w:type="dxa"/>
              <w:bottom w:w="85" w:type="dxa"/>
            </w:tcMar>
          </w:tcPr>
          <w:p w14:paraId="0ED4A524" w14:textId="77777777" w:rsidR="000C52EB" w:rsidRPr="00682AAE" w:rsidRDefault="00EB4A5F" w:rsidP="003A0D87">
            <w:pPr>
              <w:spacing w:after="100" w:line="220" w:lineRule="atLeast"/>
              <w:rPr>
                <w:rFonts w:ascii="Arial" w:hAnsi="Arial" w:cs="Arial"/>
                <w:b/>
                <w:sz w:val="20"/>
                <w:szCs w:val="20"/>
              </w:rPr>
            </w:pPr>
            <w:r w:rsidRPr="00682AAE">
              <w:rPr>
                <w:rFonts w:ascii="Arial" w:hAnsi="Arial" w:cs="Arial"/>
                <w:b/>
                <w:sz w:val="20"/>
                <w:szCs w:val="20"/>
              </w:rPr>
              <w:t>Häufigkeit des Angebots:</w:t>
            </w:r>
          </w:p>
          <w:p w14:paraId="0ECFFDCC" w14:textId="77777777" w:rsidR="0007136A" w:rsidRDefault="00620C38" w:rsidP="003A0D87">
            <w:pPr>
              <w:spacing w:after="100" w:line="220" w:lineRule="atLeast"/>
              <w:rPr>
                <w:rFonts w:ascii="Arial" w:hAnsi="Arial" w:cs="Arial"/>
                <w:sz w:val="20"/>
                <w:szCs w:val="20"/>
              </w:rPr>
            </w:pPr>
            <w:r w:rsidRPr="00682AAE">
              <w:rPr>
                <w:rFonts w:ascii="Arial" w:hAnsi="Arial" w:cs="Arial"/>
                <w:sz w:val="20"/>
                <w:szCs w:val="20"/>
              </w:rPr>
              <w:t>J</w:t>
            </w:r>
            <w:r w:rsidR="00E73207" w:rsidRPr="00682AAE">
              <w:rPr>
                <w:rFonts w:ascii="Arial" w:hAnsi="Arial" w:cs="Arial"/>
                <w:sz w:val="20"/>
                <w:szCs w:val="20"/>
              </w:rPr>
              <w:t>edes Semester</w:t>
            </w:r>
            <w:r w:rsidR="009072F9">
              <w:rPr>
                <w:rFonts w:ascii="Arial" w:hAnsi="Arial" w:cs="Arial"/>
                <w:sz w:val="20"/>
                <w:szCs w:val="20"/>
              </w:rPr>
              <w:t xml:space="preserve">. </w:t>
            </w:r>
          </w:p>
          <w:p w14:paraId="5C482990" w14:textId="549CEC58" w:rsidR="009072F9" w:rsidRPr="00682AAE" w:rsidRDefault="009072F9" w:rsidP="00980CD6">
            <w:pPr>
              <w:spacing w:after="100" w:line="220" w:lineRule="atLeast"/>
              <w:rPr>
                <w:rFonts w:ascii="Arial" w:hAnsi="Arial" w:cs="Arial"/>
                <w:sz w:val="20"/>
                <w:szCs w:val="20"/>
              </w:rPr>
            </w:pPr>
          </w:p>
        </w:tc>
      </w:tr>
      <w:tr w:rsidR="00EB4A5F" w:rsidRPr="00682AAE" w14:paraId="5E24E7BB" w14:textId="77777777">
        <w:tc>
          <w:tcPr>
            <w:tcW w:w="464" w:type="dxa"/>
            <w:tcMar>
              <w:top w:w="85" w:type="dxa"/>
              <w:bottom w:w="85" w:type="dxa"/>
            </w:tcMar>
          </w:tcPr>
          <w:p w14:paraId="686227F8" w14:textId="77777777" w:rsidR="00EB4A5F" w:rsidRPr="00682AAE" w:rsidRDefault="00EB4A5F" w:rsidP="003A0D87">
            <w:pPr>
              <w:spacing w:after="100" w:line="220" w:lineRule="atLeast"/>
              <w:jc w:val="center"/>
              <w:rPr>
                <w:rFonts w:ascii="Arial" w:hAnsi="Arial" w:cs="Arial"/>
                <w:b/>
                <w:sz w:val="20"/>
                <w:szCs w:val="20"/>
              </w:rPr>
            </w:pPr>
            <w:r w:rsidRPr="00682AAE">
              <w:rPr>
                <w:rFonts w:ascii="Arial" w:hAnsi="Arial" w:cs="Arial"/>
                <w:b/>
                <w:sz w:val="20"/>
                <w:szCs w:val="20"/>
              </w:rPr>
              <w:t>12</w:t>
            </w:r>
          </w:p>
        </w:tc>
        <w:tc>
          <w:tcPr>
            <w:tcW w:w="8824" w:type="dxa"/>
            <w:tcMar>
              <w:top w:w="85" w:type="dxa"/>
              <w:bottom w:w="85" w:type="dxa"/>
            </w:tcMar>
          </w:tcPr>
          <w:p w14:paraId="18A456F2" w14:textId="77777777" w:rsidR="000C52EB" w:rsidRPr="00682AAE" w:rsidRDefault="003849B3" w:rsidP="003A0D87">
            <w:pPr>
              <w:spacing w:after="100" w:line="220" w:lineRule="atLeast"/>
              <w:rPr>
                <w:rFonts w:ascii="Arial" w:hAnsi="Arial" w:cs="Arial"/>
                <w:sz w:val="20"/>
                <w:szCs w:val="20"/>
              </w:rPr>
            </w:pPr>
            <w:r w:rsidRPr="00682AAE">
              <w:rPr>
                <w:rFonts w:ascii="Arial" w:hAnsi="Arial" w:cs="Arial"/>
                <w:b/>
                <w:sz w:val="20"/>
                <w:szCs w:val="20"/>
              </w:rPr>
              <w:t>Modulbeauftragte</w:t>
            </w:r>
            <w:r w:rsidR="00D51945" w:rsidRPr="00682AAE">
              <w:rPr>
                <w:rFonts w:ascii="Arial" w:hAnsi="Arial" w:cs="Arial"/>
                <w:b/>
                <w:sz w:val="20"/>
                <w:szCs w:val="20"/>
              </w:rPr>
              <w:t>r</w:t>
            </w:r>
            <w:r w:rsidR="00EB4A5F" w:rsidRPr="00682AAE">
              <w:rPr>
                <w:rFonts w:ascii="Arial" w:hAnsi="Arial" w:cs="Arial"/>
                <w:b/>
                <w:sz w:val="20"/>
                <w:szCs w:val="20"/>
              </w:rPr>
              <w:t>:</w:t>
            </w:r>
            <w:r w:rsidR="00EB4A5F" w:rsidRPr="00682AAE">
              <w:rPr>
                <w:rFonts w:ascii="Arial" w:hAnsi="Arial" w:cs="Arial"/>
                <w:sz w:val="20"/>
                <w:szCs w:val="20"/>
              </w:rPr>
              <w:t xml:space="preserve"> </w:t>
            </w:r>
          </w:p>
          <w:p w14:paraId="73A8536F" w14:textId="77777777" w:rsidR="00EB4A5F" w:rsidRPr="00682AAE" w:rsidRDefault="00EB4A5F" w:rsidP="003A0D87">
            <w:pPr>
              <w:spacing w:after="100" w:line="220" w:lineRule="atLeast"/>
              <w:rPr>
                <w:rFonts w:ascii="Arial" w:hAnsi="Arial" w:cs="Arial"/>
                <w:sz w:val="20"/>
                <w:szCs w:val="20"/>
              </w:rPr>
            </w:pPr>
            <w:r w:rsidRPr="00682AAE">
              <w:rPr>
                <w:rFonts w:ascii="Arial" w:hAnsi="Arial" w:cs="Arial"/>
                <w:sz w:val="20"/>
                <w:szCs w:val="20"/>
              </w:rPr>
              <w:t xml:space="preserve">Prof. Dr. </w:t>
            </w:r>
            <w:r w:rsidR="00687A65" w:rsidRPr="00682AAE">
              <w:rPr>
                <w:rFonts w:ascii="Arial" w:hAnsi="Arial" w:cs="Arial"/>
                <w:sz w:val="20"/>
                <w:szCs w:val="20"/>
              </w:rPr>
              <w:t>Ulrich Volp</w:t>
            </w:r>
          </w:p>
          <w:p w14:paraId="1B95BB25" w14:textId="77777777" w:rsidR="00EB4A5F" w:rsidRPr="00682AAE" w:rsidRDefault="00EB4A5F" w:rsidP="003A0D87">
            <w:pPr>
              <w:spacing w:after="100" w:line="220" w:lineRule="atLeast"/>
              <w:rPr>
                <w:rFonts w:ascii="Arial" w:hAnsi="Arial" w:cs="Arial"/>
                <w:sz w:val="20"/>
                <w:szCs w:val="20"/>
              </w:rPr>
            </w:pPr>
            <w:r w:rsidRPr="00682AAE">
              <w:rPr>
                <w:rFonts w:ascii="Arial" w:hAnsi="Arial" w:cs="Arial"/>
                <w:b/>
                <w:sz w:val="20"/>
                <w:szCs w:val="20"/>
              </w:rPr>
              <w:t xml:space="preserve">Hauptamtlich Lehrende: </w:t>
            </w:r>
          </w:p>
          <w:p w14:paraId="5A392A9E" w14:textId="66DF4BC6" w:rsidR="00EB4A5F" w:rsidRPr="00682AAE" w:rsidRDefault="006B02CC" w:rsidP="003A0D87">
            <w:pPr>
              <w:spacing w:after="100" w:line="220" w:lineRule="atLeast"/>
              <w:rPr>
                <w:rFonts w:ascii="Arial" w:hAnsi="Arial" w:cs="Arial"/>
                <w:sz w:val="20"/>
                <w:szCs w:val="20"/>
              </w:rPr>
            </w:pPr>
            <w:r w:rsidRPr="00682AAE">
              <w:rPr>
                <w:rFonts w:ascii="Arial" w:hAnsi="Arial" w:cs="Arial"/>
                <w:sz w:val="20"/>
                <w:szCs w:val="20"/>
              </w:rPr>
              <w:t xml:space="preserve">Prof. Dr. Wolfgang Breul (Kirchengeschichte), </w:t>
            </w:r>
            <w:r w:rsidR="00687A65" w:rsidRPr="00682AAE">
              <w:rPr>
                <w:rFonts w:ascii="Arial" w:hAnsi="Arial" w:cs="Arial"/>
                <w:sz w:val="20"/>
                <w:szCs w:val="20"/>
              </w:rPr>
              <w:t>Prof. Dr. Ulrich Volp</w:t>
            </w:r>
            <w:r w:rsidR="004057C7" w:rsidRPr="00682AAE">
              <w:rPr>
                <w:rFonts w:ascii="Arial" w:hAnsi="Arial" w:cs="Arial"/>
                <w:sz w:val="20"/>
                <w:szCs w:val="20"/>
              </w:rPr>
              <w:t xml:space="preserve"> (Kirchengeschichte</w:t>
            </w:r>
            <w:r w:rsidR="00A13C4F" w:rsidRPr="00682AAE">
              <w:rPr>
                <w:rFonts w:ascii="Arial" w:hAnsi="Arial" w:cs="Arial"/>
                <w:sz w:val="20"/>
                <w:szCs w:val="20"/>
              </w:rPr>
              <w:t>)</w:t>
            </w:r>
          </w:p>
        </w:tc>
      </w:tr>
      <w:tr w:rsidR="00EB4A5F" w:rsidRPr="009072F9" w14:paraId="41DF2381" w14:textId="77777777">
        <w:trPr>
          <w:trHeight w:val="1158"/>
        </w:trPr>
        <w:tc>
          <w:tcPr>
            <w:tcW w:w="464" w:type="dxa"/>
            <w:tcMar>
              <w:top w:w="85" w:type="dxa"/>
              <w:bottom w:w="85" w:type="dxa"/>
            </w:tcMar>
          </w:tcPr>
          <w:p w14:paraId="48DAE632" w14:textId="77777777" w:rsidR="00EB4A5F" w:rsidRPr="009072F9" w:rsidRDefault="00EB4A5F" w:rsidP="003A0D87">
            <w:pPr>
              <w:spacing w:after="100" w:line="220" w:lineRule="atLeast"/>
              <w:jc w:val="center"/>
              <w:rPr>
                <w:rFonts w:ascii="Arial" w:hAnsi="Arial" w:cs="Arial"/>
                <w:b/>
                <w:sz w:val="20"/>
                <w:szCs w:val="20"/>
              </w:rPr>
            </w:pPr>
            <w:r w:rsidRPr="009072F9">
              <w:rPr>
                <w:rFonts w:ascii="Arial" w:hAnsi="Arial" w:cs="Arial"/>
                <w:b/>
                <w:sz w:val="20"/>
                <w:szCs w:val="20"/>
              </w:rPr>
              <w:t>13</w:t>
            </w:r>
          </w:p>
        </w:tc>
        <w:tc>
          <w:tcPr>
            <w:tcW w:w="8824" w:type="dxa"/>
            <w:tcMar>
              <w:top w:w="85" w:type="dxa"/>
              <w:bottom w:w="85" w:type="dxa"/>
            </w:tcMar>
          </w:tcPr>
          <w:p w14:paraId="267A6E1D" w14:textId="2992A758" w:rsidR="0017404E" w:rsidRPr="009072F9" w:rsidRDefault="0017404E" w:rsidP="00A56DE5">
            <w:pPr>
              <w:numPr>
                <w:ilvl w:val="0"/>
                <w:numId w:val="18"/>
              </w:numPr>
              <w:spacing w:after="100" w:line="220" w:lineRule="atLeast"/>
              <w:rPr>
                <w:rFonts w:ascii="Arial" w:hAnsi="Arial" w:cs="Arial"/>
                <w:sz w:val="20"/>
                <w:szCs w:val="20"/>
              </w:rPr>
            </w:pPr>
          </w:p>
        </w:tc>
      </w:tr>
    </w:tbl>
    <w:p w14:paraId="2861E4F4" w14:textId="77777777" w:rsidR="001B2ADB" w:rsidRPr="00F24920" w:rsidRDefault="001B2ADB" w:rsidP="003A0D87">
      <w:pPr>
        <w:spacing w:after="100" w:line="220" w:lineRule="atLeast"/>
        <w:rPr>
          <w:rFonts w:ascii="Arial" w:hAnsi="Arial" w:cs="Arial"/>
          <w:sz w:val="22"/>
          <w:szCs w:val="22"/>
        </w:rPr>
      </w:pPr>
    </w:p>
    <w:p w14:paraId="4E993D5B" w14:textId="77777777" w:rsidR="001B2ADB" w:rsidRPr="00F24920" w:rsidRDefault="00F24920" w:rsidP="003A0D87">
      <w:pPr>
        <w:spacing w:after="100" w:line="220" w:lineRule="atLeast"/>
        <w:rPr>
          <w:rFonts w:ascii="Arial" w:hAnsi="Arial" w:cs="Arial"/>
          <w:sz w:val="22"/>
          <w:szCs w:val="22"/>
        </w:rPr>
      </w:pPr>
      <w:r>
        <w:rPr>
          <w:rFonts w:ascii="Arial" w:hAnsi="Arial" w:cs="Arial"/>
          <w:sz w:val="22"/>
          <w:szCs w:val="22"/>
        </w:rPr>
        <w:br w:type="page"/>
      </w:r>
    </w:p>
    <w:tbl>
      <w:tblPr>
        <w:tblW w:w="92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464"/>
        <w:gridCol w:w="364"/>
        <w:gridCol w:w="1080"/>
        <w:gridCol w:w="1620"/>
        <w:gridCol w:w="1440"/>
        <w:gridCol w:w="720"/>
        <w:gridCol w:w="900"/>
        <w:gridCol w:w="1260"/>
        <w:gridCol w:w="1440"/>
      </w:tblGrid>
      <w:tr w:rsidR="00A10A19" w:rsidRPr="009072F9" w14:paraId="3DEC3617" w14:textId="77777777">
        <w:tc>
          <w:tcPr>
            <w:tcW w:w="9288" w:type="dxa"/>
            <w:gridSpan w:val="9"/>
            <w:tcBorders>
              <w:top w:val="single" w:sz="6" w:space="0" w:color="auto"/>
              <w:left w:val="single" w:sz="6" w:space="0" w:color="auto"/>
              <w:bottom w:val="single" w:sz="6" w:space="0" w:color="auto"/>
              <w:right w:val="single" w:sz="6" w:space="0" w:color="auto"/>
            </w:tcBorders>
            <w:shd w:val="pct20" w:color="auto" w:fill="auto"/>
            <w:tcMar>
              <w:top w:w="85" w:type="dxa"/>
              <w:bottom w:w="85" w:type="dxa"/>
            </w:tcMar>
            <w:vAlign w:val="center"/>
          </w:tcPr>
          <w:p w14:paraId="67D3A84B" w14:textId="77777777" w:rsidR="00A10A19" w:rsidRPr="009072F9" w:rsidRDefault="009D1F19" w:rsidP="003A0D87">
            <w:pPr>
              <w:spacing w:after="100" w:line="220" w:lineRule="atLeast"/>
              <w:jc w:val="center"/>
              <w:rPr>
                <w:rFonts w:ascii="Arial" w:hAnsi="Arial" w:cs="Arial"/>
                <w:b/>
                <w:sz w:val="20"/>
                <w:szCs w:val="20"/>
              </w:rPr>
            </w:pPr>
            <w:r w:rsidRPr="009072F9">
              <w:rPr>
                <w:rFonts w:ascii="Arial" w:hAnsi="Arial" w:cs="Arial"/>
                <w:b/>
                <w:sz w:val="20"/>
                <w:szCs w:val="20"/>
              </w:rPr>
              <w:lastRenderedPageBreak/>
              <w:t>E</w:t>
            </w:r>
            <w:r w:rsidR="00A10A19" w:rsidRPr="009072F9">
              <w:rPr>
                <w:rFonts w:ascii="Arial" w:hAnsi="Arial" w:cs="Arial"/>
                <w:b/>
                <w:sz w:val="20"/>
                <w:szCs w:val="20"/>
              </w:rPr>
              <w:t>inf</w:t>
            </w:r>
            <w:r w:rsidR="006041D2" w:rsidRPr="009072F9">
              <w:rPr>
                <w:rFonts w:ascii="Arial" w:hAnsi="Arial" w:cs="Arial"/>
                <w:b/>
                <w:sz w:val="20"/>
                <w:szCs w:val="20"/>
              </w:rPr>
              <w:t>ührung in die Systematische Theologie</w:t>
            </w:r>
          </w:p>
        </w:tc>
      </w:tr>
      <w:tr w:rsidR="00763351" w:rsidRPr="009072F9" w14:paraId="75F9D7EE" w14:textId="77777777">
        <w:tc>
          <w:tcPr>
            <w:tcW w:w="1908" w:type="dxa"/>
            <w:gridSpan w:val="3"/>
            <w:tcBorders>
              <w:top w:val="single" w:sz="6" w:space="0" w:color="auto"/>
              <w:left w:val="single" w:sz="6" w:space="0" w:color="auto"/>
              <w:bottom w:val="single" w:sz="6" w:space="0" w:color="auto"/>
              <w:right w:val="single" w:sz="6" w:space="0" w:color="auto"/>
            </w:tcBorders>
            <w:tcMar>
              <w:top w:w="85" w:type="dxa"/>
              <w:bottom w:w="85" w:type="dxa"/>
            </w:tcMar>
          </w:tcPr>
          <w:p w14:paraId="29E3D8F6" w14:textId="77777777" w:rsidR="00763351" w:rsidRPr="009072F9" w:rsidRDefault="00763351" w:rsidP="003A0D87">
            <w:pPr>
              <w:spacing w:after="100" w:line="220" w:lineRule="atLeast"/>
              <w:rPr>
                <w:rFonts w:ascii="Arial" w:hAnsi="Arial" w:cs="Arial"/>
                <w:sz w:val="20"/>
                <w:szCs w:val="20"/>
              </w:rPr>
            </w:pPr>
            <w:r w:rsidRPr="009072F9">
              <w:rPr>
                <w:rFonts w:ascii="Arial" w:hAnsi="Arial" w:cs="Arial"/>
                <w:b/>
                <w:sz w:val="20"/>
                <w:szCs w:val="20"/>
              </w:rPr>
              <w:t>Ken</w:t>
            </w:r>
            <w:r w:rsidR="009A435E" w:rsidRPr="009072F9">
              <w:rPr>
                <w:rFonts w:ascii="Arial" w:hAnsi="Arial" w:cs="Arial"/>
                <w:b/>
                <w:sz w:val="20"/>
                <w:szCs w:val="20"/>
              </w:rPr>
              <w:t>n</w:t>
            </w:r>
            <w:r w:rsidRPr="009072F9">
              <w:rPr>
                <w:rFonts w:ascii="Arial" w:hAnsi="Arial" w:cs="Arial"/>
                <w:b/>
                <w:sz w:val="20"/>
                <w:szCs w:val="20"/>
              </w:rPr>
              <w:t>nummer</w:t>
            </w:r>
            <w:r w:rsidRPr="009072F9">
              <w:rPr>
                <w:rFonts w:ascii="Arial" w:hAnsi="Arial" w:cs="Arial"/>
                <w:sz w:val="20"/>
                <w:szCs w:val="20"/>
              </w:rPr>
              <w:t>:</w:t>
            </w:r>
          </w:p>
          <w:p w14:paraId="25072F95" w14:textId="77777777" w:rsidR="00763351" w:rsidRPr="009072F9" w:rsidRDefault="00542F10" w:rsidP="003A0D87">
            <w:pPr>
              <w:spacing w:after="100" w:line="220" w:lineRule="atLeast"/>
              <w:rPr>
                <w:rFonts w:ascii="Arial" w:hAnsi="Arial" w:cs="Arial"/>
                <w:sz w:val="20"/>
                <w:szCs w:val="20"/>
              </w:rPr>
            </w:pPr>
            <w:r w:rsidRPr="009072F9">
              <w:rPr>
                <w:rFonts w:ascii="Arial" w:hAnsi="Arial" w:cs="Arial"/>
                <w:sz w:val="20"/>
                <w:szCs w:val="20"/>
              </w:rPr>
              <w:t>BB</w:t>
            </w:r>
            <w:r w:rsidR="00763351" w:rsidRPr="009072F9">
              <w:rPr>
                <w:rFonts w:ascii="Arial" w:hAnsi="Arial" w:cs="Arial"/>
                <w:sz w:val="20"/>
                <w:szCs w:val="20"/>
              </w:rPr>
              <w:t>-5</w:t>
            </w:r>
          </w:p>
        </w:tc>
        <w:tc>
          <w:tcPr>
            <w:tcW w:w="1620" w:type="dxa"/>
            <w:tcBorders>
              <w:top w:val="single" w:sz="6" w:space="0" w:color="auto"/>
              <w:left w:val="single" w:sz="6" w:space="0" w:color="auto"/>
              <w:bottom w:val="single" w:sz="6" w:space="0" w:color="auto"/>
              <w:right w:val="single" w:sz="6" w:space="0" w:color="auto"/>
            </w:tcBorders>
            <w:tcMar>
              <w:top w:w="85" w:type="dxa"/>
              <w:bottom w:w="85" w:type="dxa"/>
            </w:tcMar>
          </w:tcPr>
          <w:p w14:paraId="1FB93548" w14:textId="77777777" w:rsidR="00763351" w:rsidRPr="009072F9" w:rsidRDefault="00763351" w:rsidP="003A0D87">
            <w:pPr>
              <w:spacing w:after="100" w:line="220" w:lineRule="atLeast"/>
              <w:rPr>
                <w:rFonts w:ascii="Arial" w:hAnsi="Arial" w:cs="Arial"/>
                <w:b/>
                <w:sz w:val="20"/>
                <w:szCs w:val="20"/>
              </w:rPr>
            </w:pPr>
            <w:r w:rsidRPr="009072F9">
              <w:rPr>
                <w:rFonts w:ascii="Arial" w:hAnsi="Arial" w:cs="Arial"/>
                <w:b/>
                <w:sz w:val="20"/>
                <w:szCs w:val="20"/>
              </w:rPr>
              <w:t>Workload:</w:t>
            </w:r>
          </w:p>
          <w:p w14:paraId="1F3DCFF1" w14:textId="77777777" w:rsidR="00763351" w:rsidRPr="009072F9" w:rsidRDefault="001D4F5A" w:rsidP="003A0D87">
            <w:pPr>
              <w:spacing w:after="100" w:line="220" w:lineRule="atLeast"/>
              <w:rPr>
                <w:rFonts w:ascii="Arial" w:hAnsi="Arial" w:cs="Arial"/>
                <w:sz w:val="20"/>
                <w:szCs w:val="20"/>
              </w:rPr>
            </w:pPr>
            <w:r w:rsidRPr="009072F9">
              <w:rPr>
                <w:rFonts w:ascii="Arial" w:hAnsi="Arial" w:cs="Arial"/>
                <w:sz w:val="20"/>
                <w:szCs w:val="20"/>
              </w:rPr>
              <w:t>330</w:t>
            </w:r>
            <w:r w:rsidR="00763351" w:rsidRPr="009072F9">
              <w:rPr>
                <w:rFonts w:ascii="Arial" w:hAnsi="Arial" w:cs="Arial"/>
                <w:sz w:val="20"/>
                <w:szCs w:val="20"/>
              </w:rPr>
              <w:t xml:space="preserve"> h</w:t>
            </w:r>
          </w:p>
        </w:tc>
        <w:tc>
          <w:tcPr>
            <w:tcW w:w="2160" w:type="dxa"/>
            <w:gridSpan w:val="2"/>
            <w:tcBorders>
              <w:top w:val="single" w:sz="6" w:space="0" w:color="auto"/>
              <w:left w:val="single" w:sz="6" w:space="0" w:color="auto"/>
              <w:bottom w:val="single" w:sz="6" w:space="0" w:color="auto"/>
              <w:right w:val="single" w:sz="6" w:space="0" w:color="auto"/>
            </w:tcBorders>
            <w:tcMar>
              <w:top w:w="85" w:type="dxa"/>
              <w:bottom w:w="85" w:type="dxa"/>
            </w:tcMar>
          </w:tcPr>
          <w:p w14:paraId="215F20A7" w14:textId="77777777" w:rsidR="00763351" w:rsidRPr="009072F9" w:rsidRDefault="00763351" w:rsidP="003A0D87">
            <w:pPr>
              <w:spacing w:after="100" w:line="220" w:lineRule="atLeast"/>
              <w:rPr>
                <w:rFonts w:ascii="Arial" w:hAnsi="Arial" w:cs="Arial"/>
                <w:b/>
                <w:sz w:val="20"/>
                <w:szCs w:val="20"/>
              </w:rPr>
            </w:pPr>
            <w:r w:rsidRPr="009072F9">
              <w:rPr>
                <w:rFonts w:ascii="Arial" w:hAnsi="Arial" w:cs="Arial"/>
                <w:b/>
                <w:sz w:val="20"/>
                <w:szCs w:val="20"/>
              </w:rPr>
              <w:t>Leistungspunkte:</w:t>
            </w:r>
          </w:p>
          <w:p w14:paraId="597460D0" w14:textId="77777777" w:rsidR="00763351" w:rsidRPr="009072F9" w:rsidRDefault="006041D2" w:rsidP="003A0D87">
            <w:pPr>
              <w:spacing w:after="100" w:line="220" w:lineRule="atLeast"/>
              <w:rPr>
                <w:rFonts w:ascii="Arial" w:hAnsi="Arial" w:cs="Arial"/>
                <w:sz w:val="20"/>
                <w:szCs w:val="20"/>
              </w:rPr>
            </w:pPr>
            <w:r w:rsidRPr="009072F9">
              <w:rPr>
                <w:rFonts w:ascii="Arial" w:hAnsi="Arial" w:cs="Arial"/>
                <w:sz w:val="20"/>
                <w:szCs w:val="20"/>
              </w:rPr>
              <w:t>11</w:t>
            </w:r>
            <w:r w:rsidR="00763351" w:rsidRPr="009072F9">
              <w:rPr>
                <w:rFonts w:ascii="Arial" w:hAnsi="Arial" w:cs="Arial"/>
                <w:sz w:val="20"/>
                <w:szCs w:val="20"/>
              </w:rPr>
              <w:t xml:space="preserve"> LP</w:t>
            </w:r>
          </w:p>
        </w:tc>
        <w:tc>
          <w:tcPr>
            <w:tcW w:w="2160" w:type="dxa"/>
            <w:gridSpan w:val="2"/>
            <w:tcBorders>
              <w:top w:val="single" w:sz="6" w:space="0" w:color="auto"/>
              <w:left w:val="single" w:sz="6" w:space="0" w:color="auto"/>
              <w:bottom w:val="single" w:sz="6" w:space="0" w:color="auto"/>
              <w:right w:val="single" w:sz="6" w:space="0" w:color="auto"/>
            </w:tcBorders>
            <w:tcMar>
              <w:top w:w="85" w:type="dxa"/>
              <w:bottom w:w="85" w:type="dxa"/>
            </w:tcMar>
          </w:tcPr>
          <w:p w14:paraId="60B2E39A" w14:textId="77777777" w:rsidR="00763351" w:rsidRPr="009072F9" w:rsidRDefault="00763351" w:rsidP="003A0D87">
            <w:pPr>
              <w:spacing w:after="100" w:line="220" w:lineRule="atLeast"/>
              <w:rPr>
                <w:rFonts w:ascii="Arial" w:hAnsi="Arial" w:cs="Arial"/>
                <w:b/>
                <w:sz w:val="20"/>
                <w:szCs w:val="20"/>
              </w:rPr>
            </w:pPr>
            <w:r w:rsidRPr="009072F9">
              <w:rPr>
                <w:rFonts w:ascii="Arial" w:hAnsi="Arial" w:cs="Arial"/>
                <w:b/>
                <w:sz w:val="20"/>
                <w:szCs w:val="20"/>
              </w:rPr>
              <w:t>Studiensemester:</w:t>
            </w:r>
          </w:p>
          <w:p w14:paraId="49D27531" w14:textId="77777777" w:rsidR="00763351" w:rsidRPr="009072F9" w:rsidRDefault="00DD05B9" w:rsidP="003A0D87">
            <w:pPr>
              <w:spacing w:after="100" w:line="220" w:lineRule="atLeast"/>
              <w:rPr>
                <w:rFonts w:ascii="Arial" w:hAnsi="Arial" w:cs="Arial"/>
                <w:sz w:val="20"/>
                <w:szCs w:val="20"/>
              </w:rPr>
            </w:pPr>
            <w:r w:rsidRPr="009072F9">
              <w:rPr>
                <w:rFonts w:ascii="Arial" w:hAnsi="Arial" w:cs="Arial"/>
                <w:sz w:val="20"/>
                <w:szCs w:val="20"/>
              </w:rPr>
              <w:t>5</w:t>
            </w:r>
            <w:r w:rsidR="009072F9">
              <w:rPr>
                <w:rFonts w:ascii="Arial" w:hAnsi="Arial" w:cs="Arial"/>
                <w:sz w:val="20"/>
                <w:szCs w:val="20"/>
              </w:rPr>
              <w:t>.</w:t>
            </w:r>
            <w:r w:rsidR="00980CD6">
              <w:rPr>
                <w:rFonts w:ascii="Arial" w:hAnsi="Arial" w:cs="Arial"/>
                <w:sz w:val="20"/>
                <w:szCs w:val="20"/>
              </w:rPr>
              <w:t>-6.</w:t>
            </w:r>
          </w:p>
        </w:tc>
        <w:tc>
          <w:tcPr>
            <w:tcW w:w="1440" w:type="dxa"/>
            <w:tcBorders>
              <w:top w:val="single" w:sz="6" w:space="0" w:color="auto"/>
              <w:left w:val="single" w:sz="6" w:space="0" w:color="auto"/>
              <w:bottom w:val="single" w:sz="6" w:space="0" w:color="auto"/>
              <w:right w:val="single" w:sz="6" w:space="0" w:color="auto"/>
            </w:tcBorders>
            <w:tcMar>
              <w:top w:w="85" w:type="dxa"/>
              <w:bottom w:w="85" w:type="dxa"/>
            </w:tcMar>
          </w:tcPr>
          <w:p w14:paraId="29E6C85F" w14:textId="77777777" w:rsidR="00763351" w:rsidRPr="009072F9" w:rsidRDefault="00763351" w:rsidP="003A0D87">
            <w:pPr>
              <w:spacing w:after="100" w:line="220" w:lineRule="atLeast"/>
              <w:rPr>
                <w:rFonts w:ascii="Arial" w:hAnsi="Arial" w:cs="Arial"/>
                <w:b/>
                <w:sz w:val="20"/>
                <w:szCs w:val="20"/>
              </w:rPr>
            </w:pPr>
            <w:r w:rsidRPr="009072F9">
              <w:rPr>
                <w:rFonts w:ascii="Arial" w:hAnsi="Arial" w:cs="Arial"/>
                <w:b/>
                <w:sz w:val="20"/>
                <w:szCs w:val="20"/>
              </w:rPr>
              <w:t>Dauer:</w:t>
            </w:r>
          </w:p>
          <w:p w14:paraId="15A1A9C0" w14:textId="7A2A9197" w:rsidR="00763351" w:rsidRPr="009072F9" w:rsidRDefault="009072F9" w:rsidP="00E51A10">
            <w:pPr>
              <w:spacing w:after="100" w:line="220" w:lineRule="atLeast"/>
              <w:rPr>
                <w:rFonts w:ascii="Arial" w:hAnsi="Arial" w:cs="Arial"/>
                <w:sz w:val="20"/>
                <w:szCs w:val="20"/>
              </w:rPr>
            </w:pPr>
            <w:r>
              <w:rPr>
                <w:rFonts w:ascii="Arial" w:hAnsi="Arial" w:cs="Arial"/>
                <w:sz w:val="20"/>
                <w:szCs w:val="20"/>
              </w:rPr>
              <w:t>2</w:t>
            </w:r>
            <w:r w:rsidR="00763351" w:rsidRPr="009072F9">
              <w:rPr>
                <w:rFonts w:ascii="Arial" w:hAnsi="Arial" w:cs="Arial"/>
                <w:sz w:val="20"/>
                <w:szCs w:val="20"/>
              </w:rPr>
              <w:t xml:space="preserve"> Semester</w:t>
            </w:r>
          </w:p>
        </w:tc>
      </w:tr>
      <w:tr w:rsidR="00A10A19" w:rsidRPr="009072F9" w14:paraId="1F701AD9" w14:textId="77777777">
        <w:trPr>
          <w:trHeight w:val="3714"/>
        </w:trPr>
        <w:tc>
          <w:tcPr>
            <w:tcW w:w="464" w:type="dxa"/>
            <w:tcBorders>
              <w:top w:val="single" w:sz="6" w:space="0" w:color="auto"/>
              <w:left w:val="single" w:sz="6" w:space="0" w:color="auto"/>
              <w:bottom w:val="single" w:sz="6" w:space="0" w:color="auto"/>
              <w:right w:val="single" w:sz="6" w:space="0" w:color="auto"/>
            </w:tcBorders>
            <w:tcMar>
              <w:top w:w="85" w:type="dxa"/>
              <w:bottom w:w="85" w:type="dxa"/>
            </w:tcMar>
          </w:tcPr>
          <w:p w14:paraId="0CDDB39C" w14:textId="77777777" w:rsidR="00A10A19" w:rsidRPr="009072F9" w:rsidRDefault="00A10A19" w:rsidP="003A0D87">
            <w:pPr>
              <w:spacing w:after="100" w:line="220" w:lineRule="atLeast"/>
              <w:jc w:val="center"/>
              <w:rPr>
                <w:rFonts w:ascii="Arial" w:hAnsi="Arial" w:cs="Arial"/>
                <w:b/>
                <w:sz w:val="20"/>
                <w:szCs w:val="20"/>
              </w:rPr>
            </w:pPr>
            <w:r w:rsidRPr="009072F9">
              <w:rPr>
                <w:rFonts w:ascii="Arial" w:hAnsi="Arial" w:cs="Arial"/>
                <w:b/>
                <w:sz w:val="20"/>
                <w:szCs w:val="20"/>
              </w:rPr>
              <w:br w:type="page"/>
              <w:t>1</w:t>
            </w:r>
          </w:p>
        </w:tc>
        <w:tc>
          <w:tcPr>
            <w:tcW w:w="364" w:type="dxa"/>
            <w:tcBorders>
              <w:top w:val="single" w:sz="6" w:space="0" w:color="auto"/>
              <w:left w:val="single" w:sz="6" w:space="0" w:color="auto"/>
              <w:bottom w:val="single" w:sz="6" w:space="0" w:color="auto"/>
              <w:right w:val="single" w:sz="6" w:space="0" w:color="auto"/>
            </w:tcBorders>
            <w:tcMar>
              <w:top w:w="85" w:type="dxa"/>
              <w:bottom w:w="85" w:type="dxa"/>
            </w:tcMar>
          </w:tcPr>
          <w:p w14:paraId="30401BC0" w14:textId="77777777" w:rsidR="00A10A19" w:rsidRPr="009072F9" w:rsidRDefault="00A10A19" w:rsidP="003A0D87">
            <w:pPr>
              <w:spacing w:after="100" w:line="220" w:lineRule="atLeast"/>
              <w:rPr>
                <w:rFonts w:ascii="Arial" w:hAnsi="Arial" w:cs="Arial"/>
                <w:sz w:val="20"/>
                <w:szCs w:val="20"/>
              </w:rPr>
            </w:pPr>
          </w:p>
          <w:p w14:paraId="26755172" w14:textId="77777777" w:rsidR="00A10A19" w:rsidRPr="009072F9" w:rsidRDefault="00A10A19" w:rsidP="003A0D87">
            <w:pPr>
              <w:spacing w:after="100" w:line="220" w:lineRule="atLeast"/>
              <w:rPr>
                <w:rFonts w:ascii="Arial" w:hAnsi="Arial" w:cs="Arial"/>
                <w:sz w:val="20"/>
                <w:szCs w:val="20"/>
              </w:rPr>
            </w:pPr>
          </w:p>
          <w:p w14:paraId="7DC23AD5" w14:textId="77777777" w:rsidR="00A10A19" w:rsidRPr="009072F9" w:rsidRDefault="00A10A19" w:rsidP="003A0D87">
            <w:pPr>
              <w:spacing w:after="100" w:line="220" w:lineRule="atLeast"/>
              <w:rPr>
                <w:rFonts w:ascii="Arial" w:hAnsi="Arial" w:cs="Arial"/>
                <w:sz w:val="20"/>
                <w:szCs w:val="20"/>
              </w:rPr>
            </w:pPr>
          </w:p>
          <w:p w14:paraId="1F57F4F7" w14:textId="77777777" w:rsidR="002F42E6" w:rsidRPr="009072F9" w:rsidRDefault="002F42E6" w:rsidP="003A0D87">
            <w:pPr>
              <w:spacing w:after="100" w:line="220" w:lineRule="atLeast"/>
              <w:rPr>
                <w:rFonts w:ascii="Arial" w:hAnsi="Arial" w:cs="Arial"/>
                <w:sz w:val="20"/>
                <w:szCs w:val="20"/>
              </w:rPr>
            </w:pPr>
          </w:p>
          <w:p w14:paraId="0C5D7DAD" w14:textId="77777777" w:rsidR="00A10A19" w:rsidRPr="009072F9" w:rsidRDefault="00A10A19" w:rsidP="003A0D87">
            <w:pPr>
              <w:spacing w:after="100" w:line="220" w:lineRule="atLeast"/>
              <w:rPr>
                <w:rFonts w:ascii="Arial" w:hAnsi="Arial" w:cs="Arial"/>
                <w:sz w:val="20"/>
                <w:szCs w:val="20"/>
              </w:rPr>
            </w:pPr>
            <w:r w:rsidRPr="009072F9">
              <w:rPr>
                <w:rFonts w:ascii="Arial" w:hAnsi="Arial" w:cs="Arial"/>
                <w:sz w:val="20"/>
                <w:szCs w:val="20"/>
              </w:rPr>
              <w:t>A</w:t>
            </w:r>
          </w:p>
          <w:p w14:paraId="79AB166F" w14:textId="77777777" w:rsidR="002F42E6" w:rsidRPr="009072F9" w:rsidRDefault="002F42E6" w:rsidP="003A0D87">
            <w:pPr>
              <w:spacing w:after="100" w:line="220" w:lineRule="atLeast"/>
              <w:rPr>
                <w:rFonts w:ascii="Arial" w:hAnsi="Arial" w:cs="Arial"/>
                <w:sz w:val="20"/>
                <w:szCs w:val="20"/>
              </w:rPr>
            </w:pPr>
          </w:p>
          <w:p w14:paraId="33889031" w14:textId="77777777" w:rsidR="00A10A19" w:rsidRPr="009072F9" w:rsidRDefault="00A10A19" w:rsidP="003A0D87">
            <w:pPr>
              <w:spacing w:after="100" w:line="220" w:lineRule="atLeast"/>
              <w:rPr>
                <w:rFonts w:ascii="Arial" w:hAnsi="Arial" w:cs="Arial"/>
                <w:sz w:val="20"/>
                <w:szCs w:val="20"/>
              </w:rPr>
            </w:pPr>
            <w:r w:rsidRPr="009072F9">
              <w:rPr>
                <w:rFonts w:ascii="Arial" w:hAnsi="Arial" w:cs="Arial"/>
                <w:sz w:val="20"/>
                <w:szCs w:val="20"/>
              </w:rPr>
              <w:t>B</w:t>
            </w:r>
          </w:p>
          <w:p w14:paraId="191088FC" w14:textId="77777777" w:rsidR="006041D2" w:rsidRPr="009072F9" w:rsidRDefault="006041D2" w:rsidP="003A0D87">
            <w:pPr>
              <w:spacing w:after="100" w:line="220" w:lineRule="atLeast"/>
              <w:rPr>
                <w:rFonts w:ascii="Arial" w:hAnsi="Arial" w:cs="Arial"/>
                <w:sz w:val="20"/>
                <w:szCs w:val="20"/>
              </w:rPr>
            </w:pPr>
          </w:p>
          <w:p w14:paraId="2A63F594" w14:textId="77777777" w:rsidR="002F42E6" w:rsidRPr="009072F9" w:rsidRDefault="00A10A19" w:rsidP="003A0D87">
            <w:pPr>
              <w:spacing w:after="100" w:line="220" w:lineRule="atLeast"/>
              <w:rPr>
                <w:rFonts w:ascii="Arial" w:hAnsi="Arial" w:cs="Arial"/>
                <w:sz w:val="20"/>
                <w:szCs w:val="20"/>
              </w:rPr>
            </w:pPr>
            <w:r w:rsidRPr="009072F9">
              <w:rPr>
                <w:rFonts w:ascii="Arial" w:hAnsi="Arial" w:cs="Arial"/>
                <w:sz w:val="20"/>
                <w:szCs w:val="20"/>
              </w:rPr>
              <w:t xml:space="preserve">C </w:t>
            </w:r>
          </w:p>
          <w:p w14:paraId="57D0F3EC" w14:textId="77777777" w:rsidR="006041D2" w:rsidRPr="009072F9" w:rsidRDefault="006041D2" w:rsidP="003A0D87">
            <w:pPr>
              <w:spacing w:after="100" w:line="220" w:lineRule="atLeast"/>
              <w:rPr>
                <w:rFonts w:ascii="Arial" w:hAnsi="Arial" w:cs="Arial"/>
                <w:sz w:val="20"/>
                <w:szCs w:val="20"/>
              </w:rPr>
            </w:pPr>
          </w:p>
          <w:p w14:paraId="062A97AE" w14:textId="77777777" w:rsidR="00A10A19" w:rsidRPr="009072F9" w:rsidRDefault="00A10A19" w:rsidP="003A0D87">
            <w:pPr>
              <w:spacing w:after="100" w:line="220" w:lineRule="atLeast"/>
              <w:rPr>
                <w:rFonts w:ascii="Arial" w:hAnsi="Arial" w:cs="Arial"/>
                <w:sz w:val="20"/>
                <w:szCs w:val="20"/>
              </w:rPr>
            </w:pPr>
            <w:r w:rsidRPr="009072F9">
              <w:rPr>
                <w:rFonts w:ascii="Arial" w:hAnsi="Arial" w:cs="Arial"/>
                <w:sz w:val="20"/>
                <w:szCs w:val="20"/>
              </w:rPr>
              <w:t>D</w:t>
            </w:r>
          </w:p>
        </w:tc>
        <w:tc>
          <w:tcPr>
            <w:tcW w:w="4140" w:type="dxa"/>
            <w:gridSpan w:val="3"/>
            <w:tcBorders>
              <w:top w:val="single" w:sz="6" w:space="0" w:color="auto"/>
              <w:left w:val="single" w:sz="6" w:space="0" w:color="auto"/>
              <w:bottom w:val="single" w:sz="6" w:space="0" w:color="auto"/>
              <w:right w:val="single" w:sz="6" w:space="0" w:color="auto"/>
            </w:tcBorders>
            <w:tcMar>
              <w:top w:w="85" w:type="dxa"/>
              <w:bottom w:w="85" w:type="dxa"/>
            </w:tcMar>
          </w:tcPr>
          <w:p w14:paraId="2B0993C0" w14:textId="77777777" w:rsidR="00A10A19" w:rsidRPr="009072F9" w:rsidRDefault="00A10A19" w:rsidP="003A0D87">
            <w:pPr>
              <w:spacing w:after="100" w:line="220" w:lineRule="atLeast"/>
              <w:jc w:val="left"/>
              <w:rPr>
                <w:rFonts w:ascii="Arial" w:hAnsi="Arial" w:cs="Arial"/>
                <w:b/>
                <w:sz w:val="20"/>
                <w:szCs w:val="20"/>
              </w:rPr>
            </w:pPr>
            <w:r w:rsidRPr="009072F9">
              <w:rPr>
                <w:rFonts w:ascii="Arial" w:hAnsi="Arial" w:cs="Arial"/>
                <w:b/>
                <w:sz w:val="20"/>
                <w:szCs w:val="20"/>
              </w:rPr>
              <w:t>Lehrveranstaltungen:</w:t>
            </w:r>
          </w:p>
          <w:p w14:paraId="297606AA" w14:textId="77777777" w:rsidR="00A10A19" w:rsidRPr="009072F9" w:rsidRDefault="00A10A19" w:rsidP="003A0D87">
            <w:pPr>
              <w:spacing w:after="100" w:line="220" w:lineRule="atLeast"/>
              <w:jc w:val="left"/>
              <w:rPr>
                <w:rFonts w:ascii="Arial" w:hAnsi="Arial" w:cs="Arial"/>
                <w:sz w:val="20"/>
                <w:szCs w:val="20"/>
              </w:rPr>
            </w:pPr>
          </w:p>
          <w:p w14:paraId="2FEA8066" w14:textId="77777777" w:rsidR="00B258F3" w:rsidRPr="009072F9" w:rsidRDefault="00B258F3" w:rsidP="003A0D87">
            <w:pPr>
              <w:spacing w:after="100" w:line="220" w:lineRule="atLeast"/>
              <w:jc w:val="left"/>
              <w:rPr>
                <w:rFonts w:ascii="Arial" w:hAnsi="Arial" w:cs="Arial"/>
                <w:sz w:val="20"/>
                <w:szCs w:val="20"/>
              </w:rPr>
            </w:pPr>
            <w:r w:rsidRPr="009072F9">
              <w:rPr>
                <w:rFonts w:ascii="Arial" w:hAnsi="Arial" w:cs="Arial"/>
                <w:sz w:val="20"/>
                <w:szCs w:val="20"/>
              </w:rPr>
              <w:t>Gesamtsummen des Moduls:</w:t>
            </w:r>
          </w:p>
          <w:p w14:paraId="524C9E53" w14:textId="77777777" w:rsidR="00A10A19" w:rsidRPr="009072F9" w:rsidRDefault="00A10A19" w:rsidP="003A0D87">
            <w:pPr>
              <w:spacing w:after="100" w:line="220" w:lineRule="atLeast"/>
              <w:jc w:val="left"/>
              <w:rPr>
                <w:rFonts w:ascii="Arial" w:hAnsi="Arial" w:cs="Arial"/>
                <w:b/>
                <w:sz w:val="20"/>
                <w:szCs w:val="20"/>
              </w:rPr>
            </w:pPr>
          </w:p>
          <w:p w14:paraId="6062A4C0" w14:textId="77777777" w:rsidR="00A10A19" w:rsidRPr="009072F9" w:rsidRDefault="00A10A19" w:rsidP="003A0D87">
            <w:pPr>
              <w:spacing w:after="100" w:line="220" w:lineRule="atLeast"/>
              <w:jc w:val="left"/>
              <w:rPr>
                <w:rFonts w:ascii="Arial" w:hAnsi="Arial" w:cs="Arial"/>
                <w:sz w:val="20"/>
                <w:szCs w:val="20"/>
              </w:rPr>
            </w:pPr>
            <w:r w:rsidRPr="009072F9">
              <w:rPr>
                <w:rFonts w:ascii="Arial" w:hAnsi="Arial" w:cs="Arial"/>
                <w:sz w:val="20"/>
                <w:szCs w:val="20"/>
              </w:rPr>
              <w:t>V: Einführung in die Ethik</w:t>
            </w:r>
            <w:r w:rsidR="00F95B57" w:rsidRPr="009072F9">
              <w:rPr>
                <w:rFonts w:ascii="Arial" w:hAnsi="Arial" w:cs="Arial"/>
                <w:sz w:val="20"/>
                <w:szCs w:val="20"/>
              </w:rPr>
              <w:t xml:space="preserve"> in theologischer Perspektive</w:t>
            </w:r>
            <w:r w:rsidRPr="009072F9">
              <w:rPr>
                <w:rFonts w:ascii="Arial" w:hAnsi="Arial" w:cs="Arial"/>
                <w:sz w:val="20"/>
                <w:szCs w:val="20"/>
              </w:rPr>
              <w:t xml:space="preserve"> (P)</w:t>
            </w:r>
          </w:p>
          <w:p w14:paraId="43574858" w14:textId="77777777" w:rsidR="006041D2" w:rsidRPr="009072F9" w:rsidRDefault="00F24920" w:rsidP="003A0D87">
            <w:pPr>
              <w:spacing w:after="100" w:line="220" w:lineRule="atLeast"/>
              <w:jc w:val="left"/>
              <w:rPr>
                <w:rFonts w:ascii="Arial" w:hAnsi="Arial" w:cs="Arial"/>
                <w:sz w:val="20"/>
                <w:szCs w:val="20"/>
              </w:rPr>
            </w:pPr>
            <w:r w:rsidRPr="009072F9">
              <w:rPr>
                <w:rFonts w:ascii="Arial" w:hAnsi="Arial" w:cs="Arial"/>
                <w:sz w:val="20"/>
                <w:szCs w:val="20"/>
              </w:rPr>
              <w:t xml:space="preserve">V: </w:t>
            </w:r>
            <w:r w:rsidR="006041D2" w:rsidRPr="009072F9">
              <w:rPr>
                <w:rFonts w:ascii="Arial" w:hAnsi="Arial" w:cs="Arial"/>
                <w:sz w:val="20"/>
                <w:szCs w:val="20"/>
              </w:rPr>
              <w:t>Grundfragen der Dogmatik (P)</w:t>
            </w:r>
          </w:p>
          <w:p w14:paraId="067F35B5" w14:textId="77777777" w:rsidR="006041D2" w:rsidRPr="009072F9" w:rsidRDefault="006041D2" w:rsidP="003A0D87">
            <w:pPr>
              <w:spacing w:after="100" w:line="220" w:lineRule="atLeast"/>
              <w:jc w:val="left"/>
              <w:rPr>
                <w:rFonts w:ascii="Arial" w:hAnsi="Arial" w:cs="Arial"/>
                <w:sz w:val="20"/>
                <w:szCs w:val="20"/>
              </w:rPr>
            </w:pPr>
          </w:p>
          <w:p w14:paraId="593C1D25" w14:textId="77777777" w:rsidR="00A10A19" w:rsidRPr="009072F9" w:rsidRDefault="006041D2" w:rsidP="003A0D87">
            <w:pPr>
              <w:spacing w:after="100" w:line="220" w:lineRule="atLeast"/>
              <w:jc w:val="left"/>
              <w:rPr>
                <w:rFonts w:ascii="Arial" w:hAnsi="Arial" w:cs="Arial"/>
                <w:sz w:val="20"/>
                <w:szCs w:val="20"/>
              </w:rPr>
            </w:pPr>
            <w:r w:rsidRPr="009072F9">
              <w:rPr>
                <w:rFonts w:ascii="Arial" w:hAnsi="Arial" w:cs="Arial"/>
                <w:sz w:val="20"/>
                <w:szCs w:val="20"/>
              </w:rPr>
              <w:t>PS: Systematisch-Theologische</w:t>
            </w:r>
            <w:r w:rsidR="00A10A19" w:rsidRPr="009072F9">
              <w:rPr>
                <w:rFonts w:ascii="Arial" w:hAnsi="Arial" w:cs="Arial"/>
                <w:sz w:val="20"/>
                <w:szCs w:val="20"/>
              </w:rPr>
              <w:t xml:space="preserve"> Urteilsbildung an exemplarischen Themen und Texten (P)</w:t>
            </w:r>
          </w:p>
          <w:p w14:paraId="7236FDB7" w14:textId="77777777" w:rsidR="00A10A19" w:rsidRPr="009072F9" w:rsidRDefault="006041D2" w:rsidP="003A0D87">
            <w:pPr>
              <w:spacing w:after="100" w:line="220" w:lineRule="atLeast"/>
              <w:jc w:val="left"/>
              <w:rPr>
                <w:rFonts w:ascii="Arial" w:hAnsi="Arial" w:cs="Arial"/>
                <w:sz w:val="20"/>
                <w:szCs w:val="20"/>
              </w:rPr>
            </w:pPr>
            <w:r w:rsidRPr="009072F9">
              <w:rPr>
                <w:rFonts w:ascii="Arial" w:hAnsi="Arial" w:cs="Arial"/>
                <w:sz w:val="20"/>
                <w:szCs w:val="20"/>
              </w:rPr>
              <w:t>Ü: Systematisch-Theologische</w:t>
            </w:r>
            <w:r w:rsidR="00A10A19" w:rsidRPr="009072F9">
              <w:rPr>
                <w:rFonts w:ascii="Arial" w:hAnsi="Arial" w:cs="Arial"/>
                <w:sz w:val="20"/>
                <w:szCs w:val="20"/>
              </w:rPr>
              <w:t xml:space="preserve"> Themen im Kon</w:t>
            </w:r>
            <w:r w:rsidRPr="009072F9">
              <w:rPr>
                <w:rFonts w:ascii="Arial" w:hAnsi="Arial" w:cs="Arial"/>
                <w:sz w:val="20"/>
                <w:szCs w:val="20"/>
              </w:rPr>
              <w:t>text der theologischen Fächer (</w:t>
            </w:r>
            <w:r w:rsidR="00A10A19" w:rsidRPr="009072F9">
              <w:rPr>
                <w:rFonts w:ascii="Arial" w:hAnsi="Arial" w:cs="Arial"/>
                <w:sz w:val="20"/>
                <w:szCs w:val="20"/>
              </w:rPr>
              <w:t>P</w:t>
            </w:r>
            <w:r w:rsidRPr="009072F9">
              <w:rPr>
                <w:rFonts w:ascii="Arial" w:hAnsi="Arial" w:cs="Arial"/>
                <w:sz w:val="20"/>
                <w:szCs w:val="20"/>
              </w:rPr>
              <w:t>)</w:t>
            </w:r>
          </w:p>
        </w:tc>
        <w:tc>
          <w:tcPr>
            <w:tcW w:w="1620" w:type="dxa"/>
            <w:gridSpan w:val="2"/>
            <w:tcBorders>
              <w:top w:val="single" w:sz="6" w:space="0" w:color="auto"/>
              <w:left w:val="single" w:sz="6" w:space="0" w:color="auto"/>
              <w:bottom w:val="single" w:sz="6" w:space="0" w:color="auto"/>
              <w:right w:val="single" w:sz="6" w:space="0" w:color="auto"/>
            </w:tcBorders>
            <w:tcMar>
              <w:top w:w="85" w:type="dxa"/>
              <w:bottom w:w="85" w:type="dxa"/>
            </w:tcMar>
          </w:tcPr>
          <w:p w14:paraId="42B03730" w14:textId="77777777" w:rsidR="00A10A19" w:rsidRPr="009072F9" w:rsidRDefault="00A10A19" w:rsidP="003A0D87">
            <w:pPr>
              <w:spacing w:after="100" w:line="220" w:lineRule="atLeast"/>
              <w:rPr>
                <w:rFonts w:ascii="Arial" w:hAnsi="Arial" w:cs="Arial"/>
                <w:b/>
                <w:sz w:val="20"/>
                <w:szCs w:val="20"/>
              </w:rPr>
            </w:pPr>
            <w:r w:rsidRPr="009072F9">
              <w:rPr>
                <w:rFonts w:ascii="Arial" w:hAnsi="Arial" w:cs="Arial"/>
                <w:b/>
                <w:sz w:val="20"/>
                <w:szCs w:val="20"/>
              </w:rPr>
              <w:t>Kontaktzeit:</w:t>
            </w:r>
          </w:p>
          <w:p w14:paraId="7D4200E1" w14:textId="77777777" w:rsidR="00A10A19" w:rsidRPr="009072F9" w:rsidRDefault="00A10A19" w:rsidP="003A0D87">
            <w:pPr>
              <w:spacing w:after="100" w:line="220" w:lineRule="atLeast"/>
              <w:rPr>
                <w:rFonts w:ascii="Arial" w:hAnsi="Arial" w:cs="Arial"/>
                <w:sz w:val="20"/>
                <w:szCs w:val="20"/>
              </w:rPr>
            </w:pPr>
          </w:p>
          <w:p w14:paraId="6828ACC6" w14:textId="77777777" w:rsidR="00A10A19" w:rsidRPr="009072F9" w:rsidRDefault="00A77F6D" w:rsidP="003A0D87">
            <w:pPr>
              <w:spacing w:after="100" w:line="220" w:lineRule="atLeast"/>
              <w:rPr>
                <w:rFonts w:ascii="Arial" w:hAnsi="Arial" w:cs="Arial"/>
                <w:sz w:val="20"/>
                <w:szCs w:val="20"/>
              </w:rPr>
            </w:pPr>
            <w:r w:rsidRPr="009072F9">
              <w:rPr>
                <w:rFonts w:ascii="Arial" w:hAnsi="Arial" w:cs="Arial"/>
                <w:sz w:val="20"/>
                <w:szCs w:val="20"/>
              </w:rPr>
              <w:t>8</w:t>
            </w:r>
            <w:r w:rsidR="001D4F5A" w:rsidRPr="009072F9">
              <w:rPr>
                <w:rFonts w:ascii="Arial" w:hAnsi="Arial" w:cs="Arial"/>
                <w:sz w:val="20"/>
                <w:szCs w:val="20"/>
              </w:rPr>
              <w:t xml:space="preserve"> SWS / 84</w:t>
            </w:r>
            <w:r w:rsidR="00A10A19" w:rsidRPr="009072F9">
              <w:rPr>
                <w:rFonts w:ascii="Arial" w:hAnsi="Arial" w:cs="Arial"/>
                <w:sz w:val="20"/>
                <w:szCs w:val="20"/>
              </w:rPr>
              <w:t xml:space="preserve"> h</w:t>
            </w:r>
          </w:p>
          <w:p w14:paraId="7B791DA4" w14:textId="77777777" w:rsidR="00A10A19" w:rsidRPr="009072F9" w:rsidRDefault="00A10A19" w:rsidP="003A0D87">
            <w:pPr>
              <w:spacing w:after="100" w:line="220" w:lineRule="atLeast"/>
              <w:rPr>
                <w:rFonts w:ascii="Arial" w:hAnsi="Arial" w:cs="Arial"/>
                <w:b/>
                <w:sz w:val="20"/>
                <w:szCs w:val="20"/>
              </w:rPr>
            </w:pPr>
          </w:p>
          <w:p w14:paraId="70730420" w14:textId="77777777" w:rsidR="00A10A19" w:rsidRPr="009072F9" w:rsidRDefault="00FD1BFE" w:rsidP="003A0D87">
            <w:pPr>
              <w:spacing w:after="100" w:line="220" w:lineRule="atLeast"/>
              <w:rPr>
                <w:rFonts w:ascii="Arial" w:hAnsi="Arial" w:cs="Arial"/>
                <w:sz w:val="20"/>
                <w:szCs w:val="20"/>
              </w:rPr>
            </w:pPr>
            <w:r w:rsidRPr="009072F9">
              <w:rPr>
                <w:rFonts w:ascii="Arial" w:hAnsi="Arial" w:cs="Arial"/>
                <w:sz w:val="20"/>
                <w:szCs w:val="20"/>
              </w:rPr>
              <w:t>2 SWS / 21</w:t>
            </w:r>
            <w:r w:rsidR="00A10A19" w:rsidRPr="009072F9">
              <w:rPr>
                <w:rFonts w:ascii="Arial" w:hAnsi="Arial" w:cs="Arial"/>
                <w:sz w:val="20"/>
                <w:szCs w:val="20"/>
              </w:rPr>
              <w:t xml:space="preserve"> h</w:t>
            </w:r>
          </w:p>
          <w:p w14:paraId="07724108" w14:textId="77777777" w:rsidR="00A10A19" w:rsidRPr="009072F9" w:rsidRDefault="00A10A19" w:rsidP="003A0D87">
            <w:pPr>
              <w:spacing w:after="100" w:line="220" w:lineRule="atLeast"/>
              <w:rPr>
                <w:rFonts w:ascii="Arial" w:hAnsi="Arial" w:cs="Arial"/>
                <w:sz w:val="20"/>
                <w:szCs w:val="20"/>
              </w:rPr>
            </w:pPr>
          </w:p>
          <w:p w14:paraId="453577B1" w14:textId="77777777" w:rsidR="006041D2" w:rsidRPr="009072F9" w:rsidRDefault="006041D2" w:rsidP="003A0D87">
            <w:pPr>
              <w:spacing w:after="100" w:line="220" w:lineRule="atLeast"/>
              <w:rPr>
                <w:rFonts w:ascii="Arial" w:hAnsi="Arial" w:cs="Arial"/>
                <w:sz w:val="20"/>
                <w:szCs w:val="20"/>
              </w:rPr>
            </w:pPr>
            <w:r w:rsidRPr="009072F9">
              <w:rPr>
                <w:rFonts w:ascii="Arial" w:hAnsi="Arial" w:cs="Arial"/>
                <w:sz w:val="20"/>
                <w:szCs w:val="20"/>
              </w:rPr>
              <w:t>2 SWS / 21 h</w:t>
            </w:r>
          </w:p>
          <w:p w14:paraId="2F3DAC73" w14:textId="77777777" w:rsidR="006041D2" w:rsidRPr="009072F9" w:rsidRDefault="006041D2" w:rsidP="003A0D87">
            <w:pPr>
              <w:spacing w:after="100" w:line="220" w:lineRule="atLeast"/>
              <w:rPr>
                <w:rFonts w:ascii="Arial" w:hAnsi="Arial" w:cs="Arial"/>
                <w:sz w:val="20"/>
                <w:szCs w:val="20"/>
              </w:rPr>
            </w:pPr>
          </w:p>
          <w:p w14:paraId="6C0D87E0" w14:textId="77777777" w:rsidR="00A10A19" w:rsidRPr="009072F9" w:rsidRDefault="00FD1BFE" w:rsidP="003A0D87">
            <w:pPr>
              <w:spacing w:after="100" w:line="220" w:lineRule="atLeast"/>
              <w:rPr>
                <w:rFonts w:ascii="Arial" w:hAnsi="Arial" w:cs="Arial"/>
                <w:sz w:val="20"/>
                <w:szCs w:val="20"/>
              </w:rPr>
            </w:pPr>
            <w:r w:rsidRPr="009072F9">
              <w:rPr>
                <w:rFonts w:ascii="Arial" w:hAnsi="Arial" w:cs="Arial"/>
                <w:sz w:val="20"/>
                <w:szCs w:val="20"/>
              </w:rPr>
              <w:t>2 SWS / 21</w:t>
            </w:r>
            <w:r w:rsidR="00A10A19" w:rsidRPr="009072F9">
              <w:rPr>
                <w:rFonts w:ascii="Arial" w:hAnsi="Arial" w:cs="Arial"/>
                <w:sz w:val="20"/>
                <w:szCs w:val="20"/>
              </w:rPr>
              <w:t xml:space="preserve"> h </w:t>
            </w:r>
          </w:p>
          <w:p w14:paraId="5E227CE2" w14:textId="77777777" w:rsidR="00A10A19" w:rsidRPr="009072F9" w:rsidRDefault="00A10A19" w:rsidP="003A0D87">
            <w:pPr>
              <w:spacing w:after="100" w:line="220" w:lineRule="atLeast"/>
              <w:rPr>
                <w:rFonts w:ascii="Arial" w:hAnsi="Arial" w:cs="Arial"/>
                <w:sz w:val="20"/>
                <w:szCs w:val="20"/>
              </w:rPr>
            </w:pPr>
          </w:p>
          <w:p w14:paraId="6C1DC224" w14:textId="77777777" w:rsidR="006041D2" w:rsidRPr="009072F9" w:rsidRDefault="006041D2" w:rsidP="003A0D87">
            <w:pPr>
              <w:spacing w:after="100" w:line="220" w:lineRule="atLeast"/>
              <w:rPr>
                <w:rFonts w:ascii="Arial" w:hAnsi="Arial" w:cs="Arial"/>
                <w:sz w:val="20"/>
                <w:szCs w:val="20"/>
              </w:rPr>
            </w:pPr>
          </w:p>
          <w:p w14:paraId="4CADC953" w14:textId="77777777" w:rsidR="00A10A19" w:rsidRPr="009072F9" w:rsidRDefault="00A10A19" w:rsidP="003A0D87">
            <w:pPr>
              <w:spacing w:after="100" w:line="220" w:lineRule="atLeast"/>
              <w:rPr>
                <w:rFonts w:ascii="Arial" w:hAnsi="Arial" w:cs="Arial"/>
                <w:sz w:val="20"/>
                <w:szCs w:val="20"/>
              </w:rPr>
            </w:pPr>
            <w:r w:rsidRPr="009072F9">
              <w:rPr>
                <w:rFonts w:ascii="Arial" w:hAnsi="Arial" w:cs="Arial"/>
                <w:sz w:val="20"/>
                <w:szCs w:val="20"/>
              </w:rPr>
              <w:t>2 SWS /</w:t>
            </w:r>
            <w:r w:rsidR="00FD1BFE" w:rsidRPr="009072F9">
              <w:rPr>
                <w:rFonts w:ascii="Arial" w:hAnsi="Arial" w:cs="Arial"/>
                <w:sz w:val="20"/>
                <w:szCs w:val="20"/>
              </w:rPr>
              <w:t xml:space="preserve"> 21</w:t>
            </w:r>
            <w:r w:rsidRPr="009072F9">
              <w:rPr>
                <w:rFonts w:ascii="Arial" w:hAnsi="Arial" w:cs="Arial"/>
                <w:sz w:val="20"/>
                <w:szCs w:val="20"/>
              </w:rPr>
              <w:t xml:space="preserve"> h</w:t>
            </w:r>
          </w:p>
        </w:tc>
        <w:tc>
          <w:tcPr>
            <w:tcW w:w="1260" w:type="dxa"/>
            <w:tcBorders>
              <w:top w:val="single" w:sz="6" w:space="0" w:color="auto"/>
              <w:left w:val="single" w:sz="6" w:space="0" w:color="auto"/>
              <w:bottom w:val="single" w:sz="6" w:space="0" w:color="auto"/>
              <w:right w:val="single" w:sz="6" w:space="0" w:color="auto"/>
            </w:tcBorders>
            <w:tcMar>
              <w:top w:w="85" w:type="dxa"/>
              <w:bottom w:w="85" w:type="dxa"/>
            </w:tcMar>
          </w:tcPr>
          <w:p w14:paraId="421164DF" w14:textId="77777777" w:rsidR="00A10A19" w:rsidRPr="009072F9" w:rsidRDefault="00A10A19" w:rsidP="003A0D87">
            <w:pPr>
              <w:spacing w:after="100" w:line="220" w:lineRule="atLeast"/>
              <w:rPr>
                <w:rFonts w:ascii="Arial" w:hAnsi="Arial" w:cs="Arial"/>
                <w:b/>
                <w:sz w:val="20"/>
                <w:szCs w:val="20"/>
              </w:rPr>
            </w:pPr>
            <w:r w:rsidRPr="009072F9">
              <w:rPr>
                <w:rFonts w:ascii="Arial" w:hAnsi="Arial" w:cs="Arial"/>
                <w:b/>
                <w:sz w:val="20"/>
                <w:szCs w:val="20"/>
              </w:rPr>
              <w:t>Selbststudium:</w:t>
            </w:r>
          </w:p>
          <w:p w14:paraId="3057922F" w14:textId="77777777" w:rsidR="00A10A19" w:rsidRPr="009072F9" w:rsidRDefault="001D4F5A" w:rsidP="003A0D87">
            <w:pPr>
              <w:spacing w:after="100" w:line="220" w:lineRule="atLeast"/>
              <w:rPr>
                <w:rFonts w:ascii="Arial" w:hAnsi="Arial" w:cs="Arial"/>
                <w:sz w:val="20"/>
                <w:szCs w:val="20"/>
              </w:rPr>
            </w:pPr>
            <w:r w:rsidRPr="009072F9">
              <w:rPr>
                <w:rFonts w:ascii="Arial" w:hAnsi="Arial" w:cs="Arial"/>
                <w:sz w:val="20"/>
                <w:szCs w:val="20"/>
              </w:rPr>
              <w:t>246</w:t>
            </w:r>
            <w:r w:rsidR="00A10A19" w:rsidRPr="009072F9">
              <w:rPr>
                <w:rFonts w:ascii="Arial" w:hAnsi="Arial" w:cs="Arial"/>
                <w:sz w:val="20"/>
                <w:szCs w:val="20"/>
              </w:rPr>
              <w:t xml:space="preserve"> h</w:t>
            </w:r>
          </w:p>
          <w:p w14:paraId="2A8FE061" w14:textId="77777777" w:rsidR="00A10A19" w:rsidRPr="009072F9" w:rsidRDefault="00A10A19" w:rsidP="003A0D87">
            <w:pPr>
              <w:spacing w:after="100" w:line="220" w:lineRule="atLeast"/>
              <w:rPr>
                <w:rFonts w:ascii="Arial" w:hAnsi="Arial" w:cs="Arial"/>
                <w:b/>
                <w:sz w:val="20"/>
                <w:szCs w:val="20"/>
              </w:rPr>
            </w:pPr>
          </w:p>
          <w:p w14:paraId="6C9FB1C4" w14:textId="77777777" w:rsidR="00A10A19" w:rsidRPr="009072F9" w:rsidRDefault="00FD1BFE" w:rsidP="003A0D87">
            <w:pPr>
              <w:spacing w:after="100" w:line="220" w:lineRule="atLeast"/>
              <w:rPr>
                <w:rFonts w:ascii="Arial" w:hAnsi="Arial" w:cs="Arial"/>
                <w:sz w:val="20"/>
                <w:szCs w:val="20"/>
              </w:rPr>
            </w:pPr>
            <w:r w:rsidRPr="009072F9">
              <w:rPr>
                <w:rFonts w:ascii="Arial" w:hAnsi="Arial" w:cs="Arial"/>
                <w:sz w:val="20"/>
                <w:szCs w:val="20"/>
              </w:rPr>
              <w:t>39</w:t>
            </w:r>
            <w:r w:rsidR="00A10A19" w:rsidRPr="009072F9">
              <w:rPr>
                <w:rFonts w:ascii="Arial" w:hAnsi="Arial" w:cs="Arial"/>
                <w:sz w:val="20"/>
                <w:szCs w:val="20"/>
              </w:rPr>
              <w:t xml:space="preserve"> h</w:t>
            </w:r>
          </w:p>
          <w:p w14:paraId="4573A5D0" w14:textId="77777777" w:rsidR="00A10A19" w:rsidRPr="009072F9" w:rsidRDefault="00A10A19" w:rsidP="003A0D87">
            <w:pPr>
              <w:spacing w:after="100" w:line="220" w:lineRule="atLeast"/>
              <w:rPr>
                <w:rFonts w:ascii="Arial" w:hAnsi="Arial" w:cs="Arial"/>
                <w:sz w:val="20"/>
                <w:szCs w:val="20"/>
              </w:rPr>
            </w:pPr>
          </w:p>
          <w:p w14:paraId="00ACEEEA" w14:textId="77777777" w:rsidR="006041D2" w:rsidRPr="009072F9" w:rsidRDefault="006041D2" w:rsidP="003A0D87">
            <w:pPr>
              <w:spacing w:after="100" w:line="220" w:lineRule="atLeast"/>
              <w:rPr>
                <w:rFonts w:ascii="Arial" w:hAnsi="Arial" w:cs="Arial"/>
                <w:sz w:val="20"/>
                <w:szCs w:val="20"/>
              </w:rPr>
            </w:pPr>
            <w:r w:rsidRPr="009072F9">
              <w:rPr>
                <w:rFonts w:ascii="Arial" w:hAnsi="Arial" w:cs="Arial"/>
                <w:sz w:val="20"/>
                <w:szCs w:val="20"/>
              </w:rPr>
              <w:t>39 h</w:t>
            </w:r>
          </w:p>
          <w:p w14:paraId="05562C07" w14:textId="77777777" w:rsidR="006041D2" w:rsidRPr="009072F9" w:rsidRDefault="006041D2" w:rsidP="003A0D87">
            <w:pPr>
              <w:spacing w:after="100" w:line="220" w:lineRule="atLeast"/>
              <w:rPr>
                <w:rFonts w:ascii="Arial" w:hAnsi="Arial" w:cs="Arial"/>
                <w:sz w:val="20"/>
                <w:szCs w:val="20"/>
              </w:rPr>
            </w:pPr>
          </w:p>
          <w:p w14:paraId="55E3B1AE" w14:textId="77777777" w:rsidR="00A10A19" w:rsidRPr="009072F9" w:rsidRDefault="00DF2772" w:rsidP="003A0D87">
            <w:pPr>
              <w:spacing w:after="100" w:line="220" w:lineRule="atLeast"/>
              <w:rPr>
                <w:rFonts w:ascii="Arial" w:hAnsi="Arial" w:cs="Arial"/>
                <w:sz w:val="20"/>
                <w:szCs w:val="20"/>
              </w:rPr>
            </w:pPr>
            <w:r w:rsidRPr="009072F9">
              <w:rPr>
                <w:rFonts w:ascii="Arial" w:hAnsi="Arial" w:cs="Arial"/>
                <w:sz w:val="20"/>
                <w:szCs w:val="20"/>
              </w:rPr>
              <w:t>12</w:t>
            </w:r>
            <w:r w:rsidR="00FD1BFE" w:rsidRPr="009072F9">
              <w:rPr>
                <w:rFonts w:ascii="Arial" w:hAnsi="Arial" w:cs="Arial"/>
                <w:sz w:val="20"/>
                <w:szCs w:val="20"/>
              </w:rPr>
              <w:t xml:space="preserve">9 </w:t>
            </w:r>
            <w:r w:rsidR="00A10A19" w:rsidRPr="009072F9">
              <w:rPr>
                <w:rFonts w:ascii="Arial" w:hAnsi="Arial" w:cs="Arial"/>
                <w:sz w:val="20"/>
                <w:szCs w:val="20"/>
              </w:rPr>
              <w:t>h</w:t>
            </w:r>
          </w:p>
          <w:p w14:paraId="1B243AD6" w14:textId="77777777" w:rsidR="00A10A19" w:rsidRPr="009072F9" w:rsidRDefault="00A10A19" w:rsidP="003A0D87">
            <w:pPr>
              <w:spacing w:after="100" w:line="220" w:lineRule="atLeast"/>
              <w:rPr>
                <w:rFonts w:ascii="Arial" w:hAnsi="Arial" w:cs="Arial"/>
                <w:sz w:val="20"/>
                <w:szCs w:val="20"/>
              </w:rPr>
            </w:pPr>
          </w:p>
          <w:p w14:paraId="57F1D711" w14:textId="77777777" w:rsidR="006041D2" w:rsidRPr="009072F9" w:rsidRDefault="006041D2" w:rsidP="003A0D87">
            <w:pPr>
              <w:spacing w:after="100" w:line="220" w:lineRule="atLeast"/>
              <w:rPr>
                <w:rFonts w:ascii="Arial" w:hAnsi="Arial" w:cs="Arial"/>
                <w:sz w:val="20"/>
                <w:szCs w:val="20"/>
              </w:rPr>
            </w:pPr>
          </w:p>
          <w:p w14:paraId="73D49145" w14:textId="77777777" w:rsidR="00A10A19" w:rsidRPr="009072F9" w:rsidRDefault="00DF2772" w:rsidP="003A0D87">
            <w:pPr>
              <w:spacing w:after="100" w:line="220" w:lineRule="atLeast"/>
              <w:rPr>
                <w:rFonts w:ascii="Arial" w:hAnsi="Arial" w:cs="Arial"/>
                <w:sz w:val="20"/>
                <w:szCs w:val="20"/>
              </w:rPr>
            </w:pPr>
            <w:r w:rsidRPr="009072F9">
              <w:rPr>
                <w:rFonts w:ascii="Arial" w:hAnsi="Arial" w:cs="Arial"/>
                <w:sz w:val="20"/>
                <w:szCs w:val="20"/>
              </w:rPr>
              <w:t>3</w:t>
            </w:r>
            <w:r w:rsidR="00FD1BFE" w:rsidRPr="009072F9">
              <w:rPr>
                <w:rFonts w:ascii="Arial" w:hAnsi="Arial" w:cs="Arial"/>
                <w:sz w:val="20"/>
                <w:szCs w:val="20"/>
              </w:rPr>
              <w:t>9</w:t>
            </w:r>
            <w:r w:rsidR="00A10A19" w:rsidRPr="009072F9">
              <w:rPr>
                <w:rFonts w:ascii="Arial" w:hAnsi="Arial" w:cs="Arial"/>
                <w:sz w:val="20"/>
                <w:szCs w:val="20"/>
              </w:rPr>
              <w:t xml:space="preserve"> h</w:t>
            </w:r>
          </w:p>
        </w:tc>
        <w:tc>
          <w:tcPr>
            <w:tcW w:w="1440" w:type="dxa"/>
            <w:tcBorders>
              <w:top w:val="single" w:sz="6" w:space="0" w:color="auto"/>
              <w:left w:val="single" w:sz="6" w:space="0" w:color="auto"/>
              <w:bottom w:val="single" w:sz="6" w:space="0" w:color="auto"/>
              <w:right w:val="single" w:sz="6" w:space="0" w:color="auto"/>
            </w:tcBorders>
            <w:tcMar>
              <w:top w:w="85" w:type="dxa"/>
              <w:bottom w:w="85" w:type="dxa"/>
            </w:tcMar>
          </w:tcPr>
          <w:p w14:paraId="3CD60C10" w14:textId="77777777" w:rsidR="00A10A19" w:rsidRPr="009072F9" w:rsidRDefault="00A10A19" w:rsidP="003A0D87">
            <w:pPr>
              <w:spacing w:after="100" w:line="220" w:lineRule="atLeast"/>
              <w:rPr>
                <w:rFonts w:ascii="Arial" w:hAnsi="Arial" w:cs="Arial"/>
                <w:b/>
                <w:sz w:val="20"/>
                <w:szCs w:val="20"/>
              </w:rPr>
            </w:pPr>
            <w:r w:rsidRPr="009072F9">
              <w:rPr>
                <w:rFonts w:ascii="Arial" w:hAnsi="Arial" w:cs="Arial"/>
                <w:b/>
                <w:sz w:val="20"/>
                <w:szCs w:val="20"/>
              </w:rPr>
              <w:t>Leistungs</w:t>
            </w:r>
            <w:r w:rsidRPr="009072F9">
              <w:rPr>
                <w:rFonts w:ascii="Arial" w:hAnsi="Arial" w:cs="Arial"/>
                <w:b/>
                <w:sz w:val="20"/>
                <w:szCs w:val="20"/>
              </w:rPr>
              <w:softHyphen/>
              <w:t>punkte:</w:t>
            </w:r>
          </w:p>
          <w:p w14:paraId="7A998F5C" w14:textId="77777777" w:rsidR="00A10A19" w:rsidRPr="009072F9" w:rsidRDefault="006041D2" w:rsidP="003A0D87">
            <w:pPr>
              <w:spacing w:after="100" w:line="220" w:lineRule="atLeast"/>
              <w:rPr>
                <w:rFonts w:ascii="Arial" w:hAnsi="Arial" w:cs="Arial"/>
                <w:sz w:val="20"/>
                <w:szCs w:val="20"/>
              </w:rPr>
            </w:pPr>
            <w:r w:rsidRPr="009072F9">
              <w:rPr>
                <w:rFonts w:ascii="Arial" w:hAnsi="Arial" w:cs="Arial"/>
                <w:sz w:val="20"/>
                <w:szCs w:val="20"/>
              </w:rPr>
              <w:t>11</w:t>
            </w:r>
            <w:r w:rsidR="00A10A19" w:rsidRPr="009072F9">
              <w:rPr>
                <w:rFonts w:ascii="Arial" w:hAnsi="Arial" w:cs="Arial"/>
                <w:sz w:val="20"/>
                <w:szCs w:val="20"/>
              </w:rPr>
              <w:t xml:space="preserve"> LP</w:t>
            </w:r>
          </w:p>
          <w:p w14:paraId="701DBC8C" w14:textId="77777777" w:rsidR="00A10A19" w:rsidRPr="009072F9" w:rsidRDefault="00A10A19" w:rsidP="003A0D87">
            <w:pPr>
              <w:spacing w:after="100" w:line="220" w:lineRule="atLeast"/>
              <w:rPr>
                <w:rFonts w:ascii="Arial" w:hAnsi="Arial" w:cs="Arial"/>
                <w:b/>
                <w:sz w:val="20"/>
                <w:szCs w:val="20"/>
              </w:rPr>
            </w:pPr>
          </w:p>
          <w:p w14:paraId="3FD73814" w14:textId="77777777" w:rsidR="00A10A19" w:rsidRPr="009072F9" w:rsidRDefault="00FD1BFE" w:rsidP="003A0D87">
            <w:pPr>
              <w:spacing w:after="100" w:line="220" w:lineRule="atLeast"/>
              <w:rPr>
                <w:rFonts w:ascii="Arial" w:hAnsi="Arial" w:cs="Arial"/>
                <w:sz w:val="20"/>
                <w:szCs w:val="20"/>
              </w:rPr>
            </w:pPr>
            <w:r w:rsidRPr="009072F9">
              <w:rPr>
                <w:rFonts w:ascii="Arial" w:hAnsi="Arial" w:cs="Arial"/>
                <w:sz w:val="20"/>
                <w:szCs w:val="20"/>
              </w:rPr>
              <w:t>2</w:t>
            </w:r>
            <w:r w:rsidR="00A10A19" w:rsidRPr="009072F9">
              <w:rPr>
                <w:rFonts w:ascii="Arial" w:hAnsi="Arial" w:cs="Arial"/>
                <w:sz w:val="20"/>
                <w:szCs w:val="20"/>
              </w:rPr>
              <w:t xml:space="preserve"> LP</w:t>
            </w:r>
          </w:p>
          <w:p w14:paraId="3E8F1C6D" w14:textId="77777777" w:rsidR="00A10A19" w:rsidRPr="009072F9" w:rsidRDefault="00A10A19" w:rsidP="003A0D87">
            <w:pPr>
              <w:spacing w:after="100" w:line="220" w:lineRule="atLeast"/>
              <w:rPr>
                <w:rFonts w:ascii="Arial" w:hAnsi="Arial" w:cs="Arial"/>
                <w:sz w:val="20"/>
                <w:szCs w:val="20"/>
              </w:rPr>
            </w:pPr>
          </w:p>
          <w:p w14:paraId="13424E2D" w14:textId="77777777" w:rsidR="006041D2" w:rsidRPr="009072F9" w:rsidRDefault="006041D2" w:rsidP="003A0D87">
            <w:pPr>
              <w:spacing w:after="100" w:line="220" w:lineRule="atLeast"/>
              <w:rPr>
                <w:rFonts w:ascii="Arial" w:hAnsi="Arial" w:cs="Arial"/>
                <w:sz w:val="20"/>
                <w:szCs w:val="20"/>
              </w:rPr>
            </w:pPr>
            <w:r w:rsidRPr="009072F9">
              <w:rPr>
                <w:rFonts w:ascii="Arial" w:hAnsi="Arial" w:cs="Arial"/>
                <w:sz w:val="20"/>
                <w:szCs w:val="20"/>
              </w:rPr>
              <w:t>2 LP</w:t>
            </w:r>
          </w:p>
          <w:p w14:paraId="71BDE03F" w14:textId="77777777" w:rsidR="006041D2" w:rsidRPr="009072F9" w:rsidRDefault="006041D2" w:rsidP="003A0D87">
            <w:pPr>
              <w:spacing w:after="100" w:line="220" w:lineRule="atLeast"/>
              <w:rPr>
                <w:rFonts w:ascii="Arial" w:hAnsi="Arial" w:cs="Arial"/>
                <w:sz w:val="20"/>
                <w:szCs w:val="20"/>
              </w:rPr>
            </w:pPr>
          </w:p>
          <w:p w14:paraId="1C50D12B" w14:textId="77777777" w:rsidR="00A10A19" w:rsidRPr="009072F9" w:rsidRDefault="00DF2772" w:rsidP="003A0D87">
            <w:pPr>
              <w:spacing w:after="100" w:line="220" w:lineRule="atLeast"/>
              <w:rPr>
                <w:rFonts w:ascii="Arial" w:hAnsi="Arial" w:cs="Arial"/>
                <w:sz w:val="20"/>
                <w:szCs w:val="20"/>
              </w:rPr>
            </w:pPr>
            <w:r w:rsidRPr="009072F9">
              <w:rPr>
                <w:rFonts w:ascii="Arial" w:hAnsi="Arial" w:cs="Arial"/>
                <w:sz w:val="20"/>
                <w:szCs w:val="20"/>
              </w:rPr>
              <w:t>5</w:t>
            </w:r>
            <w:r w:rsidR="00A10A19" w:rsidRPr="009072F9">
              <w:rPr>
                <w:rFonts w:ascii="Arial" w:hAnsi="Arial" w:cs="Arial"/>
                <w:sz w:val="20"/>
                <w:szCs w:val="20"/>
              </w:rPr>
              <w:t xml:space="preserve"> LP</w:t>
            </w:r>
          </w:p>
          <w:p w14:paraId="637510E5" w14:textId="77777777" w:rsidR="00A10A19" w:rsidRPr="009072F9" w:rsidRDefault="00A10A19" w:rsidP="003A0D87">
            <w:pPr>
              <w:spacing w:after="100" w:line="220" w:lineRule="atLeast"/>
              <w:rPr>
                <w:rFonts w:ascii="Arial" w:hAnsi="Arial" w:cs="Arial"/>
                <w:sz w:val="20"/>
                <w:szCs w:val="20"/>
              </w:rPr>
            </w:pPr>
          </w:p>
          <w:p w14:paraId="1D161CD3" w14:textId="77777777" w:rsidR="006041D2" w:rsidRPr="009072F9" w:rsidRDefault="006041D2" w:rsidP="003A0D87">
            <w:pPr>
              <w:spacing w:after="100" w:line="220" w:lineRule="atLeast"/>
              <w:rPr>
                <w:rFonts w:ascii="Arial" w:hAnsi="Arial" w:cs="Arial"/>
                <w:sz w:val="20"/>
                <w:szCs w:val="20"/>
              </w:rPr>
            </w:pPr>
          </w:p>
          <w:p w14:paraId="745C9940" w14:textId="77777777" w:rsidR="00A10A19" w:rsidRPr="009072F9" w:rsidRDefault="00DF2772" w:rsidP="003A0D87">
            <w:pPr>
              <w:spacing w:after="100" w:line="220" w:lineRule="atLeast"/>
              <w:rPr>
                <w:rFonts w:ascii="Arial" w:hAnsi="Arial" w:cs="Arial"/>
                <w:sz w:val="20"/>
                <w:szCs w:val="20"/>
              </w:rPr>
            </w:pPr>
            <w:r w:rsidRPr="009072F9">
              <w:rPr>
                <w:rFonts w:ascii="Arial" w:hAnsi="Arial" w:cs="Arial"/>
                <w:sz w:val="20"/>
                <w:szCs w:val="20"/>
              </w:rPr>
              <w:t>2</w:t>
            </w:r>
            <w:r w:rsidR="00A10A19" w:rsidRPr="009072F9">
              <w:rPr>
                <w:rFonts w:ascii="Arial" w:hAnsi="Arial" w:cs="Arial"/>
                <w:sz w:val="20"/>
                <w:szCs w:val="20"/>
              </w:rPr>
              <w:t xml:space="preserve"> LP</w:t>
            </w:r>
          </w:p>
        </w:tc>
      </w:tr>
      <w:tr w:rsidR="00763351" w:rsidRPr="009072F9" w14:paraId="7FA591AF" w14:textId="77777777">
        <w:tc>
          <w:tcPr>
            <w:tcW w:w="464" w:type="dxa"/>
            <w:tcBorders>
              <w:top w:val="single" w:sz="6" w:space="0" w:color="auto"/>
              <w:left w:val="single" w:sz="6" w:space="0" w:color="auto"/>
              <w:bottom w:val="single" w:sz="6" w:space="0" w:color="auto"/>
              <w:right w:val="single" w:sz="6" w:space="0" w:color="auto"/>
            </w:tcBorders>
            <w:tcMar>
              <w:top w:w="85" w:type="dxa"/>
              <w:bottom w:w="85" w:type="dxa"/>
            </w:tcMar>
          </w:tcPr>
          <w:p w14:paraId="2AC2AE35" w14:textId="77777777" w:rsidR="00763351" w:rsidRPr="009072F9" w:rsidRDefault="00763351" w:rsidP="003A0D87">
            <w:pPr>
              <w:spacing w:after="100" w:line="220" w:lineRule="atLeast"/>
              <w:jc w:val="center"/>
              <w:rPr>
                <w:rFonts w:ascii="Arial" w:hAnsi="Arial" w:cs="Arial"/>
                <w:b/>
                <w:sz w:val="20"/>
                <w:szCs w:val="20"/>
              </w:rPr>
            </w:pPr>
            <w:r w:rsidRPr="009072F9">
              <w:rPr>
                <w:rFonts w:ascii="Arial" w:hAnsi="Arial" w:cs="Arial"/>
                <w:b/>
                <w:sz w:val="20"/>
                <w:szCs w:val="20"/>
              </w:rPr>
              <w:t>2</w:t>
            </w:r>
          </w:p>
        </w:tc>
        <w:tc>
          <w:tcPr>
            <w:tcW w:w="8824" w:type="dxa"/>
            <w:gridSpan w:val="8"/>
            <w:tcBorders>
              <w:top w:val="single" w:sz="6" w:space="0" w:color="auto"/>
              <w:left w:val="single" w:sz="6" w:space="0" w:color="auto"/>
              <w:bottom w:val="single" w:sz="6" w:space="0" w:color="auto"/>
              <w:right w:val="single" w:sz="6" w:space="0" w:color="auto"/>
            </w:tcBorders>
            <w:tcMar>
              <w:top w:w="85" w:type="dxa"/>
              <w:bottom w:w="85" w:type="dxa"/>
            </w:tcMar>
          </w:tcPr>
          <w:p w14:paraId="09A1E3A6" w14:textId="77777777" w:rsidR="00763351" w:rsidRPr="009072F9" w:rsidRDefault="00763351" w:rsidP="003A0D87">
            <w:pPr>
              <w:spacing w:after="100" w:line="220" w:lineRule="atLeast"/>
              <w:rPr>
                <w:rFonts w:ascii="Arial" w:hAnsi="Arial" w:cs="Arial"/>
                <w:b/>
                <w:sz w:val="20"/>
                <w:szCs w:val="20"/>
              </w:rPr>
            </w:pPr>
            <w:r w:rsidRPr="009072F9">
              <w:rPr>
                <w:rFonts w:ascii="Arial" w:hAnsi="Arial" w:cs="Arial"/>
                <w:b/>
                <w:sz w:val="20"/>
                <w:szCs w:val="20"/>
              </w:rPr>
              <w:t>Lehrformen:</w:t>
            </w:r>
          </w:p>
          <w:p w14:paraId="22A71A38" w14:textId="77777777" w:rsidR="00763351" w:rsidRPr="009072F9" w:rsidRDefault="00701086" w:rsidP="003A0D87">
            <w:pPr>
              <w:spacing w:after="100" w:line="220" w:lineRule="atLeast"/>
              <w:rPr>
                <w:rFonts w:ascii="Arial" w:hAnsi="Arial" w:cs="Arial"/>
                <w:sz w:val="20"/>
                <w:szCs w:val="20"/>
              </w:rPr>
            </w:pPr>
            <w:r w:rsidRPr="009072F9">
              <w:rPr>
                <w:rFonts w:ascii="Arial" w:hAnsi="Arial" w:cs="Arial"/>
                <w:sz w:val="20"/>
                <w:szCs w:val="20"/>
              </w:rPr>
              <w:t>Vorlesung, Proseminar, Übung</w:t>
            </w:r>
          </w:p>
        </w:tc>
      </w:tr>
      <w:tr w:rsidR="00763351" w:rsidRPr="009072F9" w14:paraId="73C578FD" w14:textId="77777777">
        <w:tc>
          <w:tcPr>
            <w:tcW w:w="464" w:type="dxa"/>
            <w:tcBorders>
              <w:top w:val="single" w:sz="6" w:space="0" w:color="auto"/>
              <w:left w:val="single" w:sz="6" w:space="0" w:color="auto"/>
              <w:bottom w:val="single" w:sz="6" w:space="0" w:color="auto"/>
              <w:right w:val="single" w:sz="6" w:space="0" w:color="auto"/>
            </w:tcBorders>
            <w:tcMar>
              <w:top w:w="85" w:type="dxa"/>
              <w:bottom w:w="85" w:type="dxa"/>
            </w:tcMar>
          </w:tcPr>
          <w:p w14:paraId="0DD2E163" w14:textId="77777777" w:rsidR="00763351" w:rsidRPr="009072F9" w:rsidRDefault="00763351" w:rsidP="003A0D87">
            <w:pPr>
              <w:spacing w:after="100" w:line="220" w:lineRule="atLeast"/>
              <w:jc w:val="center"/>
              <w:rPr>
                <w:rFonts w:ascii="Arial" w:hAnsi="Arial" w:cs="Arial"/>
                <w:b/>
                <w:sz w:val="20"/>
                <w:szCs w:val="20"/>
              </w:rPr>
            </w:pPr>
            <w:r w:rsidRPr="009072F9">
              <w:rPr>
                <w:rFonts w:ascii="Arial" w:hAnsi="Arial" w:cs="Arial"/>
                <w:b/>
                <w:sz w:val="20"/>
                <w:szCs w:val="20"/>
              </w:rPr>
              <w:t>3</w:t>
            </w:r>
          </w:p>
        </w:tc>
        <w:tc>
          <w:tcPr>
            <w:tcW w:w="8824" w:type="dxa"/>
            <w:gridSpan w:val="8"/>
            <w:tcBorders>
              <w:top w:val="single" w:sz="6" w:space="0" w:color="auto"/>
              <w:left w:val="single" w:sz="6" w:space="0" w:color="auto"/>
              <w:bottom w:val="single" w:sz="6" w:space="0" w:color="auto"/>
              <w:right w:val="single" w:sz="6" w:space="0" w:color="auto"/>
            </w:tcBorders>
            <w:tcMar>
              <w:top w:w="85" w:type="dxa"/>
              <w:bottom w:w="85" w:type="dxa"/>
            </w:tcMar>
          </w:tcPr>
          <w:p w14:paraId="6E1D3B59" w14:textId="77777777" w:rsidR="00151FA8" w:rsidRPr="009072F9" w:rsidRDefault="00763351" w:rsidP="003A0D87">
            <w:pPr>
              <w:tabs>
                <w:tab w:val="left" w:pos="1696"/>
              </w:tabs>
              <w:spacing w:after="100" w:line="220" w:lineRule="atLeast"/>
              <w:rPr>
                <w:rFonts w:ascii="Arial" w:hAnsi="Arial" w:cs="Arial"/>
                <w:sz w:val="20"/>
                <w:szCs w:val="20"/>
              </w:rPr>
            </w:pPr>
            <w:r w:rsidRPr="009072F9">
              <w:rPr>
                <w:rFonts w:ascii="Arial" w:hAnsi="Arial" w:cs="Arial"/>
                <w:b/>
                <w:sz w:val="20"/>
                <w:szCs w:val="20"/>
              </w:rPr>
              <w:t>Gruppengröße:</w:t>
            </w:r>
            <w:r w:rsidRPr="009072F9">
              <w:rPr>
                <w:rFonts w:ascii="Arial" w:hAnsi="Arial" w:cs="Arial"/>
                <w:sz w:val="20"/>
                <w:szCs w:val="20"/>
              </w:rPr>
              <w:t xml:space="preserve">   </w:t>
            </w:r>
          </w:p>
          <w:p w14:paraId="727AC1DC" w14:textId="77777777" w:rsidR="00701086" w:rsidRPr="009072F9" w:rsidRDefault="00701086" w:rsidP="003A0D87">
            <w:pPr>
              <w:tabs>
                <w:tab w:val="left" w:pos="1696"/>
              </w:tabs>
              <w:spacing w:after="100" w:line="220" w:lineRule="atLeast"/>
              <w:rPr>
                <w:rFonts w:ascii="Arial" w:hAnsi="Arial" w:cs="Arial"/>
                <w:sz w:val="20"/>
                <w:szCs w:val="20"/>
              </w:rPr>
            </w:pPr>
            <w:r w:rsidRPr="009072F9">
              <w:rPr>
                <w:rFonts w:ascii="Arial" w:hAnsi="Arial" w:cs="Arial"/>
                <w:sz w:val="20"/>
                <w:szCs w:val="20"/>
              </w:rPr>
              <w:t>Vorlesung: bis zu 120</w:t>
            </w:r>
          </w:p>
          <w:p w14:paraId="6A6C10ED" w14:textId="77777777" w:rsidR="00701086" w:rsidRPr="009072F9" w:rsidRDefault="00701086" w:rsidP="003A0D87">
            <w:pPr>
              <w:tabs>
                <w:tab w:val="left" w:pos="1696"/>
              </w:tabs>
              <w:spacing w:after="100" w:line="220" w:lineRule="atLeast"/>
              <w:rPr>
                <w:rFonts w:ascii="Arial" w:hAnsi="Arial" w:cs="Arial"/>
                <w:sz w:val="20"/>
                <w:szCs w:val="20"/>
              </w:rPr>
            </w:pPr>
            <w:r w:rsidRPr="009072F9">
              <w:rPr>
                <w:rFonts w:ascii="Arial" w:hAnsi="Arial" w:cs="Arial"/>
                <w:sz w:val="20"/>
                <w:szCs w:val="20"/>
              </w:rPr>
              <w:t>Proseminar: bis zu 35</w:t>
            </w:r>
          </w:p>
          <w:p w14:paraId="4ED2459D" w14:textId="77777777" w:rsidR="00763351" w:rsidRPr="009072F9" w:rsidRDefault="00701086" w:rsidP="003A0D87">
            <w:pPr>
              <w:tabs>
                <w:tab w:val="left" w:pos="1696"/>
              </w:tabs>
              <w:spacing w:after="100" w:line="220" w:lineRule="atLeast"/>
              <w:rPr>
                <w:rFonts w:ascii="Arial" w:hAnsi="Arial" w:cs="Arial"/>
                <w:sz w:val="20"/>
                <w:szCs w:val="20"/>
              </w:rPr>
            </w:pPr>
            <w:r w:rsidRPr="009072F9">
              <w:rPr>
                <w:rFonts w:ascii="Arial" w:hAnsi="Arial" w:cs="Arial"/>
                <w:sz w:val="20"/>
                <w:szCs w:val="20"/>
              </w:rPr>
              <w:t>Übung: bis zu 35</w:t>
            </w:r>
          </w:p>
        </w:tc>
      </w:tr>
      <w:tr w:rsidR="00763351" w:rsidRPr="009072F9" w14:paraId="32793D4B" w14:textId="77777777">
        <w:trPr>
          <w:trHeight w:val="3712"/>
        </w:trPr>
        <w:tc>
          <w:tcPr>
            <w:tcW w:w="464" w:type="dxa"/>
            <w:tcBorders>
              <w:top w:val="single" w:sz="6" w:space="0" w:color="auto"/>
              <w:left w:val="single" w:sz="6" w:space="0" w:color="auto"/>
              <w:bottom w:val="single" w:sz="6" w:space="0" w:color="auto"/>
              <w:right w:val="single" w:sz="6" w:space="0" w:color="auto"/>
            </w:tcBorders>
            <w:tcMar>
              <w:top w:w="85" w:type="dxa"/>
              <w:bottom w:w="85" w:type="dxa"/>
            </w:tcMar>
          </w:tcPr>
          <w:p w14:paraId="79BF83C2" w14:textId="77777777" w:rsidR="00763351" w:rsidRPr="009072F9" w:rsidRDefault="00763351" w:rsidP="003A0D87">
            <w:pPr>
              <w:spacing w:after="100" w:line="220" w:lineRule="atLeast"/>
              <w:jc w:val="center"/>
              <w:rPr>
                <w:rFonts w:ascii="Arial" w:hAnsi="Arial" w:cs="Arial"/>
                <w:b/>
                <w:sz w:val="20"/>
                <w:szCs w:val="20"/>
              </w:rPr>
            </w:pPr>
            <w:r w:rsidRPr="009072F9">
              <w:rPr>
                <w:rFonts w:ascii="Arial" w:hAnsi="Arial" w:cs="Arial"/>
                <w:b/>
                <w:sz w:val="20"/>
                <w:szCs w:val="20"/>
              </w:rPr>
              <w:t>4</w:t>
            </w:r>
          </w:p>
          <w:p w14:paraId="432EA170" w14:textId="77777777" w:rsidR="00763351" w:rsidRPr="009072F9" w:rsidRDefault="00763351" w:rsidP="003A0D87">
            <w:pPr>
              <w:spacing w:after="100" w:line="220" w:lineRule="atLeast"/>
              <w:jc w:val="center"/>
              <w:rPr>
                <w:rFonts w:ascii="Arial" w:hAnsi="Arial" w:cs="Arial"/>
                <w:b/>
                <w:sz w:val="20"/>
                <w:szCs w:val="20"/>
              </w:rPr>
            </w:pPr>
          </w:p>
        </w:tc>
        <w:tc>
          <w:tcPr>
            <w:tcW w:w="8824" w:type="dxa"/>
            <w:gridSpan w:val="8"/>
            <w:tcBorders>
              <w:top w:val="single" w:sz="6" w:space="0" w:color="auto"/>
              <w:left w:val="single" w:sz="6" w:space="0" w:color="auto"/>
              <w:bottom w:val="single" w:sz="6" w:space="0" w:color="auto"/>
              <w:right w:val="single" w:sz="6" w:space="0" w:color="auto"/>
            </w:tcBorders>
            <w:tcMar>
              <w:top w:w="85" w:type="dxa"/>
              <w:bottom w:w="85" w:type="dxa"/>
            </w:tcMar>
          </w:tcPr>
          <w:p w14:paraId="6EF4182E" w14:textId="77777777" w:rsidR="00763351" w:rsidRPr="009072F9" w:rsidRDefault="00763351" w:rsidP="003A0D87">
            <w:pPr>
              <w:spacing w:line="220" w:lineRule="atLeast"/>
              <w:rPr>
                <w:rFonts w:ascii="Arial" w:hAnsi="Arial" w:cs="Arial"/>
                <w:b/>
                <w:sz w:val="20"/>
                <w:szCs w:val="20"/>
              </w:rPr>
            </w:pPr>
            <w:r w:rsidRPr="009072F9">
              <w:rPr>
                <w:rFonts w:ascii="Arial" w:hAnsi="Arial" w:cs="Arial"/>
                <w:b/>
                <w:sz w:val="20"/>
                <w:szCs w:val="20"/>
              </w:rPr>
              <w:t>Qualifikationsziele/Kompetenzen</w:t>
            </w:r>
          </w:p>
          <w:p w14:paraId="25509C64" w14:textId="77777777" w:rsidR="00763351" w:rsidRPr="009072F9" w:rsidRDefault="00763351" w:rsidP="003A0D87">
            <w:pPr>
              <w:numPr>
                <w:ilvl w:val="1"/>
                <w:numId w:val="4"/>
              </w:numPr>
              <w:tabs>
                <w:tab w:val="clear" w:pos="1440"/>
                <w:tab w:val="left" w:pos="357"/>
              </w:tabs>
              <w:autoSpaceDE w:val="0"/>
              <w:autoSpaceDN w:val="0"/>
              <w:spacing w:line="220" w:lineRule="atLeast"/>
              <w:ind w:left="357" w:hanging="357"/>
              <w:rPr>
                <w:rFonts w:ascii="Arial" w:hAnsi="Arial" w:cs="Arial"/>
                <w:sz w:val="20"/>
                <w:szCs w:val="20"/>
              </w:rPr>
            </w:pPr>
            <w:r w:rsidRPr="009072F9">
              <w:rPr>
                <w:rFonts w:ascii="Arial" w:hAnsi="Arial" w:cs="Arial"/>
                <w:sz w:val="20"/>
                <w:szCs w:val="20"/>
              </w:rPr>
              <w:t>Die Studierenden haben methodisch und hermeneutisch geübte Grundkenntnisse über evangelische Traditionen der Ethik, können Argumentationstypen unterscheiden und exemplarische ethische Themen und Texte erschließen;</w:t>
            </w:r>
          </w:p>
          <w:p w14:paraId="208C6F96" w14:textId="77777777" w:rsidR="00763351" w:rsidRPr="009072F9" w:rsidRDefault="00763351" w:rsidP="003A0D87">
            <w:pPr>
              <w:numPr>
                <w:ilvl w:val="1"/>
                <w:numId w:val="4"/>
              </w:numPr>
              <w:tabs>
                <w:tab w:val="clear" w:pos="1440"/>
                <w:tab w:val="left" w:pos="357"/>
              </w:tabs>
              <w:autoSpaceDE w:val="0"/>
              <w:autoSpaceDN w:val="0"/>
              <w:spacing w:after="100" w:line="220" w:lineRule="atLeast"/>
              <w:ind w:left="357" w:hanging="357"/>
              <w:rPr>
                <w:rFonts w:ascii="Arial" w:hAnsi="Arial" w:cs="Arial"/>
                <w:sz w:val="20"/>
                <w:szCs w:val="20"/>
              </w:rPr>
            </w:pPr>
            <w:r w:rsidRPr="009072F9">
              <w:rPr>
                <w:rFonts w:ascii="Arial" w:hAnsi="Arial" w:cs="Arial"/>
                <w:sz w:val="20"/>
                <w:szCs w:val="20"/>
              </w:rPr>
              <w:t>sie haben Grundkenntnisse über Lebensformen des Glaubens (Ethos) und über deren ethische Begründungsformen (Ethik) in Form von Gütern/Werten, Tugenden/</w:t>
            </w:r>
            <w:r w:rsidR="00DB0911" w:rsidRPr="009072F9">
              <w:rPr>
                <w:rFonts w:ascii="Arial" w:hAnsi="Arial" w:cs="Arial"/>
                <w:sz w:val="20"/>
                <w:szCs w:val="20"/>
              </w:rPr>
              <w:t xml:space="preserve"> </w:t>
            </w:r>
            <w:r w:rsidRPr="009072F9">
              <w:rPr>
                <w:rFonts w:ascii="Arial" w:hAnsi="Arial" w:cs="Arial"/>
                <w:sz w:val="20"/>
                <w:szCs w:val="20"/>
              </w:rPr>
              <w:t>Motiven, Normen/Geboten;</w:t>
            </w:r>
          </w:p>
          <w:p w14:paraId="46A19D5E" w14:textId="77777777" w:rsidR="00763351" w:rsidRPr="009072F9" w:rsidRDefault="00763351" w:rsidP="003A0D87">
            <w:pPr>
              <w:numPr>
                <w:ilvl w:val="1"/>
                <w:numId w:val="4"/>
              </w:numPr>
              <w:tabs>
                <w:tab w:val="clear" w:pos="1440"/>
                <w:tab w:val="left" w:pos="357"/>
              </w:tabs>
              <w:autoSpaceDE w:val="0"/>
              <w:autoSpaceDN w:val="0"/>
              <w:spacing w:after="100" w:line="220" w:lineRule="atLeast"/>
              <w:ind w:left="357" w:hanging="357"/>
              <w:rPr>
                <w:rFonts w:ascii="Arial" w:hAnsi="Arial" w:cs="Arial"/>
                <w:sz w:val="20"/>
                <w:szCs w:val="20"/>
              </w:rPr>
            </w:pPr>
            <w:r w:rsidRPr="009072F9">
              <w:rPr>
                <w:rFonts w:ascii="Arial" w:hAnsi="Arial" w:cs="Arial"/>
                <w:sz w:val="20"/>
                <w:szCs w:val="20"/>
              </w:rPr>
              <w:t xml:space="preserve">sie kennen elementare historisch-gesellschaftliche Wandlungen von Ethos und </w:t>
            </w:r>
            <w:r w:rsidR="00B11BE5" w:rsidRPr="009072F9">
              <w:rPr>
                <w:rFonts w:ascii="Arial" w:hAnsi="Arial" w:cs="Arial"/>
                <w:sz w:val="20"/>
                <w:szCs w:val="20"/>
              </w:rPr>
              <w:br w:type="textWrapping" w:clear="all"/>
            </w:r>
            <w:r w:rsidRPr="009072F9">
              <w:rPr>
                <w:rFonts w:ascii="Arial" w:hAnsi="Arial" w:cs="Arial"/>
                <w:sz w:val="20"/>
                <w:szCs w:val="20"/>
              </w:rPr>
              <w:t>Ethik;</w:t>
            </w:r>
          </w:p>
          <w:p w14:paraId="411EEAC0" w14:textId="77777777" w:rsidR="00763351" w:rsidRPr="009072F9" w:rsidRDefault="00763351" w:rsidP="003A0D87">
            <w:pPr>
              <w:numPr>
                <w:ilvl w:val="1"/>
                <w:numId w:val="4"/>
              </w:numPr>
              <w:tabs>
                <w:tab w:val="clear" w:pos="1440"/>
                <w:tab w:val="left" w:pos="357"/>
              </w:tabs>
              <w:autoSpaceDE w:val="0"/>
              <w:autoSpaceDN w:val="0"/>
              <w:spacing w:after="100" w:line="220" w:lineRule="atLeast"/>
              <w:ind w:left="357" w:hanging="357"/>
              <w:rPr>
                <w:rFonts w:ascii="Arial" w:hAnsi="Arial" w:cs="Arial"/>
                <w:sz w:val="20"/>
                <w:szCs w:val="20"/>
              </w:rPr>
            </w:pPr>
            <w:r w:rsidRPr="009072F9">
              <w:rPr>
                <w:rFonts w:ascii="Arial" w:hAnsi="Arial" w:cs="Arial"/>
                <w:sz w:val="20"/>
                <w:szCs w:val="20"/>
              </w:rPr>
              <w:t>sie erkennen Grundtypen nicht-religiöser bzw. fremd-religiöser Ethiken und können sich mit ihnen argumentativ auseinandersetzen;</w:t>
            </w:r>
          </w:p>
          <w:p w14:paraId="5A20AC27" w14:textId="77777777" w:rsidR="00763351" w:rsidRPr="009072F9" w:rsidRDefault="00F95B57" w:rsidP="003A0D87">
            <w:pPr>
              <w:numPr>
                <w:ilvl w:val="1"/>
                <w:numId w:val="4"/>
              </w:numPr>
              <w:tabs>
                <w:tab w:val="clear" w:pos="1440"/>
                <w:tab w:val="left" w:pos="357"/>
              </w:tabs>
              <w:autoSpaceDE w:val="0"/>
              <w:autoSpaceDN w:val="0"/>
              <w:spacing w:after="100" w:line="220" w:lineRule="atLeast"/>
              <w:ind w:left="357" w:hanging="357"/>
              <w:rPr>
                <w:rFonts w:ascii="Arial" w:hAnsi="Arial" w:cs="Arial"/>
                <w:sz w:val="20"/>
                <w:szCs w:val="20"/>
              </w:rPr>
            </w:pPr>
            <w:r w:rsidRPr="009072F9">
              <w:rPr>
                <w:rFonts w:ascii="Arial" w:hAnsi="Arial" w:cs="Arial"/>
                <w:sz w:val="20"/>
                <w:szCs w:val="20"/>
              </w:rPr>
              <w:t xml:space="preserve">sie können eine </w:t>
            </w:r>
            <w:r w:rsidR="004D2799" w:rsidRPr="009072F9">
              <w:rPr>
                <w:rFonts w:ascii="Arial" w:hAnsi="Arial" w:cs="Arial"/>
                <w:sz w:val="20"/>
                <w:szCs w:val="20"/>
              </w:rPr>
              <w:t>(evangelisch-)</w:t>
            </w:r>
            <w:r w:rsidRPr="009072F9">
              <w:rPr>
                <w:rFonts w:ascii="Arial" w:hAnsi="Arial" w:cs="Arial"/>
                <w:sz w:val="20"/>
                <w:szCs w:val="20"/>
              </w:rPr>
              <w:t>kirchliche Position beziehen und im pluralistischen Gesellschaftskontext plaus</w:t>
            </w:r>
            <w:r w:rsidR="006041D2" w:rsidRPr="009072F9">
              <w:rPr>
                <w:rFonts w:ascii="Arial" w:hAnsi="Arial" w:cs="Arial"/>
                <w:sz w:val="20"/>
                <w:szCs w:val="20"/>
              </w:rPr>
              <w:t>ibel machen</w:t>
            </w:r>
          </w:p>
        </w:tc>
      </w:tr>
      <w:tr w:rsidR="00763351" w:rsidRPr="009072F9" w14:paraId="25E99628" w14:textId="77777777">
        <w:tc>
          <w:tcPr>
            <w:tcW w:w="464" w:type="dxa"/>
            <w:tcBorders>
              <w:top w:val="single" w:sz="6" w:space="0" w:color="auto"/>
              <w:left w:val="single" w:sz="6" w:space="0" w:color="auto"/>
              <w:bottom w:val="single" w:sz="6" w:space="0" w:color="auto"/>
              <w:right w:val="single" w:sz="6" w:space="0" w:color="auto"/>
            </w:tcBorders>
            <w:tcMar>
              <w:top w:w="85" w:type="dxa"/>
              <w:bottom w:w="85" w:type="dxa"/>
            </w:tcMar>
          </w:tcPr>
          <w:p w14:paraId="70313A03" w14:textId="77777777" w:rsidR="00763351" w:rsidRPr="009072F9" w:rsidRDefault="00763351" w:rsidP="003A0D87">
            <w:pPr>
              <w:spacing w:after="100" w:line="220" w:lineRule="atLeast"/>
              <w:jc w:val="center"/>
              <w:rPr>
                <w:rFonts w:ascii="Arial" w:hAnsi="Arial" w:cs="Arial"/>
                <w:b/>
                <w:sz w:val="20"/>
                <w:szCs w:val="20"/>
              </w:rPr>
            </w:pPr>
            <w:r w:rsidRPr="009072F9">
              <w:rPr>
                <w:rFonts w:ascii="Arial" w:hAnsi="Arial" w:cs="Arial"/>
                <w:b/>
                <w:sz w:val="20"/>
                <w:szCs w:val="20"/>
              </w:rPr>
              <w:t>5</w:t>
            </w:r>
          </w:p>
        </w:tc>
        <w:tc>
          <w:tcPr>
            <w:tcW w:w="8824" w:type="dxa"/>
            <w:gridSpan w:val="8"/>
            <w:tcBorders>
              <w:top w:val="single" w:sz="6" w:space="0" w:color="auto"/>
              <w:left w:val="single" w:sz="6" w:space="0" w:color="auto"/>
              <w:bottom w:val="single" w:sz="6" w:space="0" w:color="auto"/>
              <w:right w:val="single" w:sz="6" w:space="0" w:color="auto"/>
            </w:tcBorders>
            <w:tcMar>
              <w:top w:w="85" w:type="dxa"/>
              <w:bottom w:w="85" w:type="dxa"/>
            </w:tcMar>
          </w:tcPr>
          <w:p w14:paraId="2B8B8824" w14:textId="77777777" w:rsidR="00763351" w:rsidRPr="009072F9" w:rsidRDefault="00763351" w:rsidP="003A0D87">
            <w:pPr>
              <w:spacing w:line="220" w:lineRule="atLeast"/>
              <w:rPr>
                <w:rFonts w:ascii="Arial" w:hAnsi="Arial" w:cs="Arial"/>
                <w:b/>
                <w:sz w:val="20"/>
                <w:szCs w:val="20"/>
              </w:rPr>
            </w:pPr>
            <w:r w:rsidRPr="009072F9">
              <w:rPr>
                <w:rFonts w:ascii="Arial" w:hAnsi="Arial" w:cs="Arial"/>
                <w:b/>
                <w:sz w:val="20"/>
                <w:szCs w:val="20"/>
              </w:rPr>
              <w:t>Inhalte:</w:t>
            </w:r>
          </w:p>
          <w:p w14:paraId="22F29B15" w14:textId="77777777" w:rsidR="00035F58" w:rsidRPr="009072F9" w:rsidRDefault="00035F58" w:rsidP="003A0D87">
            <w:pPr>
              <w:numPr>
                <w:ilvl w:val="0"/>
                <w:numId w:val="4"/>
              </w:numPr>
              <w:autoSpaceDE w:val="0"/>
              <w:autoSpaceDN w:val="0"/>
              <w:spacing w:line="220" w:lineRule="atLeast"/>
              <w:ind w:left="357" w:hanging="357"/>
              <w:rPr>
                <w:rFonts w:ascii="Arial" w:hAnsi="Arial" w:cs="Arial"/>
                <w:sz w:val="20"/>
                <w:szCs w:val="20"/>
              </w:rPr>
            </w:pPr>
            <w:r w:rsidRPr="009072F9">
              <w:rPr>
                <w:rFonts w:ascii="Arial" w:hAnsi="Arial" w:cs="Arial"/>
                <w:sz w:val="20"/>
                <w:szCs w:val="20"/>
              </w:rPr>
              <w:t>Einführung in Traditionen und Typen christlicher und nicht-christlicher Ethik: Traditionen und Typen evangelischer und anderer christlicher Ethik in Auseinandersetzung mit nicht-religiösen Ethiken bzw. mit Ethiken anderer religiöser Traditionen</w:t>
            </w:r>
          </w:p>
          <w:p w14:paraId="50342B7A" w14:textId="77777777" w:rsidR="00DB0911" w:rsidRPr="009072F9" w:rsidRDefault="00763351" w:rsidP="003A0D87">
            <w:pPr>
              <w:numPr>
                <w:ilvl w:val="0"/>
                <w:numId w:val="4"/>
              </w:numPr>
              <w:autoSpaceDE w:val="0"/>
              <w:autoSpaceDN w:val="0"/>
              <w:spacing w:after="100" w:line="220" w:lineRule="atLeast"/>
              <w:rPr>
                <w:rFonts w:ascii="Arial" w:hAnsi="Arial" w:cs="Arial"/>
                <w:sz w:val="20"/>
                <w:szCs w:val="20"/>
              </w:rPr>
            </w:pPr>
            <w:r w:rsidRPr="009072F9">
              <w:rPr>
                <w:rFonts w:ascii="Arial" w:hAnsi="Arial" w:cs="Arial"/>
                <w:sz w:val="20"/>
                <w:szCs w:val="20"/>
              </w:rPr>
              <w:t xml:space="preserve">Ethische Urteilsbildung an exemplarischen Themen und Texten: Exemplarische Themen evangelischer Ethik (z. B. Freiheit, Gerechtigkeit und Recht, Fragen technologischen Fortschritts und der </w:t>
            </w:r>
            <w:r w:rsidR="00F95B57" w:rsidRPr="009072F9">
              <w:rPr>
                <w:rFonts w:ascii="Arial" w:hAnsi="Arial" w:cs="Arial"/>
                <w:sz w:val="20"/>
                <w:szCs w:val="20"/>
              </w:rPr>
              <w:t>Verantwortung für die Schöpfung</w:t>
            </w:r>
            <w:r w:rsidRPr="009072F9">
              <w:rPr>
                <w:rFonts w:ascii="Arial" w:hAnsi="Arial" w:cs="Arial"/>
                <w:sz w:val="20"/>
                <w:szCs w:val="20"/>
              </w:rPr>
              <w:t>, Frieden) in Verbindung mit exemplarischer Kenntnis ihrer Tradition</w:t>
            </w:r>
          </w:p>
          <w:p w14:paraId="7C74BFA8" w14:textId="77777777" w:rsidR="00763351" w:rsidRPr="009072F9" w:rsidRDefault="00763351" w:rsidP="003A0D87">
            <w:pPr>
              <w:numPr>
                <w:ilvl w:val="0"/>
                <w:numId w:val="4"/>
              </w:numPr>
              <w:autoSpaceDE w:val="0"/>
              <w:autoSpaceDN w:val="0"/>
              <w:spacing w:after="100" w:line="220" w:lineRule="atLeast"/>
              <w:ind w:left="357" w:hanging="357"/>
              <w:rPr>
                <w:rFonts w:ascii="Arial" w:hAnsi="Arial" w:cs="Arial"/>
                <w:sz w:val="20"/>
                <w:szCs w:val="20"/>
              </w:rPr>
            </w:pPr>
            <w:r w:rsidRPr="009072F9">
              <w:rPr>
                <w:rFonts w:ascii="Arial" w:hAnsi="Arial" w:cs="Arial"/>
                <w:sz w:val="20"/>
                <w:szCs w:val="20"/>
              </w:rPr>
              <w:lastRenderedPageBreak/>
              <w:t>Ethische Themen im Kontext der theologischen Fächer: Biblische, reformatorische und gesellschaftstheoretische Grundl</w:t>
            </w:r>
            <w:r w:rsidR="00963C38" w:rsidRPr="009072F9">
              <w:rPr>
                <w:rFonts w:ascii="Arial" w:hAnsi="Arial" w:cs="Arial"/>
                <w:sz w:val="20"/>
                <w:szCs w:val="20"/>
              </w:rPr>
              <w:t>agen und Wandlungen der Ethik; a</w:t>
            </w:r>
            <w:r w:rsidRPr="009072F9">
              <w:rPr>
                <w:rFonts w:ascii="Arial" w:hAnsi="Arial" w:cs="Arial"/>
                <w:sz w:val="20"/>
                <w:szCs w:val="20"/>
              </w:rPr>
              <w:t>nthropologi</w:t>
            </w:r>
            <w:r w:rsidR="00F81F2A" w:rsidRPr="009072F9">
              <w:rPr>
                <w:rFonts w:ascii="Arial" w:hAnsi="Arial" w:cs="Arial"/>
                <w:sz w:val="20"/>
                <w:szCs w:val="20"/>
              </w:rPr>
              <w:t>sche Voraussetzungen der Ethik;</w:t>
            </w:r>
            <w:r w:rsidR="00940798" w:rsidRPr="009072F9">
              <w:rPr>
                <w:rFonts w:ascii="Arial" w:hAnsi="Arial" w:cs="Arial"/>
                <w:sz w:val="20"/>
                <w:szCs w:val="20"/>
              </w:rPr>
              <w:t xml:space="preserve"> </w:t>
            </w:r>
            <w:r w:rsidRPr="009072F9">
              <w:rPr>
                <w:rFonts w:ascii="Arial" w:hAnsi="Arial" w:cs="Arial"/>
                <w:sz w:val="20"/>
                <w:szCs w:val="20"/>
              </w:rPr>
              <w:t>Ethik der Weltreligionen; Wechselbeziehung theologischer und philosophischer Ethik</w:t>
            </w:r>
          </w:p>
        </w:tc>
      </w:tr>
      <w:tr w:rsidR="00763351" w:rsidRPr="009072F9" w14:paraId="64C64A3D" w14:textId="77777777">
        <w:tc>
          <w:tcPr>
            <w:tcW w:w="464" w:type="dxa"/>
            <w:tcBorders>
              <w:top w:val="single" w:sz="6" w:space="0" w:color="auto"/>
              <w:left w:val="single" w:sz="6" w:space="0" w:color="auto"/>
              <w:bottom w:val="single" w:sz="6" w:space="0" w:color="auto"/>
              <w:right w:val="single" w:sz="6" w:space="0" w:color="auto"/>
            </w:tcBorders>
            <w:tcMar>
              <w:top w:w="85" w:type="dxa"/>
              <w:bottom w:w="85" w:type="dxa"/>
            </w:tcMar>
          </w:tcPr>
          <w:p w14:paraId="0D323568" w14:textId="77777777" w:rsidR="00763351" w:rsidRPr="009072F9" w:rsidRDefault="00763351" w:rsidP="003A0D87">
            <w:pPr>
              <w:spacing w:after="100" w:line="220" w:lineRule="atLeast"/>
              <w:jc w:val="center"/>
              <w:rPr>
                <w:rFonts w:ascii="Arial" w:hAnsi="Arial" w:cs="Arial"/>
                <w:b/>
                <w:sz w:val="20"/>
                <w:szCs w:val="20"/>
              </w:rPr>
            </w:pPr>
            <w:r w:rsidRPr="009072F9">
              <w:rPr>
                <w:rFonts w:ascii="Arial" w:hAnsi="Arial" w:cs="Arial"/>
                <w:b/>
                <w:sz w:val="20"/>
                <w:szCs w:val="20"/>
              </w:rPr>
              <w:lastRenderedPageBreak/>
              <w:t>6</w:t>
            </w:r>
          </w:p>
        </w:tc>
        <w:tc>
          <w:tcPr>
            <w:tcW w:w="8824" w:type="dxa"/>
            <w:gridSpan w:val="8"/>
            <w:tcBorders>
              <w:top w:val="single" w:sz="6" w:space="0" w:color="auto"/>
              <w:left w:val="single" w:sz="6" w:space="0" w:color="auto"/>
              <w:bottom w:val="single" w:sz="6" w:space="0" w:color="auto"/>
              <w:right w:val="single" w:sz="6" w:space="0" w:color="auto"/>
            </w:tcBorders>
            <w:tcMar>
              <w:top w:w="85" w:type="dxa"/>
              <w:bottom w:w="85" w:type="dxa"/>
            </w:tcMar>
          </w:tcPr>
          <w:p w14:paraId="5A378516" w14:textId="77777777" w:rsidR="00763351" w:rsidRPr="009072F9" w:rsidRDefault="00763351" w:rsidP="003A0D87">
            <w:pPr>
              <w:spacing w:after="100" w:line="220" w:lineRule="atLeast"/>
              <w:rPr>
                <w:rFonts w:ascii="Arial" w:hAnsi="Arial" w:cs="Arial"/>
                <w:b/>
                <w:sz w:val="20"/>
                <w:szCs w:val="20"/>
              </w:rPr>
            </w:pPr>
            <w:r w:rsidRPr="009072F9">
              <w:rPr>
                <w:rFonts w:ascii="Arial" w:hAnsi="Arial" w:cs="Arial"/>
                <w:b/>
                <w:sz w:val="20"/>
                <w:szCs w:val="20"/>
              </w:rPr>
              <w:t>Verwendbarkeit des Moduls:</w:t>
            </w:r>
          </w:p>
          <w:p w14:paraId="1EF98093" w14:textId="77777777" w:rsidR="00763351" w:rsidRPr="009072F9" w:rsidRDefault="002F74A9" w:rsidP="003A0D87">
            <w:pPr>
              <w:spacing w:after="100" w:line="220" w:lineRule="atLeast"/>
              <w:rPr>
                <w:rFonts w:ascii="Arial" w:hAnsi="Arial" w:cs="Arial"/>
                <w:sz w:val="20"/>
                <w:szCs w:val="20"/>
              </w:rPr>
            </w:pPr>
            <w:r w:rsidRPr="009072F9">
              <w:rPr>
                <w:rFonts w:ascii="Arial" w:hAnsi="Arial" w:cs="Arial"/>
                <w:sz w:val="20"/>
                <w:szCs w:val="20"/>
              </w:rPr>
              <w:t xml:space="preserve">Pflichtmodul 5 </w:t>
            </w:r>
            <w:r w:rsidR="00A77F6D" w:rsidRPr="009072F9">
              <w:rPr>
                <w:rFonts w:ascii="Arial" w:hAnsi="Arial" w:cs="Arial"/>
                <w:sz w:val="20"/>
                <w:szCs w:val="20"/>
              </w:rPr>
              <w:t xml:space="preserve">im Beifach </w:t>
            </w:r>
            <w:r w:rsidR="00A77F6D" w:rsidRPr="009072F9">
              <w:rPr>
                <w:rFonts w:ascii="Arial" w:hAnsi="Arial" w:cs="Arial"/>
                <w:i/>
                <w:sz w:val="20"/>
                <w:szCs w:val="20"/>
              </w:rPr>
              <w:t xml:space="preserve">Evangelische Theologie </w:t>
            </w:r>
            <w:r w:rsidR="00A77F6D" w:rsidRPr="009072F9">
              <w:rPr>
                <w:rFonts w:ascii="Arial" w:hAnsi="Arial" w:cs="Arial"/>
                <w:sz w:val="20"/>
                <w:szCs w:val="20"/>
              </w:rPr>
              <w:t>als Teil des Zwei-Fächer-Bachelorstudiengangs</w:t>
            </w:r>
          </w:p>
        </w:tc>
      </w:tr>
      <w:tr w:rsidR="00763351" w:rsidRPr="009072F9" w14:paraId="5B475E1B" w14:textId="77777777">
        <w:tc>
          <w:tcPr>
            <w:tcW w:w="464" w:type="dxa"/>
            <w:tcBorders>
              <w:top w:val="single" w:sz="6" w:space="0" w:color="auto"/>
              <w:left w:val="single" w:sz="6" w:space="0" w:color="auto"/>
              <w:bottom w:val="single" w:sz="6" w:space="0" w:color="auto"/>
              <w:right w:val="single" w:sz="6" w:space="0" w:color="auto"/>
            </w:tcBorders>
            <w:tcMar>
              <w:top w:w="85" w:type="dxa"/>
              <w:bottom w:w="85" w:type="dxa"/>
            </w:tcMar>
          </w:tcPr>
          <w:p w14:paraId="261AE0E6" w14:textId="77777777" w:rsidR="00763351" w:rsidRPr="009072F9" w:rsidRDefault="00763351" w:rsidP="003A0D87">
            <w:pPr>
              <w:spacing w:after="100" w:line="220" w:lineRule="atLeast"/>
              <w:jc w:val="center"/>
              <w:rPr>
                <w:rFonts w:ascii="Arial" w:hAnsi="Arial" w:cs="Arial"/>
                <w:b/>
                <w:sz w:val="20"/>
                <w:szCs w:val="20"/>
              </w:rPr>
            </w:pPr>
            <w:r w:rsidRPr="009072F9">
              <w:rPr>
                <w:rFonts w:ascii="Arial" w:hAnsi="Arial" w:cs="Arial"/>
                <w:b/>
                <w:sz w:val="20"/>
                <w:szCs w:val="20"/>
              </w:rPr>
              <w:t>7</w:t>
            </w:r>
          </w:p>
        </w:tc>
        <w:tc>
          <w:tcPr>
            <w:tcW w:w="8824" w:type="dxa"/>
            <w:gridSpan w:val="8"/>
            <w:tcBorders>
              <w:top w:val="single" w:sz="6" w:space="0" w:color="auto"/>
              <w:left w:val="single" w:sz="6" w:space="0" w:color="auto"/>
              <w:bottom w:val="single" w:sz="6" w:space="0" w:color="auto"/>
              <w:right w:val="single" w:sz="6" w:space="0" w:color="auto"/>
            </w:tcBorders>
            <w:tcMar>
              <w:top w:w="85" w:type="dxa"/>
              <w:bottom w:w="85" w:type="dxa"/>
            </w:tcMar>
          </w:tcPr>
          <w:p w14:paraId="7032B01E" w14:textId="77777777" w:rsidR="00151FA8" w:rsidRPr="009072F9" w:rsidRDefault="00763351" w:rsidP="003A0D87">
            <w:pPr>
              <w:spacing w:after="100" w:line="220" w:lineRule="atLeast"/>
              <w:rPr>
                <w:rFonts w:ascii="Arial" w:hAnsi="Arial" w:cs="Arial"/>
                <w:b/>
                <w:sz w:val="20"/>
                <w:szCs w:val="20"/>
              </w:rPr>
            </w:pPr>
            <w:r w:rsidRPr="009072F9">
              <w:rPr>
                <w:rFonts w:ascii="Arial" w:hAnsi="Arial" w:cs="Arial"/>
                <w:b/>
                <w:sz w:val="20"/>
                <w:szCs w:val="20"/>
              </w:rPr>
              <w:t xml:space="preserve">Teilnahmevoraussetzungen:  </w:t>
            </w:r>
          </w:p>
          <w:p w14:paraId="639B638F" w14:textId="77777777" w:rsidR="00763351" w:rsidRPr="009072F9" w:rsidRDefault="009072F9" w:rsidP="003A0D87">
            <w:pPr>
              <w:spacing w:after="100" w:line="220" w:lineRule="atLeast"/>
              <w:rPr>
                <w:rFonts w:ascii="Arial" w:hAnsi="Arial" w:cs="Arial"/>
                <w:sz w:val="20"/>
                <w:szCs w:val="20"/>
              </w:rPr>
            </w:pPr>
            <w:r>
              <w:rPr>
                <w:rFonts w:ascii="Arial" w:hAnsi="Arial" w:cs="Arial"/>
                <w:sz w:val="20"/>
                <w:szCs w:val="20"/>
              </w:rPr>
              <w:t>keine</w:t>
            </w:r>
          </w:p>
        </w:tc>
      </w:tr>
      <w:tr w:rsidR="00763351" w:rsidRPr="009072F9" w14:paraId="6F0E51D7" w14:textId="77777777">
        <w:tc>
          <w:tcPr>
            <w:tcW w:w="464" w:type="dxa"/>
            <w:tcBorders>
              <w:top w:val="single" w:sz="6" w:space="0" w:color="auto"/>
              <w:left w:val="single" w:sz="6" w:space="0" w:color="auto"/>
              <w:bottom w:val="single" w:sz="6" w:space="0" w:color="auto"/>
              <w:right w:val="single" w:sz="6" w:space="0" w:color="auto"/>
            </w:tcBorders>
            <w:tcMar>
              <w:top w:w="85" w:type="dxa"/>
              <w:bottom w:w="85" w:type="dxa"/>
            </w:tcMar>
          </w:tcPr>
          <w:p w14:paraId="5BF226FF" w14:textId="77777777" w:rsidR="00763351" w:rsidRPr="009072F9" w:rsidRDefault="00763351" w:rsidP="003A0D87">
            <w:pPr>
              <w:spacing w:after="100" w:line="220" w:lineRule="atLeast"/>
              <w:jc w:val="center"/>
              <w:rPr>
                <w:rFonts w:ascii="Arial" w:hAnsi="Arial" w:cs="Arial"/>
                <w:b/>
                <w:sz w:val="20"/>
                <w:szCs w:val="20"/>
              </w:rPr>
            </w:pPr>
            <w:r w:rsidRPr="009072F9">
              <w:rPr>
                <w:rFonts w:ascii="Arial" w:hAnsi="Arial" w:cs="Arial"/>
                <w:b/>
                <w:sz w:val="20"/>
                <w:szCs w:val="20"/>
              </w:rPr>
              <w:t>8</w:t>
            </w:r>
          </w:p>
        </w:tc>
        <w:tc>
          <w:tcPr>
            <w:tcW w:w="8824" w:type="dxa"/>
            <w:gridSpan w:val="8"/>
            <w:tcBorders>
              <w:top w:val="single" w:sz="6" w:space="0" w:color="auto"/>
              <w:left w:val="single" w:sz="6" w:space="0" w:color="auto"/>
              <w:bottom w:val="single" w:sz="6" w:space="0" w:color="auto"/>
              <w:right w:val="single" w:sz="6" w:space="0" w:color="auto"/>
            </w:tcBorders>
            <w:tcMar>
              <w:top w:w="85" w:type="dxa"/>
              <w:bottom w:w="85" w:type="dxa"/>
            </w:tcMar>
          </w:tcPr>
          <w:p w14:paraId="73CEE1C5" w14:textId="77777777" w:rsidR="00763351" w:rsidRPr="009072F9" w:rsidRDefault="00763351" w:rsidP="003A0D87">
            <w:pPr>
              <w:spacing w:after="100" w:line="220" w:lineRule="atLeast"/>
              <w:rPr>
                <w:rFonts w:ascii="Arial" w:hAnsi="Arial" w:cs="Arial"/>
                <w:b/>
                <w:sz w:val="20"/>
                <w:szCs w:val="20"/>
              </w:rPr>
            </w:pPr>
            <w:r w:rsidRPr="009072F9">
              <w:rPr>
                <w:rFonts w:ascii="Arial" w:hAnsi="Arial" w:cs="Arial"/>
                <w:b/>
                <w:sz w:val="20"/>
                <w:szCs w:val="20"/>
              </w:rPr>
              <w:t xml:space="preserve">Prüfungsformen: </w:t>
            </w:r>
          </w:p>
          <w:p w14:paraId="62B83A4D" w14:textId="77777777" w:rsidR="009072F9" w:rsidRDefault="00103FEE" w:rsidP="003A0D87">
            <w:pPr>
              <w:spacing w:after="100" w:line="220" w:lineRule="atLeast"/>
              <w:rPr>
                <w:rFonts w:ascii="Arial" w:hAnsi="Arial" w:cs="Arial"/>
                <w:i/>
                <w:sz w:val="20"/>
                <w:szCs w:val="20"/>
              </w:rPr>
            </w:pPr>
            <w:r w:rsidRPr="009072F9">
              <w:rPr>
                <w:rFonts w:ascii="Arial" w:hAnsi="Arial" w:cs="Arial"/>
                <w:i/>
                <w:sz w:val="20"/>
                <w:szCs w:val="20"/>
              </w:rPr>
              <w:t>Studienleistungen</w:t>
            </w:r>
          </w:p>
          <w:p w14:paraId="50A18000" w14:textId="77777777" w:rsidR="00103FEE" w:rsidRPr="009072F9" w:rsidRDefault="009072F9" w:rsidP="003A0D87">
            <w:pPr>
              <w:spacing w:after="100" w:line="220" w:lineRule="atLeast"/>
              <w:rPr>
                <w:rFonts w:ascii="Arial" w:hAnsi="Arial" w:cs="Arial"/>
                <w:sz w:val="20"/>
                <w:szCs w:val="20"/>
              </w:rPr>
            </w:pPr>
            <w:r w:rsidRPr="009072F9">
              <w:rPr>
                <w:rFonts w:ascii="Arial" w:hAnsi="Arial" w:cs="Arial"/>
                <w:sz w:val="20"/>
                <w:szCs w:val="20"/>
              </w:rPr>
              <w:t>keine</w:t>
            </w:r>
          </w:p>
          <w:p w14:paraId="5EB86CA5" w14:textId="77777777" w:rsidR="009072F9" w:rsidRDefault="00103FEE" w:rsidP="003A0D87">
            <w:pPr>
              <w:spacing w:after="100" w:line="220" w:lineRule="atLeast"/>
              <w:rPr>
                <w:rFonts w:ascii="Arial" w:hAnsi="Arial" w:cs="Arial"/>
                <w:sz w:val="20"/>
                <w:szCs w:val="20"/>
              </w:rPr>
            </w:pPr>
            <w:r w:rsidRPr="009072F9">
              <w:rPr>
                <w:rFonts w:ascii="Arial" w:hAnsi="Arial" w:cs="Arial"/>
                <w:i/>
                <w:sz w:val="20"/>
                <w:szCs w:val="20"/>
              </w:rPr>
              <w:t>Modulprüfung:</w:t>
            </w:r>
            <w:r w:rsidRPr="009072F9">
              <w:rPr>
                <w:rFonts w:ascii="Arial" w:hAnsi="Arial" w:cs="Arial"/>
                <w:sz w:val="20"/>
                <w:szCs w:val="20"/>
              </w:rPr>
              <w:t xml:space="preserve"> </w:t>
            </w:r>
          </w:p>
          <w:p w14:paraId="642CDE51" w14:textId="77777777" w:rsidR="009072F9" w:rsidRPr="009072F9" w:rsidRDefault="009072F9" w:rsidP="003A0D87">
            <w:pPr>
              <w:spacing w:after="100" w:line="220" w:lineRule="atLeast"/>
              <w:rPr>
                <w:rFonts w:ascii="Arial" w:hAnsi="Arial" w:cs="Arial"/>
                <w:b/>
                <w:sz w:val="20"/>
                <w:szCs w:val="20"/>
              </w:rPr>
            </w:pPr>
            <w:r w:rsidRPr="009072F9">
              <w:rPr>
                <w:rFonts w:ascii="Arial" w:hAnsi="Arial" w:cs="Arial"/>
                <w:sz w:val="20"/>
                <w:szCs w:val="20"/>
              </w:rPr>
              <w:t>Eine Hausarbeit im Anschluss an das Proseminar BB-5C,</w:t>
            </w:r>
          </w:p>
          <w:p w14:paraId="2859A43E" w14:textId="77777777" w:rsidR="009072F9" w:rsidRPr="009072F9" w:rsidRDefault="009072F9" w:rsidP="003A0D87">
            <w:pPr>
              <w:spacing w:after="100" w:line="220" w:lineRule="atLeast"/>
              <w:rPr>
                <w:rFonts w:ascii="Arial" w:hAnsi="Arial" w:cs="Arial"/>
                <w:sz w:val="20"/>
                <w:szCs w:val="20"/>
              </w:rPr>
            </w:pPr>
            <w:r w:rsidRPr="009072F9">
              <w:rPr>
                <w:rFonts w:ascii="Arial" w:hAnsi="Arial" w:cs="Arial"/>
                <w:b/>
                <w:sz w:val="20"/>
                <w:szCs w:val="20"/>
              </w:rPr>
              <w:t>oder</w:t>
            </w:r>
            <w:r w:rsidRPr="009072F9">
              <w:rPr>
                <w:rFonts w:ascii="Arial" w:hAnsi="Arial" w:cs="Arial"/>
                <w:sz w:val="20"/>
                <w:szCs w:val="20"/>
              </w:rPr>
              <w:t xml:space="preserve"> eine Klausur im zeitlichen Umfang von 120 Minuten über den Stoff der Vorlesungen BB-5A oder BB-5B oder der Übung BB-5D,</w:t>
            </w:r>
          </w:p>
          <w:p w14:paraId="11FE97B2" w14:textId="77777777" w:rsidR="00763351" w:rsidRPr="009072F9" w:rsidRDefault="009072F9" w:rsidP="003A0D87">
            <w:pPr>
              <w:spacing w:after="100" w:line="220" w:lineRule="atLeast"/>
              <w:rPr>
                <w:rFonts w:ascii="Arial" w:hAnsi="Arial" w:cs="Arial"/>
                <w:sz w:val="20"/>
                <w:szCs w:val="20"/>
              </w:rPr>
            </w:pPr>
            <w:r w:rsidRPr="009072F9">
              <w:rPr>
                <w:rFonts w:ascii="Arial" w:hAnsi="Arial" w:cs="Arial"/>
                <w:b/>
                <w:sz w:val="20"/>
                <w:szCs w:val="20"/>
              </w:rPr>
              <w:t>oder</w:t>
            </w:r>
            <w:r w:rsidRPr="009072F9">
              <w:rPr>
                <w:rFonts w:ascii="Arial" w:hAnsi="Arial" w:cs="Arial"/>
                <w:sz w:val="20"/>
                <w:szCs w:val="20"/>
              </w:rPr>
              <w:t xml:space="preserve"> eine mündliche Prüfung im zeitlichen Umfang von 15 Minuten über den Stoff der Vorlesungen BB-5A oder BB-5B oder der Übung BB-5D</w:t>
            </w:r>
          </w:p>
        </w:tc>
      </w:tr>
      <w:tr w:rsidR="00763351" w:rsidRPr="009072F9" w14:paraId="21E365C9" w14:textId="77777777">
        <w:tc>
          <w:tcPr>
            <w:tcW w:w="464" w:type="dxa"/>
            <w:tcBorders>
              <w:top w:val="single" w:sz="6" w:space="0" w:color="auto"/>
              <w:left w:val="single" w:sz="6" w:space="0" w:color="auto"/>
              <w:bottom w:val="single" w:sz="6" w:space="0" w:color="auto"/>
              <w:right w:val="single" w:sz="6" w:space="0" w:color="auto"/>
            </w:tcBorders>
            <w:tcMar>
              <w:top w:w="85" w:type="dxa"/>
              <w:bottom w:w="85" w:type="dxa"/>
            </w:tcMar>
          </w:tcPr>
          <w:p w14:paraId="13669E91" w14:textId="77777777" w:rsidR="00763351" w:rsidRPr="009072F9" w:rsidRDefault="00763351" w:rsidP="003A0D87">
            <w:pPr>
              <w:spacing w:after="100" w:line="220" w:lineRule="atLeast"/>
              <w:jc w:val="center"/>
              <w:rPr>
                <w:rFonts w:ascii="Arial" w:hAnsi="Arial" w:cs="Arial"/>
                <w:b/>
                <w:sz w:val="20"/>
                <w:szCs w:val="20"/>
              </w:rPr>
            </w:pPr>
            <w:r w:rsidRPr="009072F9">
              <w:rPr>
                <w:rFonts w:ascii="Arial" w:hAnsi="Arial" w:cs="Arial"/>
                <w:b/>
                <w:sz w:val="20"/>
                <w:szCs w:val="20"/>
              </w:rPr>
              <w:t>9</w:t>
            </w:r>
          </w:p>
        </w:tc>
        <w:tc>
          <w:tcPr>
            <w:tcW w:w="8824" w:type="dxa"/>
            <w:gridSpan w:val="8"/>
            <w:tcBorders>
              <w:top w:val="single" w:sz="6" w:space="0" w:color="auto"/>
              <w:left w:val="single" w:sz="6" w:space="0" w:color="auto"/>
              <w:bottom w:val="single" w:sz="6" w:space="0" w:color="auto"/>
              <w:right w:val="single" w:sz="6" w:space="0" w:color="auto"/>
            </w:tcBorders>
            <w:tcMar>
              <w:top w:w="85" w:type="dxa"/>
              <w:bottom w:w="85" w:type="dxa"/>
            </w:tcMar>
          </w:tcPr>
          <w:p w14:paraId="62DDE515" w14:textId="77777777" w:rsidR="00C85586" w:rsidRPr="009072F9" w:rsidRDefault="00763351" w:rsidP="003A0D87">
            <w:pPr>
              <w:spacing w:after="100" w:line="220" w:lineRule="atLeast"/>
              <w:rPr>
                <w:rFonts w:ascii="Arial" w:hAnsi="Arial" w:cs="Arial"/>
                <w:b/>
                <w:sz w:val="20"/>
                <w:szCs w:val="20"/>
              </w:rPr>
            </w:pPr>
            <w:r w:rsidRPr="009072F9">
              <w:rPr>
                <w:rFonts w:ascii="Arial" w:hAnsi="Arial" w:cs="Arial"/>
                <w:b/>
                <w:sz w:val="20"/>
                <w:szCs w:val="20"/>
              </w:rPr>
              <w:t>Voraussetzungen für die Vergabe von Leistungspunkten:</w:t>
            </w:r>
          </w:p>
          <w:p w14:paraId="75AA509C" w14:textId="77777777" w:rsidR="00763351" w:rsidRPr="009072F9" w:rsidRDefault="00F24920" w:rsidP="003A0D87">
            <w:pPr>
              <w:spacing w:after="100" w:line="220" w:lineRule="atLeast"/>
              <w:rPr>
                <w:rFonts w:ascii="Arial" w:hAnsi="Arial" w:cs="Arial"/>
                <w:sz w:val="20"/>
                <w:szCs w:val="20"/>
              </w:rPr>
            </w:pPr>
            <w:r w:rsidRPr="009072F9">
              <w:rPr>
                <w:rFonts w:ascii="Arial" w:hAnsi="Arial" w:cs="Arial"/>
                <w:sz w:val="20"/>
                <w:szCs w:val="20"/>
              </w:rPr>
              <w:t xml:space="preserve">Regelmäßige aktive Teilnahme </w:t>
            </w:r>
            <w:r w:rsidR="009072F9">
              <w:rPr>
                <w:rFonts w:ascii="Arial" w:hAnsi="Arial" w:cs="Arial"/>
                <w:sz w:val="20"/>
                <w:szCs w:val="20"/>
              </w:rPr>
              <w:t xml:space="preserve">(z.B. Kurzreferat oder Protokoll) </w:t>
            </w:r>
            <w:r w:rsidRPr="009072F9">
              <w:rPr>
                <w:rFonts w:ascii="Arial" w:hAnsi="Arial" w:cs="Arial"/>
                <w:sz w:val="20"/>
                <w:szCs w:val="20"/>
              </w:rPr>
              <w:t>und erfolgreicher Abschluss der Prüfungsleistung</w:t>
            </w:r>
            <w:r w:rsidR="009072F9">
              <w:rPr>
                <w:rFonts w:ascii="Arial" w:hAnsi="Arial" w:cs="Arial"/>
                <w:sz w:val="20"/>
                <w:szCs w:val="20"/>
              </w:rPr>
              <w:t>.</w:t>
            </w:r>
          </w:p>
        </w:tc>
      </w:tr>
      <w:tr w:rsidR="00763351" w:rsidRPr="009072F9" w14:paraId="07BD632B" w14:textId="77777777">
        <w:tc>
          <w:tcPr>
            <w:tcW w:w="464" w:type="dxa"/>
            <w:tcBorders>
              <w:top w:val="single" w:sz="6" w:space="0" w:color="auto"/>
              <w:left w:val="single" w:sz="6" w:space="0" w:color="auto"/>
              <w:bottom w:val="single" w:sz="6" w:space="0" w:color="auto"/>
              <w:right w:val="single" w:sz="6" w:space="0" w:color="auto"/>
            </w:tcBorders>
            <w:tcMar>
              <w:top w:w="85" w:type="dxa"/>
              <w:bottom w:w="85" w:type="dxa"/>
            </w:tcMar>
          </w:tcPr>
          <w:p w14:paraId="2BC4A643" w14:textId="77777777" w:rsidR="00763351" w:rsidRPr="009072F9" w:rsidRDefault="00763351" w:rsidP="003A0D87">
            <w:pPr>
              <w:spacing w:after="100" w:line="220" w:lineRule="atLeast"/>
              <w:jc w:val="center"/>
              <w:rPr>
                <w:rFonts w:ascii="Arial" w:hAnsi="Arial" w:cs="Arial"/>
                <w:b/>
                <w:sz w:val="20"/>
                <w:szCs w:val="20"/>
              </w:rPr>
            </w:pPr>
            <w:r w:rsidRPr="009072F9">
              <w:rPr>
                <w:rFonts w:ascii="Arial" w:hAnsi="Arial" w:cs="Arial"/>
                <w:b/>
                <w:sz w:val="20"/>
                <w:szCs w:val="20"/>
              </w:rPr>
              <w:t>10</w:t>
            </w:r>
          </w:p>
        </w:tc>
        <w:tc>
          <w:tcPr>
            <w:tcW w:w="8824" w:type="dxa"/>
            <w:gridSpan w:val="8"/>
            <w:tcBorders>
              <w:top w:val="single" w:sz="6" w:space="0" w:color="auto"/>
              <w:left w:val="single" w:sz="6" w:space="0" w:color="auto"/>
              <w:bottom w:val="single" w:sz="6" w:space="0" w:color="auto"/>
              <w:right w:val="single" w:sz="6" w:space="0" w:color="auto"/>
            </w:tcBorders>
            <w:tcMar>
              <w:top w:w="85" w:type="dxa"/>
              <w:bottom w:w="85" w:type="dxa"/>
            </w:tcMar>
          </w:tcPr>
          <w:p w14:paraId="322B34CD" w14:textId="77777777" w:rsidR="00763351" w:rsidRPr="009072F9" w:rsidRDefault="00763351" w:rsidP="003A0D87">
            <w:pPr>
              <w:spacing w:after="100" w:line="220" w:lineRule="atLeast"/>
              <w:rPr>
                <w:rFonts w:ascii="Arial" w:hAnsi="Arial" w:cs="Arial"/>
                <w:b/>
                <w:sz w:val="20"/>
                <w:szCs w:val="20"/>
              </w:rPr>
            </w:pPr>
            <w:r w:rsidRPr="009072F9">
              <w:rPr>
                <w:rFonts w:ascii="Arial" w:hAnsi="Arial" w:cs="Arial"/>
                <w:b/>
                <w:sz w:val="20"/>
                <w:szCs w:val="20"/>
              </w:rPr>
              <w:t>Stellenwert der Note in der Endnote:</w:t>
            </w:r>
          </w:p>
          <w:p w14:paraId="3E957BDB" w14:textId="77777777" w:rsidR="00763351" w:rsidRPr="009072F9" w:rsidRDefault="00E65382" w:rsidP="003A0D87">
            <w:pPr>
              <w:spacing w:after="100" w:line="220" w:lineRule="atLeast"/>
              <w:rPr>
                <w:rFonts w:ascii="Arial" w:hAnsi="Arial" w:cs="Arial"/>
                <w:sz w:val="20"/>
                <w:szCs w:val="20"/>
              </w:rPr>
            </w:pPr>
            <w:r w:rsidRPr="009072F9">
              <w:rPr>
                <w:rFonts w:ascii="Arial" w:hAnsi="Arial" w:cs="Arial"/>
                <w:sz w:val="20"/>
                <w:szCs w:val="20"/>
              </w:rPr>
              <w:t xml:space="preserve">Entsprechend den </w:t>
            </w:r>
            <w:r w:rsidR="00A77F6D" w:rsidRPr="009072F9">
              <w:rPr>
                <w:rFonts w:ascii="Arial" w:hAnsi="Arial" w:cs="Arial"/>
                <w:sz w:val="20"/>
                <w:szCs w:val="20"/>
              </w:rPr>
              <w:t>Leistungspunkten des Moduls: 11</w:t>
            </w:r>
            <w:r w:rsidR="00D762BC" w:rsidRPr="009072F9">
              <w:rPr>
                <w:rFonts w:ascii="Arial" w:hAnsi="Arial" w:cs="Arial"/>
                <w:sz w:val="20"/>
                <w:szCs w:val="20"/>
              </w:rPr>
              <w:t>/6</w:t>
            </w:r>
            <w:r w:rsidR="00A77F6D" w:rsidRPr="009072F9">
              <w:rPr>
                <w:rFonts w:ascii="Arial" w:hAnsi="Arial" w:cs="Arial"/>
                <w:sz w:val="20"/>
                <w:szCs w:val="20"/>
              </w:rPr>
              <w:t>0</w:t>
            </w:r>
          </w:p>
        </w:tc>
      </w:tr>
      <w:tr w:rsidR="00763351" w:rsidRPr="009072F9" w14:paraId="041C217E" w14:textId="77777777">
        <w:tc>
          <w:tcPr>
            <w:tcW w:w="464" w:type="dxa"/>
            <w:tcBorders>
              <w:top w:val="single" w:sz="6" w:space="0" w:color="auto"/>
              <w:left w:val="single" w:sz="6" w:space="0" w:color="auto"/>
              <w:bottom w:val="single" w:sz="6" w:space="0" w:color="auto"/>
              <w:right w:val="single" w:sz="6" w:space="0" w:color="auto"/>
            </w:tcBorders>
            <w:tcMar>
              <w:top w:w="85" w:type="dxa"/>
              <w:bottom w:w="85" w:type="dxa"/>
            </w:tcMar>
          </w:tcPr>
          <w:p w14:paraId="07921D99" w14:textId="77777777" w:rsidR="00763351" w:rsidRPr="009072F9" w:rsidRDefault="00763351" w:rsidP="003A0D87">
            <w:pPr>
              <w:spacing w:after="100" w:line="220" w:lineRule="atLeast"/>
              <w:jc w:val="center"/>
              <w:rPr>
                <w:rFonts w:ascii="Arial" w:hAnsi="Arial" w:cs="Arial"/>
                <w:b/>
                <w:sz w:val="20"/>
                <w:szCs w:val="20"/>
              </w:rPr>
            </w:pPr>
            <w:r w:rsidRPr="009072F9">
              <w:rPr>
                <w:rFonts w:ascii="Arial" w:hAnsi="Arial" w:cs="Arial"/>
                <w:b/>
                <w:sz w:val="20"/>
                <w:szCs w:val="20"/>
              </w:rPr>
              <w:t>11</w:t>
            </w:r>
          </w:p>
        </w:tc>
        <w:tc>
          <w:tcPr>
            <w:tcW w:w="8824" w:type="dxa"/>
            <w:gridSpan w:val="8"/>
            <w:tcBorders>
              <w:top w:val="single" w:sz="6" w:space="0" w:color="auto"/>
              <w:left w:val="single" w:sz="6" w:space="0" w:color="auto"/>
              <w:bottom w:val="single" w:sz="6" w:space="0" w:color="auto"/>
              <w:right w:val="single" w:sz="6" w:space="0" w:color="auto"/>
            </w:tcBorders>
            <w:tcMar>
              <w:top w:w="85" w:type="dxa"/>
              <w:bottom w:w="85" w:type="dxa"/>
            </w:tcMar>
          </w:tcPr>
          <w:p w14:paraId="0B863A2C" w14:textId="77777777" w:rsidR="00823A04" w:rsidRPr="009072F9" w:rsidRDefault="00763351" w:rsidP="003A0D87">
            <w:pPr>
              <w:spacing w:after="100" w:line="220" w:lineRule="atLeast"/>
              <w:rPr>
                <w:rFonts w:ascii="Arial" w:hAnsi="Arial" w:cs="Arial"/>
                <w:b/>
                <w:sz w:val="20"/>
                <w:szCs w:val="20"/>
              </w:rPr>
            </w:pPr>
            <w:r w:rsidRPr="009072F9">
              <w:rPr>
                <w:rFonts w:ascii="Arial" w:hAnsi="Arial" w:cs="Arial"/>
                <w:b/>
                <w:sz w:val="20"/>
                <w:szCs w:val="20"/>
              </w:rPr>
              <w:t xml:space="preserve">Häufigkeit des Angebots:  </w:t>
            </w:r>
          </w:p>
          <w:p w14:paraId="37725751" w14:textId="77777777" w:rsidR="007A06A9" w:rsidRPr="009072F9" w:rsidRDefault="00763351" w:rsidP="003A0D87">
            <w:pPr>
              <w:spacing w:after="100" w:line="220" w:lineRule="atLeast"/>
              <w:rPr>
                <w:rFonts w:ascii="Arial" w:hAnsi="Arial" w:cs="Arial"/>
                <w:sz w:val="20"/>
                <w:szCs w:val="20"/>
              </w:rPr>
            </w:pPr>
            <w:r w:rsidRPr="009072F9">
              <w:rPr>
                <w:rFonts w:ascii="Arial" w:hAnsi="Arial" w:cs="Arial"/>
                <w:sz w:val="20"/>
                <w:szCs w:val="20"/>
              </w:rPr>
              <w:t>J</w:t>
            </w:r>
            <w:r w:rsidR="00DD05B9" w:rsidRPr="009072F9">
              <w:rPr>
                <w:rFonts w:ascii="Arial" w:hAnsi="Arial" w:cs="Arial"/>
                <w:sz w:val="20"/>
                <w:szCs w:val="20"/>
              </w:rPr>
              <w:t>edes Semester</w:t>
            </w:r>
            <w:r w:rsidR="009072F9">
              <w:rPr>
                <w:rFonts w:ascii="Arial" w:hAnsi="Arial" w:cs="Arial"/>
                <w:sz w:val="20"/>
                <w:szCs w:val="20"/>
              </w:rPr>
              <w:t xml:space="preserve">. </w:t>
            </w:r>
          </w:p>
          <w:p w14:paraId="388C9425" w14:textId="77777777" w:rsidR="00763351" w:rsidRPr="009072F9" w:rsidRDefault="007A06A9" w:rsidP="00980CD6">
            <w:pPr>
              <w:spacing w:after="100" w:line="220" w:lineRule="atLeast"/>
              <w:rPr>
                <w:rFonts w:ascii="Arial" w:hAnsi="Arial" w:cs="Arial"/>
                <w:sz w:val="20"/>
                <w:szCs w:val="20"/>
              </w:rPr>
            </w:pPr>
            <w:r w:rsidRPr="009072F9">
              <w:rPr>
                <w:rFonts w:ascii="Arial" w:hAnsi="Arial" w:cs="Arial"/>
                <w:sz w:val="20"/>
                <w:szCs w:val="20"/>
              </w:rPr>
              <w:t>D</w:t>
            </w:r>
            <w:r w:rsidR="00823A04" w:rsidRPr="009072F9">
              <w:rPr>
                <w:rFonts w:ascii="Arial" w:hAnsi="Arial" w:cs="Arial"/>
                <w:sz w:val="20"/>
                <w:szCs w:val="20"/>
              </w:rPr>
              <w:t>ie Vorlesung „Einführung in die Ethik in theologischer Perspektive“ (</w:t>
            </w:r>
            <w:r w:rsidR="00542F10" w:rsidRPr="009072F9">
              <w:rPr>
                <w:rFonts w:ascii="Arial" w:hAnsi="Arial" w:cs="Arial"/>
                <w:sz w:val="20"/>
                <w:szCs w:val="20"/>
              </w:rPr>
              <w:t>BB</w:t>
            </w:r>
            <w:r w:rsidR="00823A04" w:rsidRPr="009072F9">
              <w:rPr>
                <w:rFonts w:ascii="Arial" w:hAnsi="Arial" w:cs="Arial"/>
                <w:sz w:val="20"/>
                <w:szCs w:val="20"/>
              </w:rPr>
              <w:t xml:space="preserve">-5A) wird jährlich </w:t>
            </w:r>
            <w:r w:rsidR="009072F9">
              <w:rPr>
                <w:rFonts w:ascii="Arial" w:hAnsi="Arial" w:cs="Arial"/>
                <w:sz w:val="20"/>
                <w:szCs w:val="20"/>
              </w:rPr>
              <w:t xml:space="preserve">im Wintersemester </w:t>
            </w:r>
            <w:r w:rsidR="00823A04" w:rsidRPr="009072F9">
              <w:rPr>
                <w:rFonts w:ascii="Arial" w:hAnsi="Arial" w:cs="Arial"/>
                <w:sz w:val="20"/>
                <w:szCs w:val="20"/>
              </w:rPr>
              <w:t>angeboten.</w:t>
            </w:r>
            <w:r w:rsidR="0035628E">
              <w:rPr>
                <w:rFonts w:ascii="Arial" w:hAnsi="Arial" w:cs="Arial"/>
                <w:sz w:val="20"/>
                <w:szCs w:val="20"/>
              </w:rPr>
              <w:t xml:space="preserve"> Die Vorlesung „Grundlagen der Dogmatik“ (BB-5B) </w:t>
            </w:r>
            <w:r w:rsidR="00980CD6">
              <w:rPr>
                <w:rFonts w:ascii="Arial" w:hAnsi="Arial" w:cs="Arial"/>
                <w:sz w:val="20"/>
                <w:szCs w:val="20"/>
              </w:rPr>
              <w:t xml:space="preserve">und die Übung „Systematisch-theologische Themen im Kontext der theologischen Fächer“ (BB-5D) </w:t>
            </w:r>
            <w:r w:rsidR="0035628E">
              <w:rPr>
                <w:rFonts w:ascii="Arial" w:hAnsi="Arial" w:cs="Arial"/>
                <w:sz w:val="20"/>
                <w:szCs w:val="20"/>
              </w:rPr>
              <w:t>w</w:t>
            </w:r>
            <w:r w:rsidR="00980CD6">
              <w:rPr>
                <w:rFonts w:ascii="Arial" w:hAnsi="Arial" w:cs="Arial"/>
                <w:sz w:val="20"/>
                <w:szCs w:val="20"/>
              </w:rPr>
              <w:t>erden</w:t>
            </w:r>
            <w:r w:rsidR="0035628E">
              <w:rPr>
                <w:rFonts w:ascii="Arial" w:hAnsi="Arial" w:cs="Arial"/>
                <w:sz w:val="20"/>
                <w:szCs w:val="20"/>
              </w:rPr>
              <w:t xml:space="preserve"> jährlich im Sommersemester angeboten.</w:t>
            </w:r>
          </w:p>
        </w:tc>
      </w:tr>
      <w:tr w:rsidR="00763351" w:rsidRPr="009072F9" w14:paraId="461A6015" w14:textId="77777777">
        <w:tc>
          <w:tcPr>
            <w:tcW w:w="464" w:type="dxa"/>
            <w:tcBorders>
              <w:top w:val="single" w:sz="6" w:space="0" w:color="auto"/>
              <w:left w:val="single" w:sz="6" w:space="0" w:color="auto"/>
              <w:bottom w:val="single" w:sz="6" w:space="0" w:color="auto"/>
              <w:right w:val="single" w:sz="6" w:space="0" w:color="auto"/>
            </w:tcBorders>
            <w:tcMar>
              <w:top w:w="85" w:type="dxa"/>
              <w:bottom w:w="85" w:type="dxa"/>
            </w:tcMar>
          </w:tcPr>
          <w:p w14:paraId="463D8E47" w14:textId="77777777" w:rsidR="00763351" w:rsidRPr="009072F9" w:rsidRDefault="00763351" w:rsidP="003A0D87">
            <w:pPr>
              <w:spacing w:after="100" w:line="220" w:lineRule="atLeast"/>
              <w:jc w:val="center"/>
              <w:rPr>
                <w:rFonts w:ascii="Arial" w:hAnsi="Arial" w:cs="Arial"/>
                <w:b/>
                <w:sz w:val="20"/>
                <w:szCs w:val="20"/>
              </w:rPr>
            </w:pPr>
            <w:r w:rsidRPr="009072F9">
              <w:rPr>
                <w:rFonts w:ascii="Arial" w:hAnsi="Arial" w:cs="Arial"/>
                <w:b/>
                <w:sz w:val="20"/>
                <w:szCs w:val="20"/>
              </w:rPr>
              <w:t>12</w:t>
            </w:r>
          </w:p>
        </w:tc>
        <w:tc>
          <w:tcPr>
            <w:tcW w:w="8824" w:type="dxa"/>
            <w:gridSpan w:val="8"/>
            <w:tcBorders>
              <w:top w:val="single" w:sz="6" w:space="0" w:color="auto"/>
              <w:left w:val="single" w:sz="6" w:space="0" w:color="auto"/>
              <w:bottom w:val="single" w:sz="6" w:space="0" w:color="auto"/>
              <w:right w:val="single" w:sz="6" w:space="0" w:color="auto"/>
            </w:tcBorders>
            <w:tcMar>
              <w:top w:w="85" w:type="dxa"/>
              <w:bottom w:w="85" w:type="dxa"/>
            </w:tcMar>
          </w:tcPr>
          <w:p w14:paraId="428819C7" w14:textId="77777777" w:rsidR="005641B4" w:rsidRPr="009072F9" w:rsidRDefault="00763351" w:rsidP="003A0D87">
            <w:pPr>
              <w:spacing w:after="100" w:line="220" w:lineRule="atLeast"/>
              <w:rPr>
                <w:rFonts w:ascii="Arial" w:hAnsi="Arial" w:cs="Arial"/>
                <w:sz w:val="20"/>
                <w:szCs w:val="20"/>
              </w:rPr>
            </w:pPr>
            <w:r w:rsidRPr="009072F9">
              <w:rPr>
                <w:rFonts w:ascii="Arial" w:hAnsi="Arial" w:cs="Arial"/>
                <w:b/>
                <w:sz w:val="20"/>
                <w:szCs w:val="20"/>
              </w:rPr>
              <w:t>Modulbeauftragter:</w:t>
            </w:r>
            <w:r w:rsidRPr="009072F9">
              <w:rPr>
                <w:rFonts w:ascii="Arial" w:hAnsi="Arial" w:cs="Arial"/>
                <w:sz w:val="20"/>
                <w:szCs w:val="20"/>
              </w:rPr>
              <w:t xml:space="preserve"> </w:t>
            </w:r>
          </w:p>
          <w:p w14:paraId="7A51B4EA" w14:textId="77777777" w:rsidR="00763351" w:rsidRPr="009072F9" w:rsidRDefault="00763351" w:rsidP="003A0D87">
            <w:pPr>
              <w:spacing w:after="100" w:line="220" w:lineRule="atLeast"/>
              <w:rPr>
                <w:rFonts w:ascii="Arial" w:hAnsi="Arial" w:cs="Arial"/>
                <w:sz w:val="20"/>
                <w:szCs w:val="20"/>
              </w:rPr>
            </w:pPr>
            <w:smartTag w:uri="urn:schemas-microsoft-com:office:smarttags" w:element="PersonName">
              <w:r w:rsidRPr="009072F9">
                <w:rPr>
                  <w:rFonts w:ascii="Arial" w:hAnsi="Arial" w:cs="Arial"/>
                  <w:sz w:val="20"/>
                  <w:szCs w:val="20"/>
                </w:rPr>
                <w:t xml:space="preserve">Prof. Dr. </w:t>
              </w:r>
              <w:r w:rsidR="00151FA8" w:rsidRPr="009072F9">
                <w:rPr>
                  <w:rFonts w:ascii="Arial" w:hAnsi="Arial" w:cs="Arial"/>
                  <w:sz w:val="20"/>
                  <w:szCs w:val="20"/>
                </w:rPr>
                <w:t>Walter Dietz</w:t>
              </w:r>
            </w:smartTag>
            <w:r w:rsidR="002F42E6" w:rsidRPr="009072F9">
              <w:rPr>
                <w:rFonts w:ascii="Arial" w:hAnsi="Arial" w:cs="Arial"/>
                <w:sz w:val="20"/>
                <w:szCs w:val="20"/>
              </w:rPr>
              <w:t xml:space="preserve"> </w:t>
            </w:r>
          </w:p>
          <w:p w14:paraId="2B967C1B" w14:textId="77777777" w:rsidR="00763351" w:rsidRPr="009072F9" w:rsidRDefault="00763351" w:rsidP="003A0D87">
            <w:pPr>
              <w:spacing w:after="100" w:line="220" w:lineRule="atLeast"/>
              <w:rPr>
                <w:rFonts w:ascii="Arial" w:hAnsi="Arial" w:cs="Arial"/>
                <w:sz w:val="20"/>
                <w:szCs w:val="20"/>
              </w:rPr>
            </w:pPr>
            <w:r w:rsidRPr="009072F9">
              <w:rPr>
                <w:rFonts w:ascii="Arial" w:hAnsi="Arial" w:cs="Arial"/>
                <w:b/>
                <w:sz w:val="20"/>
                <w:szCs w:val="20"/>
              </w:rPr>
              <w:t xml:space="preserve">Hauptamtlich Lehrende: </w:t>
            </w:r>
          </w:p>
          <w:p w14:paraId="4723DE77" w14:textId="4E2037A7" w:rsidR="00763351" w:rsidRPr="009072F9" w:rsidRDefault="00763351" w:rsidP="003A0D87">
            <w:pPr>
              <w:spacing w:after="100" w:line="220" w:lineRule="atLeast"/>
              <w:rPr>
                <w:rFonts w:ascii="Arial" w:hAnsi="Arial" w:cs="Arial"/>
                <w:sz w:val="20"/>
                <w:szCs w:val="20"/>
              </w:rPr>
            </w:pPr>
            <w:smartTag w:uri="urn:schemas-microsoft-com:office:smarttags" w:element="PersonName">
              <w:r w:rsidRPr="009072F9">
                <w:rPr>
                  <w:rFonts w:ascii="Arial" w:hAnsi="Arial" w:cs="Arial"/>
                  <w:sz w:val="20"/>
                  <w:szCs w:val="20"/>
                </w:rPr>
                <w:t xml:space="preserve">Prof. Dr. </w:t>
              </w:r>
              <w:r w:rsidR="00151FA8" w:rsidRPr="009072F9">
                <w:rPr>
                  <w:rFonts w:ascii="Arial" w:hAnsi="Arial" w:cs="Arial"/>
                  <w:sz w:val="20"/>
                  <w:szCs w:val="20"/>
                </w:rPr>
                <w:t>Walter Dietz</w:t>
              </w:r>
            </w:smartTag>
            <w:r w:rsidR="00823A04" w:rsidRPr="009072F9">
              <w:rPr>
                <w:rFonts w:ascii="Arial" w:hAnsi="Arial" w:cs="Arial"/>
                <w:sz w:val="20"/>
                <w:szCs w:val="20"/>
              </w:rPr>
              <w:t xml:space="preserve"> (Systematische Theologie)</w:t>
            </w:r>
            <w:r w:rsidR="009A435E" w:rsidRPr="009072F9">
              <w:rPr>
                <w:rFonts w:ascii="Arial" w:hAnsi="Arial" w:cs="Arial"/>
                <w:sz w:val="20"/>
                <w:szCs w:val="20"/>
              </w:rPr>
              <w:t>,</w:t>
            </w:r>
            <w:r w:rsidR="00687A65" w:rsidRPr="009072F9">
              <w:rPr>
                <w:rFonts w:ascii="Arial" w:hAnsi="Arial" w:cs="Arial"/>
                <w:sz w:val="20"/>
                <w:szCs w:val="20"/>
              </w:rPr>
              <w:t xml:space="preserve"> Prof. Dr. </w:t>
            </w:r>
            <w:r w:rsidR="00A56DE5">
              <w:rPr>
                <w:rFonts w:ascii="Arial" w:hAnsi="Arial" w:cs="Arial"/>
                <w:sz w:val="20"/>
                <w:szCs w:val="20"/>
              </w:rPr>
              <w:t>Michael Roth</w:t>
            </w:r>
            <w:r w:rsidR="004057C7" w:rsidRPr="009072F9">
              <w:rPr>
                <w:rFonts w:ascii="Arial" w:hAnsi="Arial" w:cs="Arial"/>
                <w:sz w:val="20"/>
                <w:szCs w:val="20"/>
              </w:rPr>
              <w:t xml:space="preserve"> (Systematische Theologie</w:t>
            </w:r>
            <w:r w:rsidR="00151FA8" w:rsidRPr="009072F9">
              <w:rPr>
                <w:rFonts w:ascii="Arial" w:hAnsi="Arial" w:cs="Arial"/>
                <w:sz w:val="20"/>
                <w:szCs w:val="20"/>
              </w:rPr>
              <w:t>)</w:t>
            </w:r>
            <w:r w:rsidRPr="009072F9">
              <w:rPr>
                <w:rFonts w:ascii="Arial" w:hAnsi="Arial" w:cs="Arial"/>
                <w:sz w:val="20"/>
                <w:szCs w:val="20"/>
              </w:rPr>
              <w:t xml:space="preserve"> </w:t>
            </w:r>
          </w:p>
        </w:tc>
      </w:tr>
      <w:tr w:rsidR="00763351" w:rsidRPr="009072F9" w14:paraId="1DA9ABB6" w14:textId="77777777">
        <w:tc>
          <w:tcPr>
            <w:tcW w:w="464" w:type="dxa"/>
            <w:tcBorders>
              <w:top w:val="single" w:sz="6" w:space="0" w:color="auto"/>
              <w:left w:val="single" w:sz="6" w:space="0" w:color="auto"/>
              <w:bottom w:val="single" w:sz="6" w:space="0" w:color="auto"/>
              <w:right w:val="single" w:sz="6" w:space="0" w:color="auto"/>
            </w:tcBorders>
            <w:tcMar>
              <w:top w:w="85" w:type="dxa"/>
              <w:bottom w:w="85" w:type="dxa"/>
            </w:tcMar>
          </w:tcPr>
          <w:p w14:paraId="7CE4F232" w14:textId="77777777" w:rsidR="00763351" w:rsidRPr="009072F9" w:rsidRDefault="00763351" w:rsidP="003A0D87">
            <w:pPr>
              <w:spacing w:after="100" w:line="220" w:lineRule="atLeast"/>
              <w:jc w:val="center"/>
              <w:rPr>
                <w:rFonts w:ascii="Arial" w:hAnsi="Arial" w:cs="Arial"/>
                <w:b/>
                <w:sz w:val="20"/>
                <w:szCs w:val="20"/>
              </w:rPr>
            </w:pPr>
            <w:r w:rsidRPr="009072F9">
              <w:rPr>
                <w:rFonts w:ascii="Arial" w:hAnsi="Arial" w:cs="Arial"/>
                <w:b/>
                <w:sz w:val="20"/>
                <w:szCs w:val="20"/>
              </w:rPr>
              <w:t>13</w:t>
            </w:r>
          </w:p>
        </w:tc>
        <w:tc>
          <w:tcPr>
            <w:tcW w:w="8824" w:type="dxa"/>
            <w:gridSpan w:val="8"/>
            <w:tcBorders>
              <w:top w:val="single" w:sz="6" w:space="0" w:color="auto"/>
              <w:left w:val="single" w:sz="6" w:space="0" w:color="auto"/>
              <w:bottom w:val="single" w:sz="6" w:space="0" w:color="auto"/>
              <w:right w:val="single" w:sz="6" w:space="0" w:color="auto"/>
            </w:tcBorders>
            <w:tcMar>
              <w:top w:w="85" w:type="dxa"/>
              <w:bottom w:w="85" w:type="dxa"/>
            </w:tcMar>
          </w:tcPr>
          <w:p w14:paraId="762C6FEE" w14:textId="77777777" w:rsidR="00DD05B9" w:rsidRPr="009072F9" w:rsidRDefault="00763351" w:rsidP="003A0D87">
            <w:pPr>
              <w:spacing w:after="100" w:line="220" w:lineRule="atLeast"/>
              <w:rPr>
                <w:rFonts w:ascii="Arial" w:hAnsi="Arial" w:cs="Arial"/>
                <w:b/>
                <w:sz w:val="20"/>
                <w:szCs w:val="20"/>
              </w:rPr>
            </w:pPr>
            <w:r w:rsidRPr="009072F9">
              <w:rPr>
                <w:rFonts w:ascii="Arial" w:hAnsi="Arial" w:cs="Arial"/>
                <w:b/>
                <w:sz w:val="20"/>
                <w:szCs w:val="20"/>
              </w:rPr>
              <w:t xml:space="preserve">Sonstige Informationen:  </w:t>
            </w:r>
          </w:p>
          <w:p w14:paraId="21CF02C3" w14:textId="77777777" w:rsidR="009D1F19" w:rsidRPr="009072F9" w:rsidRDefault="009D1F19" w:rsidP="003A0D87">
            <w:pPr>
              <w:spacing w:after="100" w:line="220" w:lineRule="atLeast"/>
              <w:rPr>
                <w:rFonts w:ascii="Arial" w:hAnsi="Arial" w:cs="Arial"/>
                <w:sz w:val="20"/>
                <w:szCs w:val="20"/>
              </w:rPr>
            </w:pPr>
          </w:p>
        </w:tc>
      </w:tr>
    </w:tbl>
    <w:p w14:paraId="112D39CA" w14:textId="77777777" w:rsidR="00763351" w:rsidRDefault="00763351" w:rsidP="003A0D87">
      <w:pPr>
        <w:spacing w:after="100" w:line="220" w:lineRule="atLeast"/>
        <w:rPr>
          <w:rFonts w:ascii="Arial" w:hAnsi="Arial" w:cs="Arial"/>
        </w:rPr>
      </w:pPr>
    </w:p>
    <w:p w14:paraId="0F0EB79A" w14:textId="77777777" w:rsidR="003A0D87" w:rsidRDefault="003A0D87" w:rsidP="003A0D87">
      <w:pPr>
        <w:spacing w:after="100" w:line="220" w:lineRule="atLeast"/>
        <w:rPr>
          <w:rFonts w:ascii="Arial" w:hAnsi="Arial" w:cs="Arial"/>
        </w:rPr>
      </w:pPr>
    </w:p>
    <w:p w14:paraId="42A651C8" w14:textId="77777777" w:rsidR="003A0D87" w:rsidRDefault="003A0D87" w:rsidP="003A0D87">
      <w:pPr>
        <w:spacing w:after="100" w:line="220" w:lineRule="atLeast"/>
        <w:rPr>
          <w:rFonts w:ascii="Arial" w:hAnsi="Arial" w:cs="Arial"/>
        </w:rPr>
      </w:pPr>
    </w:p>
    <w:p w14:paraId="019C4066" w14:textId="77777777" w:rsidR="003A0D87" w:rsidRDefault="003A0D87" w:rsidP="003A0D87">
      <w:pPr>
        <w:spacing w:after="100" w:line="220" w:lineRule="atLeast"/>
        <w:rPr>
          <w:rFonts w:ascii="Arial" w:hAnsi="Arial" w:cs="Arial"/>
        </w:rPr>
      </w:pPr>
    </w:p>
    <w:p w14:paraId="625F3B41" w14:textId="77777777" w:rsidR="003A0D87" w:rsidRPr="00CD607B" w:rsidRDefault="003A0D87" w:rsidP="003A0D87">
      <w:pPr>
        <w:spacing w:after="100" w:line="220" w:lineRule="atLeast"/>
        <w:rPr>
          <w:rFonts w:ascii="Arial" w:hAnsi="Arial" w:cs="Arial"/>
        </w:rPr>
      </w:pPr>
    </w:p>
    <w:tbl>
      <w:tblPr>
        <w:tblW w:w="92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464"/>
        <w:gridCol w:w="364"/>
        <w:gridCol w:w="1072"/>
        <w:gridCol w:w="1628"/>
        <w:gridCol w:w="1260"/>
        <w:gridCol w:w="900"/>
        <w:gridCol w:w="900"/>
        <w:gridCol w:w="1260"/>
        <w:gridCol w:w="1440"/>
      </w:tblGrid>
      <w:tr w:rsidR="006F2679" w:rsidRPr="004C7D57" w14:paraId="61167EFA" w14:textId="77777777">
        <w:tc>
          <w:tcPr>
            <w:tcW w:w="9288" w:type="dxa"/>
            <w:gridSpan w:val="9"/>
            <w:tcBorders>
              <w:top w:val="single" w:sz="6" w:space="0" w:color="auto"/>
              <w:left w:val="single" w:sz="6" w:space="0" w:color="auto"/>
              <w:bottom w:val="single" w:sz="6" w:space="0" w:color="auto"/>
              <w:right w:val="single" w:sz="6" w:space="0" w:color="auto"/>
            </w:tcBorders>
            <w:shd w:val="pct20" w:color="auto" w:fill="auto"/>
            <w:tcMar>
              <w:top w:w="85" w:type="dxa"/>
              <w:bottom w:w="85" w:type="dxa"/>
            </w:tcMar>
            <w:vAlign w:val="center"/>
          </w:tcPr>
          <w:p w14:paraId="7A712146" w14:textId="77777777" w:rsidR="006F2679" w:rsidRPr="004C7D57" w:rsidRDefault="002C4310" w:rsidP="003A0D87">
            <w:pPr>
              <w:spacing w:after="100" w:line="220" w:lineRule="atLeast"/>
              <w:jc w:val="center"/>
              <w:rPr>
                <w:rFonts w:ascii="Arial" w:hAnsi="Arial" w:cs="Arial"/>
                <w:b/>
                <w:sz w:val="20"/>
                <w:szCs w:val="20"/>
              </w:rPr>
            </w:pPr>
            <w:r>
              <w:rPr>
                <w:rFonts w:ascii="Arial" w:hAnsi="Arial" w:cs="Arial"/>
              </w:rPr>
              <w:lastRenderedPageBreak/>
              <w:br w:type="page"/>
            </w:r>
            <w:r w:rsidR="006F2679" w:rsidRPr="004C7D57">
              <w:rPr>
                <w:rFonts w:ascii="Arial" w:hAnsi="Arial" w:cs="Arial"/>
                <w:b/>
                <w:sz w:val="20"/>
                <w:szCs w:val="20"/>
              </w:rPr>
              <w:t>Biblische Theologie: Vertiefung</w:t>
            </w:r>
          </w:p>
        </w:tc>
      </w:tr>
      <w:tr w:rsidR="006F2679" w:rsidRPr="004C7D57" w14:paraId="4F5C1579" w14:textId="77777777">
        <w:tc>
          <w:tcPr>
            <w:tcW w:w="1900" w:type="dxa"/>
            <w:gridSpan w:val="3"/>
            <w:tcBorders>
              <w:top w:val="single" w:sz="6" w:space="0" w:color="auto"/>
              <w:left w:val="single" w:sz="6" w:space="0" w:color="auto"/>
              <w:bottom w:val="single" w:sz="6" w:space="0" w:color="auto"/>
              <w:right w:val="single" w:sz="6" w:space="0" w:color="auto"/>
            </w:tcBorders>
            <w:tcMar>
              <w:top w:w="85" w:type="dxa"/>
              <w:bottom w:w="85" w:type="dxa"/>
            </w:tcMar>
          </w:tcPr>
          <w:p w14:paraId="37122319" w14:textId="77777777" w:rsidR="006F2679" w:rsidRPr="004C7D57" w:rsidRDefault="006F2679" w:rsidP="003A0D87">
            <w:pPr>
              <w:spacing w:after="100" w:line="220" w:lineRule="atLeast"/>
              <w:rPr>
                <w:rFonts w:ascii="Arial" w:hAnsi="Arial" w:cs="Arial"/>
                <w:sz w:val="20"/>
                <w:szCs w:val="20"/>
              </w:rPr>
            </w:pPr>
            <w:r w:rsidRPr="004C7D57">
              <w:rPr>
                <w:rFonts w:ascii="Arial" w:hAnsi="Arial" w:cs="Arial"/>
                <w:b/>
                <w:sz w:val="20"/>
                <w:szCs w:val="20"/>
              </w:rPr>
              <w:t>Ken</w:t>
            </w:r>
            <w:r w:rsidR="009A435E" w:rsidRPr="004C7D57">
              <w:rPr>
                <w:rFonts w:ascii="Arial" w:hAnsi="Arial" w:cs="Arial"/>
                <w:b/>
                <w:sz w:val="20"/>
                <w:szCs w:val="20"/>
              </w:rPr>
              <w:t>n</w:t>
            </w:r>
            <w:r w:rsidRPr="004C7D57">
              <w:rPr>
                <w:rFonts w:ascii="Arial" w:hAnsi="Arial" w:cs="Arial"/>
                <w:b/>
                <w:sz w:val="20"/>
                <w:szCs w:val="20"/>
              </w:rPr>
              <w:t>nummer</w:t>
            </w:r>
            <w:r w:rsidRPr="004C7D57">
              <w:rPr>
                <w:rFonts w:ascii="Arial" w:hAnsi="Arial" w:cs="Arial"/>
                <w:sz w:val="20"/>
                <w:szCs w:val="20"/>
              </w:rPr>
              <w:t>:</w:t>
            </w:r>
          </w:p>
          <w:p w14:paraId="4DD94D99" w14:textId="77777777" w:rsidR="006F2679" w:rsidRPr="004C7D57" w:rsidRDefault="00542F10" w:rsidP="003A0D87">
            <w:pPr>
              <w:spacing w:after="100" w:line="220" w:lineRule="atLeast"/>
              <w:rPr>
                <w:rFonts w:ascii="Arial" w:hAnsi="Arial" w:cs="Arial"/>
                <w:sz w:val="20"/>
                <w:szCs w:val="20"/>
              </w:rPr>
            </w:pPr>
            <w:r w:rsidRPr="004C7D57">
              <w:rPr>
                <w:rFonts w:ascii="Arial" w:hAnsi="Arial" w:cs="Arial"/>
                <w:sz w:val="20"/>
                <w:szCs w:val="20"/>
              </w:rPr>
              <w:t>BB</w:t>
            </w:r>
            <w:r w:rsidR="006F2679" w:rsidRPr="004C7D57">
              <w:rPr>
                <w:rFonts w:ascii="Arial" w:hAnsi="Arial" w:cs="Arial"/>
                <w:sz w:val="20"/>
                <w:szCs w:val="20"/>
              </w:rPr>
              <w:t>-6</w:t>
            </w:r>
          </w:p>
        </w:tc>
        <w:tc>
          <w:tcPr>
            <w:tcW w:w="1628" w:type="dxa"/>
            <w:tcBorders>
              <w:top w:val="single" w:sz="6" w:space="0" w:color="auto"/>
              <w:left w:val="single" w:sz="6" w:space="0" w:color="auto"/>
              <w:bottom w:val="single" w:sz="6" w:space="0" w:color="auto"/>
              <w:right w:val="single" w:sz="6" w:space="0" w:color="auto"/>
            </w:tcBorders>
            <w:tcMar>
              <w:top w:w="85" w:type="dxa"/>
              <w:bottom w:w="85" w:type="dxa"/>
            </w:tcMar>
          </w:tcPr>
          <w:p w14:paraId="2482C66B" w14:textId="77777777" w:rsidR="006F2679" w:rsidRPr="004C7D57" w:rsidRDefault="006F2679" w:rsidP="003A0D87">
            <w:pPr>
              <w:spacing w:after="100" w:line="220" w:lineRule="atLeast"/>
              <w:rPr>
                <w:rFonts w:ascii="Arial" w:hAnsi="Arial" w:cs="Arial"/>
                <w:b/>
                <w:sz w:val="20"/>
                <w:szCs w:val="20"/>
              </w:rPr>
            </w:pPr>
            <w:r w:rsidRPr="004C7D57">
              <w:rPr>
                <w:rFonts w:ascii="Arial" w:hAnsi="Arial" w:cs="Arial"/>
                <w:b/>
                <w:sz w:val="20"/>
                <w:szCs w:val="20"/>
              </w:rPr>
              <w:t>Workload:</w:t>
            </w:r>
          </w:p>
          <w:p w14:paraId="4802B68F" w14:textId="77777777" w:rsidR="006F2679" w:rsidRPr="004C7D57" w:rsidRDefault="00FD1BFE" w:rsidP="003A0D87">
            <w:pPr>
              <w:spacing w:after="100" w:line="220" w:lineRule="atLeast"/>
              <w:rPr>
                <w:rFonts w:ascii="Arial" w:hAnsi="Arial" w:cs="Arial"/>
                <w:sz w:val="20"/>
                <w:szCs w:val="20"/>
              </w:rPr>
            </w:pPr>
            <w:r w:rsidRPr="004C7D57">
              <w:rPr>
                <w:rFonts w:ascii="Arial" w:hAnsi="Arial" w:cs="Arial"/>
                <w:sz w:val="20"/>
                <w:szCs w:val="20"/>
              </w:rPr>
              <w:t>3</w:t>
            </w:r>
            <w:r w:rsidR="00E35BAA" w:rsidRPr="004C7D57">
              <w:rPr>
                <w:rFonts w:ascii="Arial" w:hAnsi="Arial" w:cs="Arial"/>
                <w:sz w:val="20"/>
                <w:szCs w:val="20"/>
              </w:rPr>
              <w:t>0</w:t>
            </w:r>
            <w:r w:rsidR="006F2679" w:rsidRPr="004C7D57">
              <w:rPr>
                <w:rFonts w:ascii="Arial" w:hAnsi="Arial" w:cs="Arial"/>
                <w:sz w:val="20"/>
                <w:szCs w:val="20"/>
              </w:rPr>
              <w:t>0 h</w:t>
            </w:r>
          </w:p>
        </w:tc>
        <w:tc>
          <w:tcPr>
            <w:tcW w:w="2160" w:type="dxa"/>
            <w:gridSpan w:val="2"/>
            <w:tcBorders>
              <w:top w:val="single" w:sz="6" w:space="0" w:color="auto"/>
              <w:left w:val="single" w:sz="6" w:space="0" w:color="auto"/>
              <w:bottom w:val="single" w:sz="6" w:space="0" w:color="auto"/>
              <w:right w:val="single" w:sz="6" w:space="0" w:color="auto"/>
            </w:tcBorders>
            <w:tcMar>
              <w:top w:w="85" w:type="dxa"/>
              <w:bottom w:w="85" w:type="dxa"/>
            </w:tcMar>
          </w:tcPr>
          <w:p w14:paraId="2B2274ED" w14:textId="77777777" w:rsidR="006F2679" w:rsidRPr="004C7D57" w:rsidRDefault="006F2679" w:rsidP="003A0D87">
            <w:pPr>
              <w:spacing w:after="100" w:line="220" w:lineRule="atLeast"/>
              <w:rPr>
                <w:rFonts w:ascii="Arial" w:hAnsi="Arial" w:cs="Arial"/>
                <w:b/>
                <w:sz w:val="20"/>
                <w:szCs w:val="20"/>
              </w:rPr>
            </w:pPr>
            <w:r w:rsidRPr="004C7D57">
              <w:rPr>
                <w:rFonts w:ascii="Arial" w:hAnsi="Arial" w:cs="Arial"/>
                <w:b/>
                <w:sz w:val="20"/>
                <w:szCs w:val="20"/>
              </w:rPr>
              <w:t>Leistungspunkte:</w:t>
            </w:r>
          </w:p>
          <w:p w14:paraId="63EC6DEE" w14:textId="77777777" w:rsidR="006F2679" w:rsidRPr="004C7D57" w:rsidRDefault="00FD1BFE" w:rsidP="003A0D87">
            <w:pPr>
              <w:spacing w:after="100" w:line="220" w:lineRule="atLeast"/>
              <w:rPr>
                <w:rFonts w:ascii="Arial" w:hAnsi="Arial" w:cs="Arial"/>
                <w:sz w:val="20"/>
                <w:szCs w:val="20"/>
              </w:rPr>
            </w:pPr>
            <w:r w:rsidRPr="004C7D57">
              <w:rPr>
                <w:rFonts w:ascii="Arial" w:hAnsi="Arial" w:cs="Arial"/>
                <w:sz w:val="20"/>
                <w:szCs w:val="20"/>
              </w:rPr>
              <w:t>1</w:t>
            </w:r>
            <w:r w:rsidR="00E35BAA" w:rsidRPr="004C7D57">
              <w:rPr>
                <w:rFonts w:ascii="Arial" w:hAnsi="Arial" w:cs="Arial"/>
                <w:sz w:val="20"/>
                <w:szCs w:val="20"/>
              </w:rPr>
              <w:t>0</w:t>
            </w:r>
            <w:r w:rsidR="006F2679" w:rsidRPr="004C7D57">
              <w:rPr>
                <w:rFonts w:ascii="Arial" w:hAnsi="Arial" w:cs="Arial"/>
                <w:sz w:val="20"/>
                <w:szCs w:val="20"/>
              </w:rPr>
              <w:t xml:space="preserve"> LP</w:t>
            </w:r>
          </w:p>
        </w:tc>
        <w:tc>
          <w:tcPr>
            <w:tcW w:w="2160" w:type="dxa"/>
            <w:gridSpan w:val="2"/>
            <w:tcBorders>
              <w:top w:val="single" w:sz="6" w:space="0" w:color="auto"/>
              <w:left w:val="single" w:sz="6" w:space="0" w:color="auto"/>
              <w:bottom w:val="single" w:sz="6" w:space="0" w:color="auto"/>
              <w:right w:val="single" w:sz="6" w:space="0" w:color="auto"/>
            </w:tcBorders>
            <w:tcMar>
              <w:top w:w="85" w:type="dxa"/>
              <w:bottom w:w="85" w:type="dxa"/>
            </w:tcMar>
          </w:tcPr>
          <w:p w14:paraId="00422865" w14:textId="77777777" w:rsidR="006F2679" w:rsidRPr="004C7D57" w:rsidRDefault="006F2679" w:rsidP="003A0D87">
            <w:pPr>
              <w:spacing w:after="100" w:line="220" w:lineRule="atLeast"/>
              <w:rPr>
                <w:rFonts w:ascii="Arial" w:hAnsi="Arial" w:cs="Arial"/>
                <w:b/>
                <w:sz w:val="20"/>
                <w:szCs w:val="20"/>
              </w:rPr>
            </w:pPr>
            <w:r w:rsidRPr="004C7D57">
              <w:rPr>
                <w:rFonts w:ascii="Arial" w:hAnsi="Arial" w:cs="Arial"/>
                <w:b/>
                <w:sz w:val="20"/>
                <w:szCs w:val="20"/>
              </w:rPr>
              <w:t>Studiensemester:</w:t>
            </w:r>
          </w:p>
          <w:p w14:paraId="05145182" w14:textId="7C636A1C" w:rsidR="006F2679" w:rsidRPr="004C7D57" w:rsidRDefault="00E51A10" w:rsidP="00E51A10">
            <w:pPr>
              <w:spacing w:after="100" w:line="220" w:lineRule="atLeast"/>
              <w:rPr>
                <w:rFonts w:ascii="Arial" w:hAnsi="Arial" w:cs="Arial"/>
                <w:sz w:val="20"/>
                <w:szCs w:val="20"/>
              </w:rPr>
            </w:pPr>
            <w:r>
              <w:rPr>
                <w:rFonts w:ascii="Arial" w:hAnsi="Arial" w:cs="Arial"/>
                <w:sz w:val="20"/>
                <w:szCs w:val="20"/>
              </w:rPr>
              <w:t>5.-6./</w:t>
            </w:r>
            <w:r w:rsidR="00980CD6">
              <w:rPr>
                <w:rFonts w:ascii="Arial" w:hAnsi="Arial" w:cs="Arial"/>
                <w:sz w:val="20"/>
                <w:szCs w:val="20"/>
              </w:rPr>
              <w:t>4</w:t>
            </w:r>
            <w:r w:rsidR="004C7D57">
              <w:rPr>
                <w:rFonts w:ascii="Arial" w:hAnsi="Arial" w:cs="Arial"/>
                <w:sz w:val="20"/>
                <w:szCs w:val="20"/>
              </w:rPr>
              <w:t>.-</w:t>
            </w:r>
            <w:r w:rsidR="000033A7" w:rsidRPr="004C7D57">
              <w:rPr>
                <w:rFonts w:ascii="Arial" w:hAnsi="Arial" w:cs="Arial"/>
                <w:sz w:val="20"/>
                <w:szCs w:val="20"/>
              </w:rPr>
              <w:t>6</w:t>
            </w:r>
            <w:r w:rsidR="004C7D57">
              <w:rPr>
                <w:rFonts w:ascii="Arial" w:hAnsi="Arial" w:cs="Arial"/>
                <w:sz w:val="20"/>
                <w:szCs w:val="20"/>
              </w:rPr>
              <w:t>.</w:t>
            </w:r>
          </w:p>
        </w:tc>
        <w:tc>
          <w:tcPr>
            <w:tcW w:w="1440" w:type="dxa"/>
            <w:tcBorders>
              <w:top w:val="single" w:sz="6" w:space="0" w:color="auto"/>
              <w:left w:val="single" w:sz="6" w:space="0" w:color="auto"/>
              <w:bottom w:val="single" w:sz="6" w:space="0" w:color="auto"/>
              <w:right w:val="single" w:sz="6" w:space="0" w:color="auto"/>
            </w:tcBorders>
            <w:tcMar>
              <w:top w:w="85" w:type="dxa"/>
              <w:bottom w:w="85" w:type="dxa"/>
            </w:tcMar>
          </w:tcPr>
          <w:p w14:paraId="77879F26" w14:textId="77777777" w:rsidR="006F2679" w:rsidRPr="004C7D57" w:rsidRDefault="006F2679" w:rsidP="003A0D87">
            <w:pPr>
              <w:spacing w:after="100" w:line="220" w:lineRule="atLeast"/>
              <w:rPr>
                <w:rFonts w:ascii="Arial" w:hAnsi="Arial" w:cs="Arial"/>
                <w:b/>
                <w:sz w:val="20"/>
                <w:szCs w:val="20"/>
              </w:rPr>
            </w:pPr>
            <w:r w:rsidRPr="004C7D57">
              <w:rPr>
                <w:rFonts w:ascii="Arial" w:hAnsi="Arial" w:cs="Arial"/>
                <w:b/>
                <w:sz w:val="20"/>
                <w:szCs w:val="20"/>
              </w:rPr>
              <w:t>Dauer:</w:t>
            </w:r>
          </w:p>
          <w:p w14:paraId="28F1627D" w14:textId="12769711" w:rsidR="006F2679" w:rsidRPr="004C7D57" w:rsidRDefault="00E51A10" w:rsidP="003A0D87">
            <w:pPr>
              <w:spacing w:after="100" w:line="220" w:lineRule="atLeast"/>
              <w:rPr>
                <w:rFonts w:ascii="Arial" w:hAnsi="Arial" w:cs="Arial"/>
                <w:sz w:val="20"/>
                <w:szCs w:val="20"/>
              </w:rPr>
            </w:pPr>
            <w:r>
              <w:rPr>
                <w:rFonts w:ascii="Arial" w:hAnsi="Arial" w:cs="Arial"/>
                <w:sz w:val="20"/>
                <w:szCs w:val="20"/>
              </w:rPr>
              <w:t>2/</w:t>
            </w:r>
            <w:r w:rsidR="00980CD6">
              <w:rPr>
                <w:rFonts w:ascii="Arial" w:hAnsi="Arial" w:cs="Arial"/>
                <w:sz w:val="20"/>
                <w:szCs w:val="20"/>
              </w:rPr>
              <w:t>3</w:t>
            </w:r>
            <w:r w:rsidR="006F2679" w:rsidRPr="004C7D57">
              <w:rPr>
                <w:rFonts w:ascii="Arial" w:hAnsi="Arial" w:cs="Arial"/>
                <w:sz w:val="20"/>
                <w:szCs w:val="20"/>
              </w:rPr>
              <w:t xml:space="preserve"> Semester</w:t>
            </w:r>
          </w:p>
        </w:tc>
      </w:tr>
      <w:tr w:rsidR="002F42E6" w:rsidRPr="004C7D57" w14:paraId="2C909C4D" w14:textId="77777777">
        <w:tc>
          <w:tcPr>
            <w:tcW w:w="464" w:type="dxa"/>
            <w:tcBorders>
              <w:top w:val="single" w:sz="6" w:space="0" w:color="auto"/>
              <w:left w:val="single" w:sz="6" w:space="0" w:color="auto"/>
              <w:bottom w:val="single" w:sz="6" w:space="0" w:color="auto"/>
              <w:right w:val="single" w:sz="6" w:space="0" w:color="auto"/>
            </w:tcBorders>
          </w:tcPr>
          <w:p w14:paraId="1AB0A86A" w14:textId="77777777" w:rsidR="002F42E6" w:rsidRPr="004C7D57" w:rsidRDefault="002F42E6" w:rsidP="003A0D87">
            <w:pPr>
              <w:spacing w:after="100" w:line="220" w:lineRule="atLeast"/>
              <w:jc w:val="center"/>
              <w:rPr>
                <w:rFonts w:ascii="Arial" w:hAnsi="Arial" w:cs="Arial"/>
                <w:b/>
                <w:sz w:val="20"/>
                <w:szCs w:val="20"/>
              </w:rPr>
            </w:pPr>
            <w:r w:rsidRPr="004C7D57">
              <w:rPr>
                <w:rFonts w:ascii="Arial" w:hAnsi="Arial" w:cs="Arial"/>
                <w:b/>
                <w:sz w:val="20"/>
                <w:szCs w:val="20"/>
              </w:rPr>
              <w:br w:type="page"/>
              <w:t>1</w:t>
            </w:r>
          </w:p>
        </w:tc>
        <w:tc>
          <w:tcPr>
            <w:tcW w:w="364" w:type="dxa"/>
            <w:tcBorders>
              <w:top w:val="single" w:sz="6" w:space="0" w:color="auto"/>
              <w:left w:val="single" w:sz="6" w:space="0" w:color="auto"/>
              <w:bottom w:val="single" w:sz="6" w:space="0" w:color="auto"/>
              <w:right w:val="single" w:sz="6" w:space="0" w:color="auto"/>
            </w:tcBorders>
          </w:tcPr>
          <w:p w14:paraId="06399BBD" w14:textId="77777777" w:rsidR="002F42E6" w:rsidRPr="004C7D57" w:rsidRDefault="002F42E6" w:rsidP="003A0D87">
            <w:pPr>
              <w:spacing w:after="100" w:line="220" w:lineRule="atLeast"/>
              <w:rPr>
                <w:rFonts w:ascii="Arial" w:hAnsi="Arial" w:cs="Arial"/>
                <w:sz w:val="20"/>
                <w:szCs w:val="20"/>
              </w:rPr>
            </w:pPr>
          </w:p>
          <w:p w14:paraId="6B186219" w14:textId="77777777" w:rsidR="002F42E6" w:rsidRPr="004C7D57" w:rsidRDefault="002F42E6" w:rsidP="003A0D87">
            <w:pPr>
              <w:spacing w:after="100" w:line="220" w:lineRule="atLeast"/>
              <w:rPr>
                <w:rFonts w:ascii="Arial" w:hAnsi="Arial" w:cs="Arial"/>
                <w:sz w:val="20"/>
                <w:szCs w:val="20"/>
              </w:rPr>
            </w:pPr>
          </w:p>
          <w:p w14:paraId="21783B04" w14:textId="77777777" w:rsidR="002F42E6" w:rsidRPr="004C7D57" w:rsidRDefault="002F42E6" w:rsidP="003A0D87">
            <w:pPr>
              <w:spacing w:after="100" w:line="220" w:lineRule="atLeast"/>
              <w:rPr>
                <w:rFonts w:ascii="Arial" w:hAnsi="Arial" w:cs="Arial"/>
                <w:sz w:val="20"/>
                <w:szCs w:val="20"/>
              </w:rPr>
            </w:pPr>
          </w:p>
          <w:p w14:paraId="1C7CCB84" w14:textId="77777777" w:rsidR="002F42E6" w:rsidRPr="004C7D57" w:rsidRDefault="002F42E6" w:rsidP="003A0D87">
            <w:pPr>
              <w:spacing w:after="100" w:line="220" w:lineRule="atLeast"/>
              <w:rPr>
                <w:rFonts w:ascii="Arial" w:hAnsi="Arial" w:cs="Arial"/>
                <w:sz w:val="20"/>
                <w:szCs w:val="20"/>
              </w:rPr>
            </w:pPr>
          </w:p>
          <w:p w14:paraId="7A98503B" w14:textId="77777777" w:rsidR="002F42E6" w:rsidRPr="004C7D57" w:rsidRDefault="002F42E6" w:rsidP="003A0D87">
            <w:pPr>
              <w:spacing w:after="100" w:line="220" w:lineRule="atLeast"/>
              <w:rPr>
                <w:rFonts w:ascii="Arial" w:hAnsi="Arial" w:cs="Arial"/>
                <w:sz w:val="20"/>
                <w:szCs w:val="20"/>
              </w:rPr>
            </w:pPr>
            <w:r w:rsidRPr="004C7D57">
              <w:rPr>
                <w:rFonts w:ascii="Arial" w:hAnsi="Arial" w:cs="Arial"/>
                <w:sz w:val="20"/>
                <w:szCs w:val="20"/>
              </w:rPr>
              <w:t>A</w:t>
            </w:r>
          </w:p>
          <w:p w14:paraId="404ADA00" w14:textId="77777777" w:rsidR="002F42E6" w:rsidRPr="004C7D57" w:rsidRDefault="002F42E6" w:rsidP="003A0D87">
            <w:pPr>
              <w:spacing w:after="100" w:line="220" w:lineRule="atLeast"/>
              <w:rPr>
                <w:rFonts w:ascii="Arial" w:hAnsi="Arial" w:cs="Arial"/>
                <w:sz w:val="20"/>
                <w:szCs w:val="20"/>
              </w:rPr>
            </w:pPr>
          </w:p>
          <w:p w14:paraId="129A0181" w14:textId="77777777" w:rsidR="002F42E6" w:rsidRPr="004C7D57" w:rsidRDefault="002F42E6" w:rsidP="003A0D87">
            <w:pPr>
              <w:spacing w:after="100" w:line="220" w:lineRule="atLeast"/>
              <w:rPr>
                <w:rFonts w:ascii="Arial" w:hAnsi="Arial" w:cs="Arial"/>
                <w:sz w:val="20"/>
                <w:szCs w:val="20"/>
              </w:rPr>
            </w:pPr>
            <w:r w:rsidRPr="004C7D57">
              <w:rPr>
                <w:rFonts w:ascii="Arial" w:hAnsi="Arial" w:cs="Arial"/>
                <w:sz w:val="20"/>
                <w:szCs w:val="20"/>
              </w:rPr>
              <w:t>B</w:t>
            </w:r>
          </w:p>
          <w:p w14:paraId="39385AA0" w14:textId="77777777" w:rsidR="002F42E6" w:rsidRPr="004C7D57" w:rsidRDefault="002F42E6" w:rsidP="003A0D87">
            <w:pPr>
              <w:spacing w:after="100" w:line="220" w:lineRule="atLeast"/>
              <w:rPr>
                <w:rFonts w:ascii="Arial" w:hAnsi="Arial" w:cs="Arial"/>
                <w:sz w:val="20"/>
                <w:szCs w:val="20"/>
              </w:rPr>
            </w:pPr>
          </w:p>
          <w:p w14:paraId="41F97EC5" w14:textId="77777777" w:rsidR="002F42E6" w:rsidRPr="004C7D57" w:rsidRDefault="002F42E6" w:rsidP="003A0D87">
            <w:pPr>
              <w:spacing w:after="100" w:line="220" w:lineRule="atLeast"/>
              <w:rPr>
                <w:rFonts w:ascii="Arial" w:hAnsi="Arial" w:cs="Arial"/>
                <w:sz w:val="20"/>
                <w:szCs w:val="20"/>
              </w:rPr>
            </w:pPr>
            <w:r w:rsidRPr="004C7D57">
              <w:rPr>
                <w:rFonts w:ascii="Arial" w:hAnsi="Arial" w:cs="Arial"/>
                <w:sz w:val="20"/>
                <w:szCs w:val="20"/>
              </w:rPr>
              <w:t>D</w:t>
            </w:r>
          </w:p>
        </w:tc>
        <w:tc>
          <w:tcPr>
            <w:tcW w:w="3960" w:type="dxa"/>
            <w:gridSpan w:val="3"/>
            <w:tcBorders>
              <w:top w:val="single" w:sz="6" w:space="0" w:color="auto"/>
              <w:left w:val="single" w:sz="6" w:space="0" w:color="auto"/>
              <w:bottom w:val="single" w:sz="6" w:space="0" w:color="auto"/>
              <w:right w:val="single" w:sz="6" w:space="0" w:color="auto"/>
            </w:tcBorders>
          </w:tcPr>
          <w:p w14:paraId="1B8132D2" w14:textId="77777777" w:rsidR="002F42E6" w:rsidRPr="004C7D57" w:rsidRDefault="002F42E6" w:rsidP="003A0D87">
            <w:pPr>
              <w:spacing w:after="100" w:line="220" w:lineRule="atLeast"/>
              <w:jc w:val="left"/>
              <w:rPr>
                <w:rFonts w:ascii="Arial" w:hAnsi="Arial" w:cs="Arial"/>
                <w:b/>
                <w:sz w:val="20"/>
                <w:szCs w:val="20"/>
              </w:rPr>
            </w:pPr>
            <w:r w:rsidRPr="004C7D57">
              <w:rPr>
                <w:rFonts w:ascii="Arial" w:hAnsi="Arial" w:cs="Arial"/>
                <w:b/>
                <w:sz w:val="20"/>
                <w:szCs w:val="20"/>
              </w:rPr>
              <w:t>Lehrveranstaltungen:</w:t>
            </w:r>
          </w:p>
          <w:p w14:paraId="4687614E" w14:textId="77777777" w:rsidR="002F42E6" w:rsidRPr="004C7D57" w:rsidRDefault="002F42E6" w:rsidP="003A0D87">
            <w:pPr>
              <w:spacing w:after="100" w:line="220" w:lineRule="atLeast"/>
              <w:jc w:val="left"/>
              <w:rPr>
                <w:rFonts w:ascii="Arial" w:hAnsi="Arial" w:cs="Arial"/>
                <w:sz w:val="20"/>
                <w:szCs w:val="20"/>
              </w:rPr>
            </w:pPr>
          </w:p>
          <w:p w14:paraId="52ACBDF5" w14:textId="77777777" w:rsidR="00B258F3" w:rsidRPr="004C7D57" w:rsidRDefault="00B258F3" w:rsidP="003A0D87">
            <w:pPr>
              <w:spacing w:after="100" w:line="220" w:lineRule="atLeast"/>
              <w:jc w:val="left"/>
              <w:rPr>
                <w:rFonts w:ascii="Arial" w:hAnsi="Arial" w:cs="Arial"/>
                <w:sz w:val="20"/>
                <w:szCs w:val="20"/>
              </w:rPr>
            </w:pPr>
            <w:r w:rsidRPr="004C7D57">
              <w:rPr>
                <w:rFonts w:ascii="Arial" w:hAnsi="Arial" w:cs="Arial"/>
                <w:sz w:val="20"/>
                <w:szCs w:val="20"/>
              </w:rPr>
              <w:t>Gesamtsummen des Moduls:</w:t>
            </w:r>
          </w:p>
          <w:p w14:paraId="48004AED" w14:textId="77777777" w:rsidR="002F42E6" w:rsidRPr="004C7D57" w:rsidRDefault="002F42E6" w:rsidP="003A0D87">
            <w:pPr>
              <w:spacing w:after="100" w:line="220" w:lineRule="atLeast"/>
              <w:jc w:val="left"/>
              <w:rPr>
                <w:rFonts w:ascii="Arial" w:hAnsi="Arial" w:cs="Arial"/>
                <w:sz w:val="20"/>
                <w:szCs w:val="20"/>
              </w:rPr>
            </w:pPr>
          </w:p>
          <w:p w14:paraId="4E4747A7" w14:textId="77777777" w:rsidR="00B72B3A" w:rsidRPr="004C7D57" w:rsidRDefault="002F42E6" w:rsidP="003A0D87">
            <w:pPr>
              <w:spacing w:after="100" w:line="220" w:lineRule="atLeast"/>
              <w:jc w:val="left"/>
              <w:rPr>
                <w:rFonts w:ascii="Arial" w:hAnsi="Arial" w:cs="Arial"/>
                <w:sz w:val="20"/>
                <w:szCs w:val="20"/>
              </w:rPr>
            </w:pPr>
            <w:r w:rsidRPr="004C7D57">
              <w:rPr>
                <w:rFonts w:ascii="Arial" w:hAnsi="Arial" w:cs="Arial"/>
                <w:sz w:val="20"/>
                <w:szCs w:val="20"/>
              </w:rPr>
              <w:t xml:space="preserve">PS: Exegetische Methoden des </w:t>
            </w:r>
          </w:p>
          <w:p w14:paraId="1F94BE8B" w14:textId="77777777" w:rsidR="002F42E6" w:rsidRPr="004C7D57" w:rsidRDefault="002F42E6" w:rsidP="003A0D87">
            <w:pPr>
              <w:spacing w:after="100" w:line="220" w:lineRule="atLeast"/>
              <w:jc w:val="left"/>
              <w:rPr>
                <w:rFonts w:ascii="Arial" w:hAnsi="Arial" w:cs="Arial"/>
                <w:sz w:val="20"/>
                <w:szCs w:val="20"/>
              </w:rPr>
            </w:pPr>
            <w:r w:rsidRPr="004C7D57">
              <w:rPr>
                <w:rFonts w:ascii="Arial" w:hAnsi="Arial" w:cs="Arial"/>
                <w:sz w:val="20"/>
                <w:szCs w:val="20"/>
              </w:rPr>
              <w:t>Neuen Testaments (P)</w:t>
            </w:r>
          </w:p>
          <w:p w14:paraId="285E8B0D" w14:textId="77777777" w:rsidR="002F42E6" w:rsidRPr="004C7D57" w:rsidRDefault="00197B52" w:rsidP="003A0D87">
            <w:pPr>
              <w:spacing w:after="100" w:line="220" w:lineRule="atLeast"/>
              <w:jc w:val="left"/>
              <w:rPr>
                <w:rFonts w:ascii="Arial" w:hAnsi="Arial" w:cs="Arial"/>
                <w:sz w:val="20"/>
                <w:szCs w:val="20"/>
              </w:rPr>
            </w:pPr>
            <w:r w:rsidRPr="004C7D57">
              <w:rPr>
                <w:rFonts w:ascii="Arial" w:hAnsi="Arial" w:cs="Arial"/>
                <w:sz w:val="20"/>
                <w:szCs w:val="20"/>
              </w:rPr>
              <w:t>S</w:t>
            </w:r>
            <w:r w:rsidR="002F42E6" w:rsidRPr="004C7D57">
              <w:rPr>
                <w:rFonts w:ascii="Arial" w:hAnsi="Arial" w:cs="Arial"/>
                <w:sz w:val="20"/>
                <w:szCs w:val="20"/>
              </w:rPr>
              <w:t xml:space="preserve">: Theologisch-exegetisches Thema des Alten </w:t>
            </w:r>
            <w:r w:rsidR="002C4310" w:rsidRPr="004C7D57">
              <w:rPr>
                <w:rFonts w:ascii="Arial" w:hAnsi="Arial" w:cs="Arial"/>
                <w:sz w:val="20"/>
                <w:szCs w:val="20"/>
              </w:rPr>
              <w:t xml:space="preserve">oder Neuen </w:t>
            </w:r>
            <w:r w:rsidR="002F42E6" w:rsidRPr="004C7D57">
              <w:rPr>
                <w:rFonts w:ascii="Arial" w:hAnsi="Arial" w:cs="Arial"/>
                <w:sz w:val="20"/>
                <w:szCs w:val="20"/>
              </w:rPr>
              <w:t>Testaments (P)</w:t>
            </w:r>
          </w:p>
          <w:p w14:paraId="4E09402C" w14:textId="77777777" w:rsidR="002F42E6" w:rsidRPr="004C7D57" w:rsidRDefault="00A77F6D" w:rsidP="003A0D87">
            <w:pPr>
              <w:spacing w:after="100" w:line="220" w:lineRule="atLeast"/>
              <w:jc w:val="left"/>
              <w:rPr>
                <w:rFonts w:ascii="Arial" w:hAnsi="Arial" w:cs="Arial"/>
                <w:sz w:val="20"/>
                <w:szCs w:val="20"/>
              </w:rPr>
            </w:pPr>
            <w:r w:rsidRPr="004C7D57">
              <w:rPr>
                <w:rFonts w:ascii="Arial" w:hAnsi="Arial" w:cs="Arial"/>
                <w:sz w:val="20"/>
                <w:szCs w:val="20"/>
              </w:rPr>
              <w:t>Ü: Hermeneutik der Bibel (</w:t>
            </w:r>
            <w:r w:rsidR="002F42E6" w:rsidRPr="004C7D57">
              <w:rPr>
                <w:rFonts w:ascii="Arial" w:hAnsi="Arial" w:cs="Arial"/>
                <w:sz w:val="20"/>
                <w:szCs w:val="20"/>
              </w:rPr>
              <w:t>P)</w:t>
            </w:r>
          </w:p>
        </w:tc>
        <w:tc>
          <w:tcPr>
            <w:tcW w:w="1800" w:type="dxa"/>
            <w:gridSpan w:val="2"/>
            <w:tcBorders>
              <w:top w:val="single" w:sz="6" w:space="0" w:color="auto"/>
              <w:left w:val="single" w:sz="6" w:space="0" w:color="auto"/>
              <w:bottom w:val="single" w:sz="6" w:space="0" w:color="auto"/>
              <w:right w:val="single" w:sz="6" w:space="0" w:color="auto"/>
            </w:tcBorders>
            <w:tcMar>
              <w:top w:w="85" w:type="dxa"/>
              <w:bottom w:w="85" w:type="dxa"/>
            </w:tcMar>
          </w:tcPr>
          <w:p w14:paraId="53EFB8A4" w14:textId="77777777" w:rsidR="002F42E6" w:rsidRPr="004C7D57" w:rsidRDefault="002F42E6" w:rsidP="003A0D87">
            <w:pPr>
              <w:spacing w:after="100" w:line="220" w:lineRule="atLeast"/>
              <w:rPr>
                <w:rFonts w:ascii="Arial" w:hAnsi="Arial" w:cs="Arial"/>
                <w:b/>
                <w:sz w:val="20"/>
                <w:szCs w:val="20"/>
              </w:rPr>
            </w:pPr>
            <w:r w:rsidRPr="004C7D57">
              <w:rPr>
                <w:rFonts w:ascii="Arial" w:hAnsi="Arial" w:cs="Arial"/>
                <w:b/>
                <w:sz w:val="20"/>
                <w:szCs w:val="20"/>
              </w:rPr>
              <w:t>Kontaktzeit:</w:t>
            </w:r>
          </w:p>
          <w:p w14:paraId="2E8B518F" w14:textId="77777777" w:rsidR="002F42E6" w:rsidRPr="004C7D57" w:rsidRDefault="002F42E6" w:rsidP="003A0D87">
            <w:pPr>
              <w:spacing w:after="100" w:line="220" w:lineRule="atLeast"/>
              <w:rPr>
                <w:rFonts w:ascii="Arial" w:hAnsi="Arial" w:cs="Arial"/>
                <w:sz w:val="20"/>
                <w:szCs w:val="20"/>
              </w:rPr>
            </w:pPr>
          </w:p>
          <w:p w14:paraId="31C49698" w14:textId="77777777" w:rsidR="002F42E6" w:rsidRPr="004C7D57" w:rsidRDefault="00FD1BFE" w:rsidP="003A0D87">
            <w:pPr>
              <w:spacing w:after="100" w:line="220" w:lineRule="atLeast"/>
              <w:rPr>
                <w:rFonts w:ascii="Arial" w:hAnsi="Arial" w:cs="Arial"/>
                <w:sz w:val="20"/>
                <w:szCs w:val="20"/>
              </w:rPr>
            </w:pPr>
            <w:r w:rsidRPr="004C7D57">
              <w:rPr>
                <w:rFonts w:ascii="Arial" w:hAnsi="Arial" w:cs="Arial"/>
                <w:sz w:val="20"/>
                <w:szCs w:val="20"/>
              </w:rPr>
              <w:t>6</w:t>
            </w:r>
            <w:r w:rsidR="002F42E6" w:rsidRPr="004C7D57">
              <w:rPr>
                <w:rFonts w:ascii="Arial" w:hAnsi="Arial" w:cs="Arial"/>
                <w:sz w:val="20"/>
                <w:szCs w:val="20"/>
              </w:rPr>
              <w:t xml:space="preserve"> SWS / </w:t>
            </w:r>
            <w:r w:rsidRPr="004C7D57">
              <w:rPr>
                <w:rFonts w:ascii="Arial" w:hAnsi="Arial" w:cs="Arial"/>
                <w:sz w:val="20"/>
                <w:szCs w:val="20"/>
              </w:rPr>
              <w:t>63</w:t>
            </w:r>
            <w:r w:rsidR="002F42E6" w:rsidRPr="004C7D57">
              <w:rPr>
                <w:rFonts w:ascii="Arial" w:hAnsi="Arial" w:cs="Arial"/>
                <w:sz w:val="20"/>
                <w:szCs w:val="20"/>
              </w:rPr>
              <w:t xml:space="preserve"> h</w:t>
            </w:r>
          </w:p>
          <w:p w14:paraId="5DD20F2C" w14:textId="77777777" w:rsidR="002F42E6" w:rsidRPr="004C7D57" w:rsidRDefault="002F42E6" w:rsidP="003A0D87">
            <w:pPr>
              <w:spacing w:after="100" w:line="220" w:lineRule="atLeast"/>
              <w:rPr>
                <w:rFonts w:ascii="Arial" w:hAnsi="Arial" w:cs="Arial"/>
                <w:b/>
                <w:sz w:val="20"/>
                <w:szCs w:val="20"/>
              </w:rPr>
            </w:pPr>
          </w:p>
          <w:p w14:paraId="5E9CEF89" w14:textId="77777777" w:rsidR="002F42E6" w:rsidRPr="004C7D57" w:rsidRDefault="00FD1BFE" w:rsidP="003A0D87">
            <w:pPr>
              <w:spacing w:after="100" w:line="220" w:lineRule="atLeast"/>
              <w:rPr>
                <w:rFonts w:ascii="Arial" w:hAnsi="Arial" w:cs="Arial"/>
                <w:sz w:val="20"/>
                <w:szCs w:val="20"/>
              </w:rPr>
            </w:pPr>
            <w:r w:rsidRPr="004C7D57">
              <w:rPr>
                <w:rFonts w:ascii="Arial" w:hAnsi="Arial" w:cs="Arial"/>
                <w:sz w:val="20"/>
                <w:szCs w:val="20"/>
              </w:rPr>
              <w:t>2 SWS / 21</w:t>
            </w:r>
            <w:r w:rsidR="002F42E6" w:rsidRPr="004C7D57">
              <w:rPr>
                <w:rFonts w:ascii="Arial" w:hAnsi="Arial" w:cs="Arial"/>
                <w:sz w:val="20"/>
                <w:szCs w:val="20"/>
              </w:rPr>
              <w:t xml:space="preserve"> h</w:t>
            </w:r>
          </w:p>
          <w:p w14:paraId="459E51D5" w14:textId="77777777" w:rsidR="002F42E6" w:rsidRPr="004C7D57" w:rsidRDefault="002F42E6" w:rsidP="003A0D87">
            <w:pPr>
              <w:spacing w:after="100" w:line="220" w:lineRule="atLeast"/>
              <w:rPr>
                <w:rFonts w:ascii="Arial" w:hAnsi="Arial" w:cs="Arial"/>
                <w:sz w:val="20"/>
                <w:szCs w:val="20"/>
              </w:rPr>
            </w:pPr>
          </w:p>
          <w:p w14:paraId="65B623E8" w14:textId="77777777" w:rsidR="002F42E6" w:rsidRPr="004C7D57" w:rsidRDefault="00FD1BFE" w:rsidP="003A0D87">
            <w:pPr>
              <w:spacing w:after="100" w:line="220" w:lineRule="atLeast"/>
              <w:rPr>
                <w:rFonts w:ascii="Arial" w:hAnsi="Arial" w:cs="Arial"/>
                <w:sz w:val="20"/>
                <w:szCs w:val="20"/>
              </w:rPr>
            </w:pPr>
            <w:r w:rsidRPr="004C7D57">
              <w:rPr>
                <w:rFonts w:ascii="Arial" w:hAnsi="Arial" w:cs="Arial"/>
                <w:sz w:val="20"/>
                <w:szCs w:val="20"/>
              </w:rPr>
              <w:t>2 SWS / 21</w:t>
            </w:r>
            <w:r w:rsidR="002F42E6" w:rsidRPr="004C7D57">
              <w:rPr>
                <w:rFonts w:ascii="Arial" w:hAnsi="Arial" w:cs="Arial"/>
                <w:sz w:val="20"/>
                <w:szCs w:val="20"/>
              </w:rPr>
              <w:t xml:space="preserve"> h </w:t>
            </w:r>
          </w:p>
          <w:p w14:paraId="178C58B8" w14:textId="77777777" w:rsidR="002F42E6" w:rsidRPr="004C7D57" w:rsidRDefault="002F42E6" w:rsidP="003A0D87">
            <w:pPr>
              <w:spacing w:after="100" w:line="220" w:lineRule="atLeast"/>
              <w:rPr>
                <w:rFonts w:ascii="Arial" w:hAnsi="Arial" w:cs="Arial"/>
                <w:sz w:val="20"/>
                <w:szCs w:val="20"/>
              </w:rPr>
            </w:pPr>
          </w:p>
          <w:p w14:paraId="7E3451B9" w14:textId="77777777" w:rsidR="002F42E6" w:rsidRPr="004C7D57" w:rsidRDefault="00FD1BFE" w:rsidP="003A0D87">
            <w:pPr>
              <w:spacing w:after="100" w:line="220" w:lineRule="atLeast"/>
              <w:rPr>
                <w:rFonts w:ascii="Arial" w:hAnsi="Arial" w:cs="Arial"/>
                <w:sz w:val="20"/>
                <w:szCs w:val="20"/>
                <w:lang w:val="en-GB"/>
              </w:rPr>
            </w:pPr>
            <w:r w:rsidRPr="004C7D57">
              <w:rPr>
                <w:rFonts w:ascii="Arial" w:hAnsi="Arial" w:cs="Arial"/>
                <w:sz w:val="20"/>
                <w:szCs w:val="20"/>
                <w:lang w:val="en-GB"/>
              </w:rPr>
              <w:t>2 SWS / 21</w:t>
            </w:r>
            <w:r w:rsidR="002F42E6" w:rsidRPr="004C7D57">
              <w:rPr>
                <w:rFonts w:ascii="Arial" w:hAnsi="Arial" w:cs="Arial"/>
                <w:sz w:val="20"/>
                <w:szCs w:val="20"/>
                <w:lang w:val="en-GB"/>
              </w:rPr>
              <w:t xml:space="preserve"> h</w:t>
            </w:r>
          </w:p>
        </w:tc>
        <w:tc>
          <w:tcPr>
            <w:tcW w:w="1260" w:type="dxa"/>
            <w:tcBorders>
              <w:top w:val="single" w:sz="6" w:space="0" w:color="auto"/>
              <w:left w:val="single" w:sz="6" w:space="0" w:color="auto"/>
              <w:bottom w:val="single" w:sz="6" w:space="0" w:color="auto"/>
              <w:right w:val="single" w:sz="6" w:space="0" w:color="auto"/>
            </w:tcBorders>
          </w:tcPr>
          <w:p w14:paraId="38301FF7" w14:textId="77777777" w:rsidR="002F42E6" w:rsidRPr="004C7D57" w:rsidRDefault="002F42E6" w:rsidP="003A0D87">
            <w:pPr>
              <w:spacing w:after="100" w:line="220" w:lineRule="atLeast"/>
              <w:rPr>
                <w:rFonts w:ascii="Arial" w:hAnsi="Arial" w:cs="Arial"/>
                <w:b/>
                <w:sz w:val="20"/>
                <w:szCs w:val="20"/>
              </w:rPr>
            </w:pPr>
            <w:r w:rsidRPr="004C7D57">
              <w:rPr>
                <w:rFonts w:ascii="Arial" w:hAnsi="Arial" w:cs="Arial"/>
                <w:b/>
                <w:sz w:val="20"/>
                <w:szCs w:val="20"/>
              </w:rPr>
              <w:t>Selbststudium:</w:t>
            </w:r>
          </w:p>
          <w:p w14:paraId="29472704" w14:textId="77777777" w:rsidR="002F42E6" w:rsidRPr="004C7D57" w:rsidRDefault="00FD1BFE" w:rsidP="003A0D87">
            <w:pPr>
              <w:spacing w:after="100" w:line="220" w:lineRule="atLeast"/>
              <w:rPr>
                <w:rFonts w:ascii="Arial" w:hAnsi="Arial" w:cs="Arial"/>
                <w:sz w:val="20"/>
                <w:szCs w:val="20"/>
              </w:rPr>
            </w:pPr>
            <w:r w:rsidRPr="004C7D57">
              <w:rPr>
                <w:rFonts w:ascii="Arial" w:hAnsi="Arial" w:cs="Arial"/>
                <w:sz w:val="20"/>
                <w:szCs w:val="20"/>
              </w:rPr>
              <w:t>2</w:t>
            </w:r>
            <w:r w:rsidR="00E35BAA" w:rsidRPr="004C7D57">
              <w:rPr>
                <w:rFonts w:ascii="Arial" w:hAnsi="Arial" w:cs="Arial"/>
                <w:sz w:val="20"/>
                <w:szCs w:val="20"/>
              </w:rPr>
              <w:t>3</w:t>
            </w:r>
            <w:r w:rsidRPr="004C7D57">
              <w:rPr>
                <w:rFonts w:ascii="Arial" w:hAnsi="Arial" w:cs="Arial"/>
                <w:sz w:val="20"/>
                <w:szCs w:val="20"/>
              </w:rPr>
              <w:t>7</w:t>
            </w:r>
            <w:r w:rsidR="002F42E6" w:rsidRPr="004C7D57">
              <w:rPr>
                <w:rFonts w:ascii="Arial" w:hAnsi="Arial" w:cs="Arial"/>
                <w:sz w:val="20"/>
                <w:szCs w:val="20"/>
              </w:rPr>
              <w:t xml:space="preserve"> h</w:t>
            </w:r>
          </w:p>
          <w:p w14:paraId="29B08797" w14:textId="77777777" w:rsidR="002F42E6" w:rsidRPr="004C7D57" w:rsidRDefault="002F42E6" w:rsidP="003A0D87">
            <w:pPr>
              <w:spacing w:after="100" w:line="220" w:lineRule="atLeast"/>
              <w:rPr>
                <w:rFonts w:ascii="Arial" w:hAnsi="Arial" w:cs="Arial"/>
                <w:b/>
                <w:sz w:val="20"/>
                <w:szCs w:val="20"/>
              </w:rPr>
            </w:pPr>
          </w:p>
          <w:p w14:paraId="744E7C1A" w14:textId="77777777" w:rsidR="002F42E6" w:rsidRPr="004C7D57" w:rsidRDefault="00DF2772" w:rsidP="003A0D87">
            <w:pPr>
              <w:spacing w:after="100" w:line="220" w:lineRule="atLeast"/>
              <w:rPr>
                <w:rFonts w:ascii="Arial" w:hAnsi="Arial" w:cs="Arial"/>
                <w:sz w:val="20"/>
                <w:szCs w:val="20"/>
              </w:rPr>
            </w:pPr>
            <w:r w:rsidRPr="004C7D57">
              <w:rPr>
                <w:rFonts w:ascii="Arial" w:hAnsi="Arial" w:cs="Arial"/>
                <w:sz w:val="20"/>
                <w:szCs w:val="20"/>
              </w:rPr>
              <w:t>12</w:t>
            </w:r>
            <w:r w:rsidR="00FD1BFE" w:rsidRPr="004C7D57">
              <w:rPr>
                <w:rFonts w:ascii="Arial" w:hAnsi="Arial" w:cs="Arial"/>
                <w:sz w:val="20"/>
                <w:szCs w:val="20"/>
              </w:rPr>
              <w:t>9</w:t>
            </w:r>
            <w:r w:rsidR="002F42E6" w:rsidRPr="004C7D57">
              <w:rPr>
                <w:rFonts w:ascii="Arial" w:hAnsi="Arial" w:cs="Arial"/>
                <w:sz w:val="20"/>
                <w:szCs w:val="20"/>
              </w:rPr>
              <w:t xml:space="preserve"> h</w:t>
            </w:r>
          </w:p>
          <w:p w14:paraId="01FBDFE5" w14:textId="77777777" w:rsidR="002F42E6" w:rsidRPr="004C7D57" w:rsidRDefault="002F42E6" w:rsidP="003A0D87">
            <w:pPr>
              <w:spacing w:after="100" w:line="220" w:lineRule="atLeast"/>
              <w:rPr>
                <w:rFonts w:ascii="Arial" w:hAnsi="Arial" w:cs="Arial"/>
                <w:sz w:val="20"/>
                <w:szCs w:val="20"/>
              </w:rPr>
            </w:pPr>
          </w:p>
          <w:p w14:paraId="36C8FDC7" w14:textId="77777777" w:rsidR="002F42E6" w:rsidRPr="004C7D57" w:rsidRDefault="00E35BAA" w:rsidP="003A0D87">
            <w:pPr>
              <w:spacing w:after="100" w:line="220" w:lineRule="atLeast"/>
              <w:rPr>
                <w:rFonts w:ascii="Arial" w:hAnsi="Arial" w:cs="Arial"/>
                <w:sz w:val="20"/>
                <w:szCs w:val="20"/>
              </w:rPr>
            </w:pPr>
            <w:r w:rsidRPr="004C7D57">
              <w:rPr>
                <w:rFonts w:ascii="Arial" w:hAnsi="Arial" w:cs="Arial"/>
                <w:sz w:val="20"/>
                <w:szCs w:val="20"/>
              </w:rPr>
              <w:t>6</w:t>
            </w:r>
            <w:r w:rsidR="00FD1BFE" w:rsidRPr="004C7D57">
              <w:rPr>
                <w:rFonts w:ascii="Arial" w:hAnsi="Arial" w:cs="Arial"/>
                <w:sz w:val="20"/>
                <w:szCs w:val="20"/>
              </w:rPr>
              <w:t>9</w:t>
            </w:r>
            <w:r w:rsidR="002F42E6" w:rsidRPr="004C7D57">
              <w:rPr>
                <w:rFonts w:ascii="Arial" w:hAnsi="Arial" w:cs="Arial"/>
                <w:sz w:val="20"/>
                <w:szCs w:val="20"/>
              </w:rPr>
              <w:t xml:space="preserve"> h</w:t>
            </w:r>
          </w:p>
          <w:p w14:paraId="57BC8DDD" w14:textId="77777777" w:rsidR="002F42E6" w:rsidRPr="004C7D57" w:rsidRDefault="002F42E6" w:rsidP="003A0D87">
            <w:pPr>
              <w:spacing w:after="100" w:line="220" w:lineRule="atLeast"/>
              <w:rPr>
                <w:rFonts w:ascii="Arial" w:hAnsi="Arial" w:cs="Arial"/>
                <w:sz w:val="20"/>
                <w:szCs w:val="20"/>
              </w:rPr>
            </w:pPr>
          </w:p>
          <w:p w14:paraId="779B4E91" w14:textId="77777777" w:rsidR="002F42E6" w:rsidRPr="004C7D57" w:rsidRDefault="00DF2772" w:rsidP="003A0D87">
            <w:pPr>
              <w:spacing w:after="100" w:line="220" w:lineRule="atLeast"/>
              <w:rPr>
                <w:rFonts w:ascii="Arial" w:hAnsi="Arial" w:cs="Arial"/>
                <w:sz w:val="20"/>
                <w:szCs w:val="20"/>
              </w:rPr>
            </w:pPr>
            <w:r w:rsidRPr="004C7D57">
              <w:rPr>
                <w:rFonts w:ascii="Arial" w:hAnsi="Arial" w:cs="Arial"/>
                <w:sz w:val="20"/>
                <w:szCs w:val="20"/>
              </w:rPr>
              <w:t>3</w:t>
            </w:r>
            <w:r w:rsidR="00FD1BFE" w:rsidRPr="004C7D57">
              <w:rPr>
                <w:rFonts w:ascii="Arial" w:hAnsi="Arial" w:cs="Arial"/>
                <w:sz w:val="20"/>
                <w:szCs w:val="20"/>
              </w:rPr>
              <w:t>9</w:t>
            </w:r>
            <w:r w:rsidR="002F42E6" w:rsidRPr="004C7D57">
              <w:rPr>
                <w:rFonts w:ascii="Arial" w:hAnsi="Arial" w:cs="Arial"/>
                <w:sz w:val="20"/>
                <w:szCs w:val="20"/>
              </w:rPr>
              <w:t xml:space="preserve"> h</w:t>
            </w:r>
          </w:p>
        </w:tc>
        <w:tc>
          <w:tcPr>
            <w:tcW w:w="1440" w:type="dxa"/>
            <w:tcBorders>
              <w:top w:val="single" w:sz="6" w:space="0" w:color="auto"/>
              <w:left w:val="single" w:sz="6" w:space="0" w:color="auto"/>
              <w:bottom w:val="single" w:sz="6" w:space="0" w:color="auto"/>
              <w:right w:val="single" w:sz="6" w:space="0" w:color="auto"/>
            </w:tcBorders>
          </w:tcPr>
          <w:p w14:paraId="1C221779" w14:textId="77777777" w:rsidR="002F42E6" w:rsidRPr="004C7D57" w:rsidRDefault="002F42E6" w:rsidP="003A0D87">
            <w:pPr>
              <w:spacing w:after="100" w:line="220" w:lineRule="atLeast"/>
              <w:rPr>
                <w:rFonts w:ascii="Arial" w:hAnsi="Arial" w:cs="Arial"/>
                <w:b/>
                <w:sz w:val="20"/>
                <w:szCs w:val="20"/>
              </w:rPr>
            </w:pPr>
            <w:r w:rsidRPr="004C7D57">
              <w:rPr>
                <w:rFonts w:ascii="Arial" w:hAnsi="Arial" w:cs="Arial"/>
                <w:b/>
                <w:sz w:val="20"/>
                <w:szCs w:val="20"/>
              </w:rPr>
              <w:t>Leistungs</w:t>
            </w:r>
            <w:r w:rsidRPr="004C7D57">
              <w:rPr>
                <w:rFonts w:ascii="Arial" w:hAnsi="Arial" w:cs="Arial"/>
                <w:b/>
                <w:sz w:val="20"/>
                <w:szCs w:val="20"/>
              </w:rPr>
              <w:softHyphen/>
              <w:t>punkte:</w:t>
            </w:r>
          </w:p>
          <w:p w14:paraId="62EB4E1A" w14:textId="77777777" w:rsidR="002F42E6" w:rsidRPr="004C7D57" w:rsidRDefault="005F4C55" w:rsidP="003A0D87">
            <w:pPr>
              <w:spacing w:after="100" w:line="220" w:lineRule="atLeast"/>
              <w:rPr>
                <w:rFonts w:ascii="Arial" w:hAnsi="Arial" w:cs="Arial"/>
                <w:sz w:val="20"/>
                <w:szCs w:val="20"/>
              </w:rPr>
            </w:pPr>
            <w:r w:rsidRPr="004C7D57">
              <w:rPr>
                <w:rFonts w:ascii="Arial" w:hAnsi="Arial" w:cs="Arial"/>
                <w:sz w:val="20"/>
                <w:szCs w:val="20"/>
              </w:rPr>
              <w:t>1</w:t>
            </w:r>
            <w:r w:rsidR="00E35BAA" w:rsidRPr="004C7D57">
              <w:rPr>
                <w:rFonts w:ascii="Arial" w:hAnsi="Arial" w:cs="Arial"/>
                <w:sz w:val="20"/>
                <w:szCs w:val="20"/>
              </w:rPr>
              <w:t>0</w:t>
            </w:r>
            <w:r w:rsidR="002F42E6" w:rsidRPr="004C7D57">
              <w:rPr>
                <w:rFonts w:ascii="Arial" w:hAnsi="Arial" w:cs="Arial"/>
                <w:sz w:val="20"/>
                <w:szCs w:val="20"/>
              </w:rPr>
              <w:t xml:space="preserve"> LP</w:t>
            </w:r>
          </w:p>
          <w:p w14:paraId="782030C8" w14:textId="77777777" w:rsidR="002F42E6" w:rsidRPr="004C7D57" w:rsidRDefault="002F42E6" w:rsidP="003A0D87">
            <w:pPr>
              <w:spacing w:after="100" w:line="220" w:lineRule="atLeast"/>
              <w:rPr>
                <w:rFonts w:ascii="Arial" w:hAnsi="Arial" w:cs="Arial"/>
                <w:b/>
                <w:sz w:val="20"/>
                <w:szCs w:val="20"/>
              </w:rPr>
            </w:pPr>
          </w:p>
          <w:p w14:paraId="05FC53BC" w14:textId="77777777" w:rsidR="002F42E6" w:rsidRPr="004C7D57" w:rsidRDefault="00DF2772" w:rsidP="003A0D87">
            <w:pPr>
              <w:spacing w:after="100" w:line="220" w:lineRule="atLeast"/>
              <w:rPr>
                <w:rFonts w:ascii="Arial" w:hAnsi="Arial" w:cs="Arial"/>
                <w:sz w:val="20"/>
                <w:szCs w:val="20"/>
              </w:rPr>
            </w:pPr>
            <w:r w:rsidRPr="004C7D57">
              <w:rPr>
                <w:rFonts w:ascii="Arial" w:hAnsi="Arial" w:cs="Arial"/>
                <w:sz w:val="20"/>
                <w:szCs w:val="20"/>
              </w:rPr>
              <w:t>5</w:t>
            </w:r>
            <w:r w:rsidR="002F42E6" w:rsidRPr="004C7D57">
              <w:rPr>
                <w:rFonts w:ascii="Arial" w:hAnsi="Arial" w:cs="Arial"/>
                <w:sz w:val="20"/>
                <w:szCs w:val="20"/>
              </w:rPr>
              <w:t xml:space="preserve"> LP</w:t>
            </w:r>
          </w:p>
          <w:p w14:paraId="3C24F624" w14:textId="77777777" w:rsidR="002F42E6" w:rsidRPr="004C7D57" w:rsidRDefault="002F42E6" w:rsidP="003A0D87">
            <w:pPr>
              <w:spacing w:after="100" w:line="220" w:lineRule="atLeast"/>
              <w:rPr>
                <w:rFonts w:ascii="Arial" w:hAnsi="Arial" w:cs="Arial"/>
                <w:sz w:val="20"/>
                <w:szCs w:val="20"/>
              </w:rPr>
            </w:pPr>
          </w:p>
          <w:p w14:paraId="7103884F" w14:textId="77777777" w:rsidR="002F42E6" w:rsidRPr="004C7D57" w:rsidRDefault="00E35BAA" w:rsidP="003A0D87">
            <w:pPr>
              <w:spacing w:after="100" w:line="220" w:lineRule="atLeast"/>
              <w:rPr>
                <w:rFonts w:ascii="Arial" w:hAnsi="Arial" w:cs="Arial"/>
                <w:sz w:val="20"/>
                <w:szCs w:val="20"/>
              </w:rPr>
            </w:pPr>
            <w:r w:rsidRPr="004C7D57">
              <w:rPr>
                <w:rFonts w:ascii="Arial" w:hAnsi="Arial" w:cs="Arial"/>
                <w:sz w:val="20"/>
                <w:szCs w:val="20"/>
              </w:rPr>
              <w:t>3</w:t>
            </w:r>
            <w:r w:rsidR="002F42E6" w:rsidRPr="004C7D57">
              <w:rPr>
                <w:rFonts w:ascii="Arial" w:hAnsi="Arial" w:cs="Arial"/>
                <w:sz w:val="20"/>
                <w:szCs w:val="20"/>
              </w:rPr>
              <w:t xml:space="preserve"> LP</w:t>
            </w:r>
          </w:p>
          <w:p w14:paraId="2F91389C" w14:textId="77777777" w:rsidR="002F42E6" w:rsidRPr="004C7D57" w:rsidRDefault="002F42E6" w:rsidP="003A0D87">
            <w:pPr>
              <w:spacing w:after="100" w:line="220" w:lineRule="atLeast"/>
              <w:rPr>
                <w:rFonts w:ascii="Arial" w:hAnsi="Arial" w:cs="Arial"/>
                <w:sz w:val="20"/>
                <w:szCs w:val="20"/>
              </w:rPr>
            </w:pPr>
          </w:p>
          <w:p w14:paraId="71358087" w14:textId="77777777" w:rsidR="002F42E6" w:rsidRPr="004C7D57" w:rsidRDefault="00DF2772" w:rsidP="003A0D87">
            <w:pPr>
              <w:spacing w:after="100" w:line="220" w:lineRule="atLeast"/>
              <w:rPr>
                <w:rFonts w:ascii="Arial" w:hAnsi="Arial" w:cs="Arial"/>
                <w:sz w:val="20"/>
                <w:szCs w:val="20"/>
              </w:rPr>
            </w:pPr>
            <w:r w:rsidRPr="004C7D57">
              <w:rPr>
                <w:rFonts w:ascii="Arial" w:hAnsi="Arial" w:cs="Arial"/>
                <w:sz w:val="20"/>
                <w:szCs w:val="20"/>
              </w:rPr>
              <w:t>2</w:t>
            </w:r>
            <w:r w:rsidR="002F42E6" w:rsidRPr="004C7D57">
              <w:rPr>
                <w:rFonts w:ascii="Arial" w:hAnsi="Arial" w:cs="Arial"/>
                <w:sz w:val="20"/>
                <w:szCs w:val="20"/>
              </w:rPr>
              <w:t xml:space="preserve"> LP</w:t>
            </w:r>
          </w:p>
        </w:tc>
      </w:tr>
      <w:tr w:rsidR="006F2679" w:rsidRPr="004C7D57" w14:paraId="0250B325" w14:textId="77777777">
        <w:tc>
          <w:tcPr>
            <w:tcW w:w="464" w:type="dxa"/>
            <w:tcBorders>
              <w:top w:val="single" w:sz="6" w:space="0" w:color="auto"/>
              <w:left w:val="single" w:sz="6" w:space="0" w:color="auto"/>
              <w:bottom w:val="single" w:sz="6" w:space="0" w:color="auto"/>
              <w:right w:val="single" w:sz="6" w:space="0" w:color="auto"/>
            </w:tcBorders>
            <w:tcMar>
              <w:top w:w="85" w:type="dxa"/>
              <w:bottom w:w="85" w:type="dxa"/>
            </w:tcMar>
          </w:tcPr>
          <w:p w14:paraId="42C9071F" w14:textId="77777777" w:rsidR="006F2679" w:rsidRPr="004C7D57" w:rsidRDefault="006F2679" w:rsidP="003A0D87">
            <w:pPr>
              <w:spacing w:after="100" w:line="220" w:lineRule="atLeast"/>
              <w:jc w:val="center"/>
              <w:rPr>
                <w:rFonts w:ascii="Arial" w:hAnsi="Arial" w:cs="Arial"/>
                <w:b/>
                <w:sz w:val="20"/>
                <w:szCs w:val="20"/>
              </w:rPr>
            </w:pPr>
            <w:r w:rsidRPr="004C7D57">
              <w:rPr>
                <w:rFonts w:ascii="Arial" w:hAnsi="Arial" w:cs="Arial"/>
                <w:b/>
                <w:sz w:val="20"/>
                <w:szCs w:val="20"/>
              </w:rPr>
              <w:t>2</w:t>
            </w:r>
          </w:p>
        </w:tc>
        <w:tc>
          <w:tcPr>
            <w:tcW w:w="8824" w:type="dxa"/>
            <w:gridSpan w:val="8"/>
            <w:tcBorders>
              <w:top w:val="single" w:sz="6" w:space="0" w:color="auto"/>
              <w:left w:val="single" w:sz="6" w:space="0" w:color="auto"/>
              <w:bottom w:val="single" w:sz="6" w:space="0" w:color="auto"/>
              <w:right w:val="single" w:sz="6" w:space="0" w:color="auto"/>
            </w:tcBorders>
            <w:tcMar>
              <w:top w:w="85" w:type="dxa"/>
              <w:bottom w:w="85" w:type="dxa"/>
            </w:tcMar>
          </w:tcPr>
          <w:p w14:paraId="3522FF3D" w14:textId="77777777" w:rsidR="006F2679" w:rsidRPr="004C7D57" w:rsidRDefault="006F2679" w:rsidP="003A0D87">
            <w:pPr>
              <w:spacing w:after="100" w:line="220" w:lineRule="atLeast"/>
              <w:rPr>
                <w:rFonts w:ascii="Arial" w:hAnsi="Arial" w:cs="Arial"/>
                <w:b/>
                <w:sz w:val="20"/>
                <w:szCs w:val="20"/>
              </w:rPr>
            </w:pPr>
            <w:r w:rsidRPr="004C7D57">
              <w:rPr>
                <w:rFonts w:ascii="Arial" w:hAnsi="Arial" w:cs="Arial"/>
                <w:b/>
                <w:sz w:val="20"/>
                <w:szCs w:val="20"/>
              </w:rPr>
              <w:t>Lehrformen:</w:t>
            </w:r>
          </w:p>
          <w:p w14:paraId="1AA68BDF" w14:textId="77777777" w:rsidR="006F2679" w:rsidRPr="004C7D57" w:rsidRDefault="007E5CEB" w:rsidP="003A0D87">
            <w:pPr>
              <w:spacing w:after="100" w:line="220" w:lineRule="atLeast"/>
              <w:rPr>
                <w:rFonts w:ascii="Arial" w:hAnsi="Arial" w:cs="Arial"/>
                <w:sz w:val="20"/>
                <w:szCs w:val="20"/>
              </w:rPr>
            </w:pPr>
            <w:r w:rsidRPr="004C7D57">
              <w:rPr>
                <w:rFonts w:ascii="Arial" w:hAnsi="Arial" w:cs="Arial"/>
                <w:sz w:val="20"/>
                <w:szCs w:val="20"/>
              </w:rPr>
              <w:t xml:space="preserve">Proseminar, </w:t>
            </w:r>
            <w:r w:rsidR="000033A7" w:rsidRPr="004C7D57">
              <w:rPr>
                <w:rFonts w:ascii="Arial" w:hAnsi="Arial" w:cs="Arial"/>
                <w:sz w:val="20"/>
                <w:szCs w:val="20"/>
              </w:rPr>
              <w:t>S</w:t>
            </w:r>
            <w:r w:rsidRPr="004C7D57">
              <w:rPr>
                <w:rFonts w:ascii="Arial" w:hAnsi="Arial" w:cs="Arial"/>
                <w:sz w:val="20"/>
                <w:szCs w:val="20"/>
              </w:rPr>
              <w:t>eminar</w:t>
            </w:r>
            <w:r w:rsidR="00701086" w:rsidRPr="004C7D57">
              <w:rPr>
                <w:rFonts w:ascii="Arial" w:hAnsi="Arial" w:cs="Arial"/>
                <w:sz w:val="20"/>
                <w:szCs w:val="20"/>
              </w:rPr>
              <w:t>, Übung</w:t>
            </w:r>
          </w:p>
        </w:tc>
      </w:tr>
      <w:tr w:rsidR="006F2679" w:rsidRPr="004C7D57" w14:paraId="3DD6648B" w14:textId="77777777">
        <w:tc>
          <w:tcPr>
            <w:tcW w:w="464" w:type="dxa"/>
            <w:tcBorders>
              <w:top w:val="single" w:sz="6" w:space="0" w:color="auto"/>
              <w:left w:val="single" w:sz="6" w:space="0" w:color="auto"/>
              <w:bottom w:val="single" w:sz="6" w:space="0" w:color="auto"/>
              <w:right w:val="single" w:sz="6" w:space="0" w:color="auto"/>
            </w:tcBorders>
            <w:tcMar>
              <w:top w:w="85" w:type="dxa"/>
              <w:bottom w:w="85" w:type="dxa"/>
            </w:tcMar>
          </w:tcPr>
          <w:p w14:paraId="6CF550B4" w14:textId="77777777" w:rsidR="006F2679" w:rsidRPr="004C7D57" w:rsidRDefault="006F2679" w:rsidP="003A0D87">
            <w:pPr>
              <w:spacing w:after="100" w:line="220" w:lineRule="atLeast"/>
              <w:jc w:val="center"/>
              <w:rPr>
                <w:rFonts w:ascii="Arial" w:hAnsi="Arial" w:cs="Arial"/>
                <w:b/>
                <w:sz w:val="20"/>
                <w:szCs w:val="20"/>
              </w:rPr>
            </w:pPr>
            <w:r w:rsidRPr="004C7D57">
              <w:rPr>
                <w:rFonts w:ascii="Arial" w:hAnsi="Arial" w:cs="Arial"/>
                <w:b/>
                <w:sz w:val="20"/>
                <w:szCs w:val="20"/>
              </w:rPr>
              <w:t>3</w:t>
            </w:r>
          </w:p>
        </w:tc>
        <w:tc>
          <w:tcPr>
            <w:tcW w:w="8824" w:type="dxa"/>
            <w:gridSpan w:val="8"/>
            <w:tcBorders>
              <w:top w:val="single" w:sz="6" w:space="0" w:color="auto"/>
              <w:left w:val="single" w:sz="6" w:space="0" w:color="auto"/>
              <w:bottom w:val="single" w:sz="6" w:space="0" w:color="auto"/>
              <w:right w:val="single" w:sz="6" w:space="0" w:color="auto"/>
            </w:tcBorders>
            <w:tcMar>
              <w:top w:w="85" w:type="dxa"/>
              <w:bottom w:w="85" w:type="dxa"/>
            </w:tcMar>
          </w:tcPr>
          <w:p w14:paraId="1A26076D" w14:textId="77777777" w:rsidR="002F42E6" w:rsidRPr="004C7D57" w:rsidRDefault="006F2679" w:rsidP="003A0D87">
            <w:pPr>
              <w:tabs>
                <w:tab w:val="left" w:pos="1696"/>
              </w:tabs>
              <w:spacing w:after="100" w:line="220" w:lineRule="atLeast"/>
              <w:rPr>
                <w:rFonts w:ascii="Arial" w:hAnsi="Arial" w:cs="Arial"/>
                <w:sz w:val="20"/>
                <w:szCs w:val="20"/>
              </w:rPr>
            </w:pPr>
            <w:r w:rsidRPr="004C7D57">
              <w:rPr>
                <w:rFonts w:ascii="Arial" w:hAnsi="Arial" w:cs="Arial"/>
                <w:b/>
                <w:sz w:val="20"/>
                <w:szCs w:val="20"/>
              </w:rPr>
              <w:t>Gruppengröße:</w:t>
            </w:r>
            <w:r w:rsidRPr="004C7D57">
              <w:rPr>
                <w:rFonts w:ascii="Arial" w:hAnsi="Arial" w:cs="Arial"/>
                <w:sz w:val="20"/>
                <w:szCs w:val="20"/>
              </w:rPr>
              <w:t xml:space="preserve">   </w:t>
            </w:r>
          </w:p>
          <w:p w14:paraId="3FF798B8" w14:textId="77777777" w:rsidR="006F2679" w:rsidRPr="004C7D57" w:rsidRDefault="007E5CEB" w:rsidP="003A0D87">
            <w:pPr>
              <w:tabs>
                <w:tab w:val="left" w:pos="1696"/>
              </w:tabs>
              <w:spacing w:after="100" w:line="220" w:lineRule="atLeast"/>
              <w:rPr>
                <w:rFonts w:ascii="Arial" w:hAnsi="Arial" w:cs="Arial"/>
                <w:sz w:val="20"/>
                <w:szCs w:val="20"/>
              </w:rPr>
            </w:pPr>
            <w:r w:rsidRPr="004C7D57">
              <w:rPr>
                <w:rFonts w:ascii="Arial" w:hAnsi="Arial" w:cs="Arial"/>
                <w:sz w:val="20"/>
                <w:szCs w:val="20"/>
              </w:rPr>
              <w:t>Proseminar: bis zu 35</w:t>
            </w:r>
          </w:p>
          <w:p w14:paraId="18AAA68F" w14:textId="77777777" w:rsidR="00701086" w:rsidRPr="004C7D57" w:rsidRDefault="007E5CEB" w:rsidP="003A0D87">
            <w:pPr>
              <w:tabs>
                <w:tab w:val="left" w:pos="1696"/>
              </w:tabs>
              <w:spacing w:after="100" w:line="220" w:lineRule="atLeast"/>
              <w:rPr>
                <w:rFonts w:ascii="Arial" w:hAnsi="Arial" w:cs="Arial"/>
                <w:sz w:val="20"/>
                <w:szCs w:val="20"/>
              </w:rPr>
            </w:pPr>
            <w:r w:rsidRPr="004C7D57">
              <w:rPr>
                <w:rFonts w:ascii="Arial" w:hAnsi="Arial" w:cs="Arial"/>
                <w:sz w:val="20"/>
                <w:szCs w:val="20"/>
              </w:rPr>
              <w:t>Seminar: bis zu 35</w:t>
            </w:r>
            <w:r w:rsidR="00701086" w:rsidRPr="004C7D57">
              <w:rPr>
                <w:rFonts w:ascii="Arial" w:hAnsi="Arial" w:cs="Arial"/>
                <w:sz w:val="20"/>
                <w:szCs w:val="20"/>
              </w:rPr>
              <w:t xml:space="preserve"> </w:t>
            </w:r>
          </w:p>
          <w:p w14:paraId="65C47C03" w14:textId="77777777" w:rsidR="006F2679" w:rsidRPr="004C7D57" w:rsidRDefault="00701086" w:rsidP="003A0D87">
            <w:pPr>
              <w:tabs>
                <w:tab w:val="left" w:pos="1696"/>
              </w:tabs>
              <w:spacing w:after="100" w:line="220" w:lineRule="atLeast"/>
              <w:rPr>
                <w:rFonts w:ascii="Arial" w:hAnsi="Arial" w:cs="Arial"/>
                <w:sz w:val="20"/>
                <w:szCs w:val="20"/>
              </w:rPr>
            </w:pPr>
            <w:r w:rsidRPr="004C7D57">
              <w:rPr>
                <w:rFonts w:ascii="Arial" w:hAnsi="Arial" w:cs="Arial"/>
                <w:sz w:val="20"/>
                <w:szCs w:val="20"/>
              </w:rPr>
              <w:t>Übung: bis zu 35</w:t>
            </w:r>
          </w:p>
        </w:tc>
      </w:tr>
      <w:tr w:rsidR="006F2679" w:rsidRPr="004C7D57" w14:paraId="6AA58D50" w14:textId="77777777">
        <w:tc>
          <w:tcPr>
            <w:tcW w:w="464" w:type="dxa"/>
            <w:tcBorders>
              <w:top w:val="single" w:sz="6" w:space="0" w:color="auto"/>
              <w:left w:val="single" w:sz="6" w:space="0" w:color="auto"/>
              <w:bottom w:val="single" w:sz="6" w:space="0" w:color="auto"/>
              <w:right w:val="single" w:sz="6" w:space="0" w:color="auto"/>
            </w:tcBorders>
            <w:tcMar>
              <w:top w:w="85" w:type="dxa"/>
              <w:bottom w:w="85" w:type="dxa"/>
            </w:tcMar>
          </w:tcPr>
          <w:p w14:paraId="64DC0016" w14:textId="77777777" w:rsidR="006F2679" w:rsidRPr="004C7D57" w:rsidRDefault="006F2679" w:rsidP="003A0D87">
            <w:pPr>
              <w:spacing w:after="100" w:line="220" w:lineRule="atLeast"/>
              <w:jc w:val="center"/>
              <w:rPr>
                <w:rFonts w:ascii="Arial" w:hAnsi="Arial" w:cs="Arial"/>
                <w:b/>
                <w:sz w:val="20"/>
                <w:szCs w:val="20"/>
              </w:rPr>
            </w:pPr>
            <w:r w:rsidRPr="004C7D57">
              <w:rPr>
                <w:rFonts w:ascii="Arial" w:hAnsi="Arial" w:cs="Arial"/>
                <w:b/>
                <w:sz w:val="20"/>
                <w:szCs w:val="20"/>
              </w:rPr>
              <w:t>4</w:t>
            </w:r>
          </w:p>
          <w:p w14:paraId="66FC32CB" w14:textId="77777777" w:rsidR="006F2679" w:rsidRPr="004C7D57" w:rsidRDefault="006F2679" w:rsidP="003A0D87">
            <w:pPr>
              <w:spacing w:after="100" w:line="220" w:lineRule="atLeast"/>
              <w:jc w:val="center"/>
              <w:rPr>
                <w:rFonts w:ascii="Arial" w:hAnsi="Arial" w:cs="Arial"/>
                <w:b/>
                <w:sz w:val="20"/>
                <w:szCs w:val="20"/>
              </w:rPr>
            </w:pPr>
          </w:p>
        </w:tc>
        <w:tc>
          <w:tcPr>
            <w:tcW w:w="8824" w:type="dxa"/>
            <w:gridSpan w:val="8"/>
            <w:tcBorders>
              <w:top w:val="single" w:sz="6" w:space="0" w:color="auto"/>
              <w:left w:val="single" w:sz="6" w:space="0" w:color="auto"/>
              <w:bottom w:val="single" w:sz="6" w:space="0" w:color="auto"/>
              <w:right w:val="single" w:sz="6" w:space="0" w:color="auto"/>
            </w:tcBorders>
            <w:tcMar>
              <w:top w:w="85" w:type="dxa"/>
              <w:bottom w:w="85" w:type="dxa"/>
            </w:tcMar>
          </w:tcPr>
          <w:p w14:paraId="743577AD" w14:textId="77777777" w:rsidR="006F2679" w:rsidRPr="004C7D57" w:rsidRDefault="006F2679" w:rsidP="003A0D87">
            <w:pPr>
              <w:spacing w:after="100" w:line="220" w:lineRule="atLeast"/>
              <w:rPr>
                <w:rFonts w:ascii="Arial" w:hAnsi="Arial" w:cs="Arial"/>
                <w:b/>
                <w:sz w:val="20"/>
                <w:szCs w:val="20"/>
              </w:rPr>
            </w:pPr>
            <w:r w:rsidRPr="004C7D57">
              <w:rPr>
                <w:rFonts w:ascii="Arial" w:hAnsi="Arial" w:cs="Arial"/>
                <w:b/>
                <w:sz w:val="20"/>
                <w:szCs w:val="20"/>
              </w:rPr>
              <w:t>Qualifikationsziele/Kompetenzen</w:t>
            </w:r>
            <w:r w:rsidR="005641B4" w:rsidRPr="004C7D57">
              <w:rPr>
                <w:rFonts w:ascii="Arial" w:hAnsi="Arial" w:cs="Arial"/>
                <w:b/>
                <w:sz w:val="20"/>
                <w:szCs w:val="20"/>
              </w:rPr>
              <w:t>:</w:t>
            </w:r>
          </w:p>
          <w:p w14:paraId="423D1132" w14:textId="77777777" w:rsidR="006F2679" w:rsidRPr="004C7D57" w:rsidRDefault="006F2679" w:rsidP="003A0D87">
            <w:pPr>
              <w:numPr>
                <w:ilvl w:val="0"/>
                <w:numId w:val="6"/>
              </w:numPr>
              <w:tabs>
                <w:tab w:val="clear" w:pos="720"/>
                <w:tab w:val="left" w:pos="357"/>
              </w:tabs>
              <w:autoSpaceDE w:val="0"/>
              <w:autoSpaceDN w:val="0"/>
              <w:spacing w:after="100" w:line="220" w:lineRule="atLeast"/>
              <w:ind w:left="357" w:hanging="357"/>
              <w:rPr>
                <w:rFonts w:ascii="Arial" w:hAnsi="Arial" w:cs="Arial"/>
                <w:sz w:val="20"/>
                <w:szCs w:val="20"/>
              </w:rPr>
            </w:pPr>
            <w:r w:rsidRPr="004C7D57">
              <w:rPr>
                <w:rFonts w:ascii="Arial" w:hAnsi="Arial" w:cs="Arial"/>
                <w:sz w:val="20"/>
                <w:szCs w:val="20"/>
              </w:rPr>
              <w:t>Die Studierenden können biblische Texte mit den Mitteln der historisch-kritischen Methode eigenständig auslegen und die Methoden kritisch reflektieren;</w:t>
            </w:r>
          </w:p>
          <w:p w14:paraId="3BC993FD" w14:textId="77777777" w:rsidR="006F2679" w:rsidRPr="004C7D57" w:rsidRDefault="006F2679" w:rsidP="003A0D87">
            <w:pPr>
              <w:numPr>
                <w:ilvl w:val="0"/>
                <w:numId w:val="6"/>
              </w:numPr>
              <w:tabs>
                <w:tab w:val="clear" w:pos="720"/>
                <w:tab w:val="left" w:pos="357"/>
              </w:tabs>
              <w:autoSpaceDE w:val="0"/>
              <w:autoSpaceDN w:val="0"/>
              <w:spacing w:after="100" w:line="220" w:lineRule="atLeast"/>
              <w:ind w:left="357" w:hanging="357"/>
              <w:rPr>
                <w:rFonts w:ascii="Arial" w:hAnsi="Arial" w:cs="Arial"/>
                <w:sz w:val="20"/>
                <w:szCs w:val="20"/>
              </w:rPr>
            </w:pPr>
            <w:r w:rsidRPr="004C7D57">
              <w:rPr>
                <w:rFonts w:ascii="Arial" w:hAnsi="Arial" w:cs="Arial"/>
                <w:sz w:val="20"/>
                <w:szCs w:val="20"/>
              </w:rPr>
              <w:t>sie verfügen, bezogen auf theologische Themen des Alten Testaments, über ein vertieftes Methodenwissen und können sich gleichzeitig einen Problemhorizont im Blick auf gesamtbiblische Zusammenhänge erschließen;</w:t>
            </w:r>
          </w:p>
          <w:p w14:paraId="3F3F2F2C" w14:textId="77777777" w:rsidR="006F2679" w:rsidRPr="004C7D57" w:rsidRDefault="006F2679" w:rsidP="003A0D87">
            <w:pPr>
              <w:numPr>
                <w:ilvl w:val="0"/>
                <w:numId w:val="6"/>
              </w:numPr>
              <w:tabs>
                <w:tab w:val="clear" w:pos="720"/>
                <w:tab w:val="left" w:pos="357"/>
              </w:tabs>
              <w:autoSpaceDE w:val="0"/>
              <w:autoSpaceDN w:val="0"/>
              <w:spacing w:after="100" w:line="220" w:lineRule="atLeast"/>
              <w:ind w:left="357" w:hanging="357"/>
              <w:rPr>
                <w:rFonts w:ascii="Arial" w:hAnsi="Arial" w:cs="Arial"/>
                <w:sz w:val="20"/>
                <w:szCs w:val="20"/>
              </w:rPr>
            </w:pPr>
            <w:r w:rsidRPr="004C7D57">
              <w:rPr>
                <w:rFonts w:ascii="Arial" w:hAnsi="Arial" w:cs="Arial"/>
                <w:sz w:val="20"/>
                <w:szCs w:val="20"/>
              </w:rPr>
              <w:t>sie verfügen, bezogen auf theologische Themen des Neuen Testaments, über ein vertieftes Methodenwissen und können sich gleichzeitig einen Problemhorizont im Blick auf gesamtbiblische Zusammenhänge erschließen;</w:t>
            </w:r>
          </w:p>
          <w:p w14:paraId="760171CA" w14:textId="77777777" w:rsidR="006F2679" w:rsidRPr="004C7D57" w:rsidRDefault="006F2679" w:rsidP="003A0D87">
            <w:pPr>
              <w:numPr>
                <w:ilvl w:val="0"/>
                <w:numId w:val="6"/>
              </w:numPr>
              <w:tabs>
                <w:tab w:val="clear" w:pos="720"/>
                <w:tab w:val="left" w:pos="357"/>
              </w:tabs>
              <w:autoSpaceDE w:val="0"/>
              <w:autoSpaceDN w:val="0"/>
              <w:spacing w:after="100" w:line="220" w:lineRule="atLeast"/>
              <w:ind w:left="357" w:hanging="357"/>
              <w:rPr>
                <w:rFonts w:ascii="Arial" w:hAnsi="Arial" w:cs="Arial"/>
                <w:sz w:val="20"/>
                <w:szCs w:val="20"/>
              </w:rPr>
            </w:pPr>
            <w:r w:rsidRPr="004C7D57">
              <w:rPr>
                <w:rFonts w:ascii="Arial" w:hAnsi="Arial" w:cs="Arial"/>
                <w:sz w:val="20"/>
                <w:szCs w:val="20"/>
              </w:rPr>
              <w:t>sie können ihr Schriftverständnis in Auseinandersetzung mit hermeneutischen Entwürfen klären;</w:t>
            </w:r>
          </w:p>
          <w:p w14:paraId="3077452D" w14:textId="77777777" w:rsidR="006F2679" w:rsidRPr="004C7D57" w:rsidRDefault="006F2679" w:rsidP="003A0D87">
            <w:pPr>
              <w:numPr>
                <w:ilvl w:val="0"/>
                <w:numId w:val="6"/>
              </w:numPr>
              <w:tabs>
                <w:tab w:val="clear" w:pos="720"/>
                <w:tab w:val="left" w:pos="357"/>
              </w:tabs>
              <w:autoSpaceDE w:val="0"/>
              <w:autoSpaceDN w:val="0"/>
              <w:spacing w:after="100" w:line="220" w:lineRule="atLeast"/>
              <w:ind w:left="357" w:hanging="357"/>
              <w:rPr>
                <w:rFonts w:ascii="Arial" w:hAnsi="Arial" w:cs="Arial"/>
                <w:sz w:val="20"/>
                <w:szCs w:val="20"/>
              </w:rPr>
            </w:pPr>
            <w:r w:rsidRPr="004C7D57">
              <w:rPr>
                <w:rFonts w:ascii="Arial" w:hAnsi="Arial" w:cs="Arial"/>
                <w:sz w:val="20"/>
                <w:szCs w:val="20"/>
              </w:rPr>
              <w:t>sie können verschiedene Zugänge zur Bibel gegeneinander abwägen und die Wahrheitsfrage diskutieren</w:t>
            </w:r>
          </w:p>
        </w:tc>
      </w:tr>
      <w:tr w:rsidR="006F2679" w:rsidRPr="004C7D57" w14:paraId="74994E30" w14:textId="77777777">
        <w:tc>
          <w:tcPr>
            <w:tcW w:w="464" w:type="dxa"/>
            <w:tcBorders>
              <w:top w:val="single" w:sz="6" w:space="0" w:color="auto"/>
              <w:left w:val="single" w:sz="6" w:space="0" w:color="auto"/>
              <w:bottom w:val="single" w:sz="6" w:space="0" w:color="auto"/>
              <w:right w:val="single" w:sz="6" w:space="0" w:color="auto"/>
            </w:tcBorders>
            <w:tcMar>
              <w:top w:w="85" w:type="dxa"/>
              <w:bottom w:w="85" w:type="dxa"/>
            </w:tcMar>
          </w:tcPr>
          <w:p w14:paraId="6C2B1837" w14:textId="77777777" w:rsidR="006F2679" w:rsidRPr="004C7D57" w:rsidRDefault="006F2679" w:rsidP="003A0D87">
            <w:pPr>
              <w:spacing w:after="100" w:line="220" w:lineRule="atLeast"/>
              <w:jc w:val="center"/>
              <w:rPr>
                <w:rFonts w:ascii="Arial" w:hAnsi="Arial" w:cs="Arial"/>
                <w:b/>
                <w:sz w:val="20"/>
                <w:szCs w:val="20"/>
              </w:rPr>
            </w:pPr>
            <w:r w:rsidRPr="004C7D57">
              <w:rPr>
                <w:rFonts w:ascii="Arial" w:hAnsi="Arial" w:cs="Arial"/>
                <w:b/>
                <w:sz w:val="20"/>
                <w:szCs w:val="20"/>
              </w:rPr>
              <w:t>5</w:t>
            </w:r>
          </w:p>
        </w:tc>
        <w:tc>
          <w:tcPr>
            <w:tcW w:w="8824" w:type="dxa"/>
            <w:gridSpan w:val="8"/>
            <w:tcBorders>
              <w:top w:val="single" w:sz="6" w:space="0" w:color="auto"/>
              <w:left w:val="single" w:sz="6" w:space="0" w:color="auto"/>
              <w:bottom w:val="single" w:sz="6" w:space="0" w:color="auto"/>
              <w:right w:val="single" w:sz="6" w:space="0" w:color="auto"/>
            </w:tcBorders>
            <w:tcMar>
              <w:top w:w="85" w:type="dxa"/>
              <w:bottom w:w="85" w:type="dxa"/>
            </w:tcMar>
          </w:tcPr>
          <w:p w14:paraId="4C4CF43C" w14:textId="77777777" w:rsidR="006F2679" w:rsidRPr="004C7D57" w:rsidRDefault="006F2679" w:rsidP="003A0D87">
            <w:pPr>
              <w:spacing w:after="100" w:line="220" w:lineRule="atLeast"/>
              <w:rPr>
                <w:rFonts w:ascii="Arial" w:hAnsi="Arial" w:cs="Arial"/>
                <w:b/>
                <w:sz w:val="20"/>
                <w:szCs w:val="20"/>
              </w:rPr>
            </w:pPr>
            <w:r w:rsidRPr="004C7D57">
              <w:rPr>
                <w:rFonts w:ascii="Arial" w:hAnsi="Arial" w:cs="Arial"/>
                <w:b/>
                <w:sz w:val="20"/>
                <w:szCs w:val="20"/>
              </w:rPr>
              <w:t>Inhalte:</w:t>
            </w:r>
          </w:p>
          <w:p w14:paraId="3F427E2F" w14:textId="77777777" w:rsidR="006F2679" w:rsidRPr="004C7D57" w:rsidRDefault="006F2679" w:rsidP="003A0D87">
            <w:pPr>
              <w:numPr>
                <w:ilvl w:val="0"/>
                <w:numId w:val="4"/>
              </w:numPr>
              <w:autoSpaceDE w:val="0"/>
              <w:autoSpaceDN w:val="0"/>
              <w:spacing w:after="100" w:line="220" w:lineRule="atLeast"/>
              <w:ind w:left="357" w:hanging="357"/>
              <w:rPr>
                <w:rFonts w:ascii="Arial" w:hAnsi="Arial" w:cs="Arial"/>
                <w:sz w:val="20"/>
                <w:szCs w:val="20"/>
              </w:rPr>
            </w:pPr>
            <w:r w:rsidRPr="004C7D57">
              <w:rPr>
                <w:rFonts w:ascii="Arial" w:hAnsi="Arial" w:cs="Arial"/>
                <w:sz w:val="20"/>
                <w:szCs w:val="20"/>
              </w:rPr>
              <w:t>Exegetische Methoden des Neuen Testaments: Historisch-kritische Methode in Re</w:t>
            </w:r>
            <w:r w:rsidR="00DB046D" w:rsidRPr="004C7D57">
              <w:rPr>
                <w:rFonts w:ascii="Arial" w:hAnsi="Arial" w:cs="Arial"/>
                <w:sz w:val="20"/>
                <w:szCs w:val="20"/>
              </w:rPr>
              <w:t>flex</w:t>
            </w:r>
            <w:r w:rsidRPr="004C7D57">
              <w:rPr>
                <w:rFonts w:ascii="Arial" w:hAnsi="Arial" w:cs="Arial"/>
                <w:sz w:val="20"/>
                <w:szCs w:val="20"/>
              </w:rPr>
              <w:t>ion und Anwendung auf neutestamentliche Texte</w:t>
            </w:r>
          </w:p>
          <w:p w14:paraId="74EFA97D" w14:textId="77777777" w:rsidR="006F2679" w:rsidRPr="004C7D57" w:rsidRDefault="006F2679" w:rsidP="003A0D87">
            <w:pPr>
              <w:numPr>
                <w:ilvl w:val="0"/>
                <w:numId w:val="4"/>
              </w:numPr>
              <w:autoSpaceDE w:val="0"/>
              <w:autoSpaceDN w:val="0"/>
              <w:spacing w:after="100" w:line="220" w:lineRule="atLeast"/>
              <w:ind w:left="357" w:hanging="357"/>
              <w:rPr>
                <w:rFonts w:ascii="Arial" w:hAnsi="Arial" w:cs="Arial"/>
                <w:sz w:val="20"/>
                <w:szCs w:val="20"/>
              </w:rPr>
            </w:pPr>
            <w:r w:rsidRPr="004C7D57">
              <w:rPr>
                <w:rFonts w:ascii="Arial" w:hAnsi="Arial" w:cs="Arial"/>
                <w:sz w:val="20"/>
                <w:szCs w:val="20"/>
              </w:rPr>
              <w:t>Theologisch-exegetisches Thema des Alten Testaments: Unterrichtsrelevante Themenstellungen des Alten Testaments wie Schöpfung, Tora, Psalmen, Prophetie, Weisheit, Geschichte Israels</w:t>
            </w:r>
          </w:p>
          <w:p w14:paraId="29460723" w14:textId="77777777" w:rsidR="006F2679" w:rsidRPr="004C7D57" w:rsidRDefault="006F2679" w:rsidP="003A0D87">
            <w:pPr>
              <w:numPr>
                <w:ilvl w:val="0"/>
                <w:numId w:val="4"/>
              </w:numPr>
              <w:autoSpaceDE w:val="0"/>
              <w:autoSpaceDN w:val="0"/>
              <w:spacing w:after="100" w:line="220" w:lineRule="atLeast"/>
              <w:ind w:left="357" w:hanging="357"/>
              <w:rPr>
                <w:rFonts w:ascii="Arial" w:hAnsi="Arial" w:cs="Arial"/>
                <w:sz w:val="20"/>
                <w:szCs w:val="20"/>
              </w:rPr>
            </w:pPr>
            <w:r w:rsidRPr="004C7D57">
              <w:rPr>
                <w:rFonts w:ascii="Arial" w:hAnsi="Arial" w:cs="Arial"/>
                <w:sz w:val="20"/>
                <w:szCs w:val="20"/>
              </w:rPr>
              <w:t>Theologisch-exegetisches Thema des Neuen Testaments: Unterrichtsrelevante Themenstellungen des Neuen Testaments wie Leben Jesu, Paulus, Christologie, Soteriologie, Eschatologie</w:t>
            </w:r>
          </w:p>
          <w:p w14:paraId="7E8CA4C0" w14:textId="77777777" w:rsidR="006F2679" w:rsidRPr="004C7D57" w:rsidRDefault="00B11BE5" w:rsidP="003A0D87">
            <w:pPr>
              <w:numPr>
                <w:ilvl w:val="0"/>
                <w:numId w:val="4"/>
              </w:numPr>
              <w:autoSpaceDE w:val="0"/>
              <w:autoSpaceDN w:val="0"/>
              <w:spacing w:after="100" w:line="220" w:lineRule="atLeast"/>
              <w:ind w:left="357" w:hanging="357"/>
              <w:rPr>
                <w:rFonts w:ascii="Arial" w:hAnsi="Arial" w:cs="Arial"/>
                <w:sz w:val="20"/>
                <w:szCs w:val="20"/>
              </w:rPr>
            </w:pPr>
            <w:r w:rsidRPr="004C7D57">
              <w:rPr>
                <w:rFonts w:ascii="Arial" w:hAnsi="Arial" w:cs="Arial"/>
                <w:sz w:val="20"/>
                <w:szCs w:val="20"/>
              </w:rPr>
              <w:t>Hermeneutik der Bibel: B</w:t>
            </w:r>
            <w:r w:rsidR="006F2679" w:rsidRPr="004C7D57">
              <w:rPr>
                <w:rFonts w:ascii="Arial" w:hAnsi="Arial" w:cs="Arial"/>
                <w:sz w:val="20"/>
                <w:szCs w:val="20"/>
              </w:rPr>
              <w:t>ibelhermeneutische Fragestellungen wie Schriftverständnis, Inspirationslehre, Methodologie, Verbindlichkeitsanspruch, Wahrheitsbegriff, Kanonfrag</w:t>
            </w:r>
          </w:p>
        </w:tc>
      </w:tr>
      <w:tr w:rsidR="006F2679" w:rsidRPr="004C7D57" w14:paraId="0172E045" w14:textId="77777777">
        <w:tc>
          <w:tcPr>
            <w:tcW w:w="464" w:type="dxa"/>
            <w:tcBorders>
              <w:top w:val="single" w:sz="6" w:space="0" w:color="auto"/>
              <w:left w:val="single" w:sz="6" w:space="0" w:color="auto"/>
              <w:bottom w:val="single" w:sz="6" w:space="0" w:color="auto"/>
              <w:right w:val="single" w:sz="6" w:space="0" w:color="auto"/>
            </w:tcBorders>
            <w:tcMar>
              <w:top w:w="85" w:type="dxa"/>
              <w:bottom w:w="85" w:type="dxa"/>
            </w:tcMar>
          </w:tcPr>
          <w:p w14:paraId="38596BC4" w14:textId="77777777" w:rsidR="006F2679" w:rsidRPr="004C7D57" w:rsidRDefault="006F2679" w:rsidP="003A0D87">
            <w:pPr>
              <w:spacing w:after="100" w:line="220" w:lineRule="atLeast"/>
              <w:jc w:val="center"/>
              <w:rPr>
                <w:rFonts w:ascii="Arial" w:hAnsi="Arial" w:cs="Arial"/>
                <w:b/>
                <w:sz w:val="20"/>
                <w:szCs w:val="20"/>
              </w:rPr>
            </w:pPr>
            <w:r w:rsidRPr="004C7D57">
              <w:rPr>
                <w:rFonts w:ascii="Arial" w:hAnsi="Arial" w:cs="Arial"/>
                <w:b/>
                <w:sz w:val="20"/>
                <w:szCs w:val="20"/>
              </w:rPr>
              <w:lastRenderedPageBreak/>
              <w:t>6</w:t>
            </w:r>
          </w:p>
        </w:tc>
        <w:tc>
          <w:tcPr>
            <w:tcW w:w="8824" w:type="dxa"/>
            <w:gridSpan w:val="8"/>
            <w:tcBorders>
              <w:top w:val="single" w:sz="6" w:space="0" w:color="auto"/>
              <w:left w:val="single" w:sz="6" w:space="0" w:color="auto"/>
              <w:bottom w:val="single" w:sz="6" w:space="0" w:color="auto"/>
              <w:right w:val="single" w:sz="6" w:space="0" w:color="auto"/>
            </w:tcBorders>
            <w:tcMar>
              <w:top w:w="85" w:type="dxa"/>
              <w:bottom w:w="85" w:type="dxa"/>
            </w:tcMar>
          </w:tcPr>
          <w:p w14:paraId="5988206F" w14:textId="77777777" w:rsidR="006F2679" w:rsidRPr="004C7D57" w:rsidRDefault="006F2679" w:rsidP="003A0D87">
            <w:pPr>
              <w:spacing w:after="100" w:line="220" w:lineRule="atLeast"/>
              <w:rPr>
                <w:rFonts w:ascii="Arial" w:hAnsi="Arial" w:cs="Arial"/>
                <w:b/>
                <w:sz w:val="20"/>
                <w:szCs w:val="20"/>
              </w:rPr>
            </w:pPr>
            <w:r w:rsidRPr="004C7D57">
              <w:rPr>
                <w:rFonts w:ascii="Arial" w:hAnsi="Arial" w:cs="Arial"/>
                <w:b/>
                <w:sz w:val="20"/>
                <w:szCs w:val="20"/>
              </w:rPr>
              <w:t>Verwendbarkeit des Moduls:</w:t>
            </w:r>
          </w:p>
          <w:p w14:paraId="5651212F" w14:textId="77777777" w:rsidR="006F2679" w:rsidRPr="004C7D57" w:rsidRDefault="002F74A9" w:rsidP="003A0D87">
            <w:pPr>
              <w:spacing w:after="100" w:line="220" w:lineRule="atLeast"/>
              <w:rPr>
                <w:rFonts w:ascii="Arial" w:hAnsi="Arial" w:cs="Arial"/>
                <w:sz w:val="20"/>
                <w:szCs w:val="20"/>
              </w:rPr>
            </w:pPr>
            <w:r w:rsidRPr="004C7D57">
              <w:rPr>
                <w:rFonts w:ascii="Arial" w:hAnsi="Arial" w:cs="Arial"/>
                <w:sz w:val="20"/>
                <w:szCs w:val="20"/>
              </w:rPr>
              <w:t xml:space="preserve">Pflichtmodul 6 </w:t>
            </w:r>
            <w:r w:rsidR="00A77F6D" w:rsidRPr="004C7D57">
              <w:rPr>
                <w:rFonts w:ascii="Arial" w:hAnsi="Arial" w:cs="Arial"/>
                <w:sz w:val="20"/>
                <w:szCs w:val="20"/>
              </w:rPr>
              <w:t xml:space="preserve">im Beifach </w:t>
            </w:r>
            <w:r w:rsidR="00A77F6D" w:rsidRPr="004C7D57">
              <w:rPr>
                <w:rFonts w:ascii="Arial" w:hAnsi="Arial" w:cs="Arial"/>
                <w:i/>
                <w:sz w:val="20"/>
                <w:szCs w:val="20"/>
              </w:rPr>
              <w:t xml:space="preserve">Evangelische Theologie </w:t>
            </w:r>
            <w:r w:rsidR="00A77F6D" w:rsidRPr="004C7D57">
              <w:rPr>
                <w:rFonts w:ascii="Arial" w:hAnsi="Arial" w:cs="Arial"/>
                <w:sz w:val="20"/>
                <w:szCs w:val="20"/>
              </w:rPr>
              <w:t>als Teil des Zwei-Fächer-Bachelorstudiengangs</w:t>
            </w:r>
          </w:p>
        </w:tc>
      </w:tr>
      <w:tr w:rsidR="006F2679" w:rsidRPr="004C7D57" w14:paraId="701B20D9" w14:textId="77777777">
        <w:tc>
          <w:tcPr>
            <w:tcW w:w="464" w:type="dxa"/>
            <w:tcBorders>
              <w:top w:val="single" w:sz="6" w:space="0" w:color="auto"/>
              <w:left w:val="single" w:sz="6" w:space="0" w:color="auto"/>
              <w:bottom w:val="single" w:sz="6" w:space="0" w:color="auto"/>
              <w:right w:val="single" w:sz="6" w:space="0" w:color="auto"/>
            </w:tcBorders>
            <w:tcMar>
              <w:top w:w="85" w:type="dxa"/>
              <w:bottom w:w="85" w:type="dxa"/>
            </w:tcMar>
          </w:tcPr>
          <w:p w14:paraId="2F126287" w14:textId="77777777" w:rsidR="006F2679" w:rsidRPr="004C7D57" w:rsidRDefault="006F2679" w:rsidP="003A0D87">
            <w:pPr>
              <w:spacing w:after="100" w:line="220" w:lineRule="atLeast"/>
              <w:jc w:val="center"/>
              <w:rPr>
                <w:rFonts w:ascii="Arial" w:hAnsi="Arial" w:cs="Arial"/>
                <w:b/>
                <w:sz w:val="20"/>
                <w:szCs w:val="20"/>
              </w:rPr>
            </w:pPr>
            <w:r w:rsidRPr="004C7D57">
              <w:rPr>
                <w:rFonts w:ascii="Arial" w:hAnsi="Arial" w:cs="Arial"/>
                <w:b/>
                <w:sz w:val="20"/>
                <w:szCs w:val="20"/>
              </w:rPr>
              <w:t>7</w:t>
            </w:r>
          </w:p>
        </w:tc>
        <w:tc>
          <w:tcPr>
            <w:tcW w:w="8824" w:type="dxa"/>
            <w:gridSpan w:val="8"/>
            <w:tcBorders>
              <w:top w:val="single" w:sz="6" w:space="0" w:color="auto"/>
              <w:left w:val="single" w:sz="6" w:space="0" w:color="auto"/>
              <w:bottom w:val="single" w:sz="6" w:space="0" w:color="auto"/>
              <w:right w:val="single" w:sz="6" w:space="0" w:color="auto"/>
            </w:tcBorders>
            <w:tcMar>
              <w:top w:w="85" w:type="dxa"/>
              <w:bottom w:w="85" w:type="dxa"/>
            </w:tcMar>
          </w:tcPr>
          <w:p w14:paraId="6F5A9601" w14:textId="77777777" w:rsidR="002F42E6" w:rsidRPr="004C7D57" w:rsidRDefault="006F2679" w:rsidP="003A0D87">
            <w:pPr>
              <w:spacing w:after="100" w:line="220" w:lineRule="atLeast"/>
              <w:rPr>
                <w:rFonts w:ascii="Arial" w:hAnsi="Arial" w:cs="Arial"/>
                <w:b/>
                <w:sz w:val="20"/>
                <w:szCs w:val="20"/>
              </w:rPr>
            </w:pPr>
            <w:r w:rsidRPr="004C7D57">
              <w:rPr>
                <w:rFonts w:ascii="Arial" w:hAnsi="Arial" w:cs="Arial"/>
                <w:b/>
                <w:sz w:val="20"/>
                <w:szCs w:val="20"/>
              </w:rPr>
              <w:t xml:space="preserve">Teilnahmevoraussetzungen:  </w:t>
            </w:r>
          </w:p>
          <w:p w14:paraId="1A2A9ECF" w14:textId="51EF1E4E" w:rsidR="006F2679" w:rsidRPr="004C7D57" w:rsidRDefault="003E7384" w:rsidP="00E51A10">
            <w:pPr>
              <w:spacing w:after="100" w:line="220" w:lineRule="atLeast"/>
              <w:rPr>
                <w:rFonts w:ascii="Arial" w:hAnsi="Arial" w:cs="Arial"/>
                <w:sz w:val="20"/>
                <w:szCs w:val="20"/>
              </w:rPr>
            </w:pPr>
            <w:r>
              <w:rPr>
                <w:rFonts w:ascii="Arial" w:hAnsi="Arial" w:cs="Arial"/>
                <w:sz w:val="20"/>
                <w:szCs w:val="20"/>
              </w:rPr>
              <w:t>Altgriechisch für Anfänger</w:t>
            </w:r>
          </w:p>
        </w:tc>
      </w:tr>
      <w:tr w:rsidR="006F2679" w:rsidRPr="004C7D57" w14:paraId="39F37E4A" w14:textId="77777777">
        <w:tc>
          <w:tcPr>
            <w:tcW w:w="464" w:type="dxa"/>
            <w:tcBorders>
              <w:top w:val="single" w:sz="6" w:space="0" w:color="auto"/>
              <w:left w:val="single" w:sz="6" w:space="0" w:color="auto"/>
              <w:bottom w:val="single" w:sz="6" w:space="0" w:color="auto"/>
              <w:right w:val="single" w:sz="6" w:space="0" w:color="auto"/>
            </w:tcBorders>
            <w:tcMar>
              <w:top w:w="85" w:type="dxa"/>
              <w:bottom w:w="85" w:type="dxa"/>
            </w:tcMar>
          </w:tcPr>
          <w:p w14:paraId="5BC80C45" w14:textId="77777777" w:rsidR="006F2679" w:rsidRPr="004C7D57" w:rsidRDefault="006F2679" w:rsidP="003A0D87">
            <w:pPr>
              <w:spacing w:after="100" w:line="220" w:lineRule="atLeast"/>
              <w:jc w:val="center"/>
              <w:rPr>
                <w:rFonts w:ascii="Arial" w:hAnsi="Arial" w:cs="Arial"/>
                <w:b/>
                <w:sz w:val="20"/>
                <w:szCs w:val="20"/>
              </w:rPr>
            </w:pPr>
            <w:r w:rsidRPr="004C7D57">
              <w:rPr>
                <w:rFonts w:ascii="Arial" w:hAnsi="Arial" w:cs="Arial"/>
                <w:b/>
                <w:sz w:val="20"/>
                <w:szCs w:val="20"/>
              </w:rPr>
              <w:t>8</w:t>
            </w:r>
          </w:p>
        </w:tc>
        <w:tc>
          <w:tcPr>
            <w:tcW w:w="8824" w:type="dxa"/>
            <w:gridSpan w:val="8"/>
            <w:tcBorders>
              <w:top w:val="single" w:sz="6" w:space="0" w:color="auto"/>
              <w:left w:val="single" w:sz="6" w:space="0" w:color="auto"/>
              <w:bottom w:val="single" w:sz="6" w:space="0" w:color="auto"/>
              <w:right w:val="single" w:sz="6" w:space="0" w:color="auto"/>
            </w:tcBorders>
            <w:tcMar>
              <w:top w:w="85" w:type="dxa"/>
              <w:bottom w:w="85" w:type="dxa"/>
            </w:tcMar>
          </w:tcPr>
          <w:p w14:paraId="248B96CC" w14:textId="77777777" w:rsidR="006F2679" w:rsidRPr="004C7D57" w:rsidRDefault="006F2679" w:rsidP="003A0D87">
            <w:pPr>
              <w:spacing w:after="100" w:line="220" w:lineRule="atLeast"/>
              <w:rPr>
                <w:rFonts w:ascii="Arial" w:hAnsi="Arial" w:cs="Arial"/>
                <w:b/>
                <w:sz w:val="20"/>
                <w:szCs w:val="20"/>
              </w:rPr>
            </w:pPr>
            <w:r w:rsidRPr="004C7D57">
              <w:rPr>
                <w:rFonts w:ascii="Arial" w:hAnsi="Arial" w:cs="Arial"/>
                <w:b/>
                <w:sz w:val="20"/>
                <w:szCs w:val="20"/>
              </w:rPr>
              <w:t xml:space="preserve">Prüfungsformen: </w:t>
            </w:r>
          </w:p>
          <w:p w14:paraId="1A24E0E2" w14:textId="77777777" w:rsidR="006F7B0C" w:rsidRDefault="00103FEE" w:rsidP="003A0D87">
            <w:pPr>
              <w:spacing w:after="100" w:line="220" w:lineRule="atLeast"/>
              <w:rPr>
                <w:rFonts w:ascii="Arial" w:hAnsi="Arial" w:cs="Arial"/>
                <w:i/>
                <w:sz w:val="20"/>
                <w:szCs w:val="20"/>
              </w:rPr>
            </w:pPr>
            <w:r w:rsidRPr="004C7D57">
              <w:rPr>
                <w:rFonts w:ascii="Arial" w:hAnsi="Arial" w:cs="Arial"/>
                <w:i/>
                <w:sz w:val="20"/>
                <w:szCs w:val="20"/>
              </w:rPr>
              <w:t xml:space="preserve">Studienleistungen: </w:t>
            </w:r>
          </w:p>
          <w:p w14:paraId="13D4109A" w14:textId="77777777" w:rsidR="00103FEE" w:rsidRPr="004C7D57" w:rsidRDefault="006F7B0C" w:rsidP="003A0D87">
            <w:pPr>
              <w:spacing w:after="100" w:line="220" w:lineRule="atLeast"/>
              <w:rPr>
                <w:rFonts w:ascii="Arial" w:hAnsi="Arial" w:cs="Arial"/>
                <w:sz w:val="20"/>
                <w:szCs w:val="20"/>
              </w:rPr>
            </w:pPr>
            <w:r>
              <w:rPr>
                <w:rFonts w:ascii="Arial" w:hAnsi="Arial" w:cs="Arial"/>
                <w:sz w:val="20"/>
                <w:szCs w:val="20"/>
              </w:rPr>
              <w:t>keine</w:t>
            </w:r>
          </w:p>
          <w:p w14:paraId="498D96E5" w14:textId="77777777" w:rsidR="006F7B0C" w:rsidRDefault="00103FEE" w:rsidP="003A0D87">
            <w:pPr>
              <w:spacing w:after="100" w:line="220" w:lineRule="atLeast"/>
              <w:rPr>
                <w:rFonts w:ascii="Arial" w:hAnsi="Arial" w:cs="Arial"/>
                <w:sz w:val="20"/>
                <w:szCs w:val="20"/>
              </w:rPr>
            </w:pPr>
            <w:r w:rsidRPr="004C7D57">
              <w:rPr>
                <w:rFonts w:ascii="Arial" w:hAnsi="Arial" w:cs="Arial"/>
                <w:i/>
                <w:sz w:val="20"/>
                <w:szCs w:val="20"/>
              </w:rPr>
              <w:t>Modulprüfungen:</w:t>
            </w:r>
            <w:r w:rsidRPr="004C7D57">
              <w:rPr>
                <w:rFonts w:ascii="Arial" w:hAnsi="Arial" w:cs="Arial"/>
                <w:sz w:val="20"/>
                <w:szCs w:val="20"/>
              </w:rPr>
              <w:t xml:space="preserve"> </w:t>
            </w:r>
          </w:p>
          <w:p w14:paraId="57E2BCCF" w14:textId="77777777" w:rsidR="006F7B0C" w:rsidRPr="004C7D57" w:rsidRDefault="006F7B0C" w:rsidP="003A0D87">
            <w:pPr>
              <w:spacing w:after="100" w:line="220" w:lineRule="atLeast"/>
              <w:rPr>
                <w:rFonts w:ascii="Arial" w:hAnsi="Arial" w:cs="Arial"/>
                <w:sz w:val="20"/>
                <w:szCs w:val="20"/>
              </w:rPr>
            </w:pPr>
            <w:r w:rsidRPr="004C7D57">
              <w:rPr>
                <w:rFonts w:ascii="Arial" w:hAnsi="Arial" w:cs="Arial"/>
                <w:sz w:val="20"/>
                <w:szCs w:val="20"/>
              </w:rPr>
              <w:t>Eine Hausarbeit im Anschluss an das Proseminar BB-6A,</w:t>
            </w:r>
          </w:p>
          <w:p w14:paraId="30724770" w14:textId="77777777" w:rsidR="006F7B0C" w:rsidRPr="004C7D57" w:rsidRDefault="006F7B0C" w:rsidP="003A0D87">
            <w:pPr>
              <w:spacing w:after="100" w:line="220" w:lineRule="atLeast"/>
              <w:rPr>
                <w:rFonts w:ascii="Arial" w:hAnsi="Arial" w:cs="Arial"/>
                <w:sz w:val="20"/>
                <w:szCs w:val="20"/>
              </w:rPr>
            </w:pPr>
            <w:r w:rsidRPr="004C7D57">
              <w:rPr>
                <w:rFonts w:ascii="Arial" w:hAnsi="Arial" w:cs="Arial"/>
                <w:b/>
                <w:sz w:val="20"/>
                <w:szCs w:val="20"/>
              </w:rPr>
              <w:t>oder</w:t>
            </w:r>
            <w:r w:rsidRPr="004C7D57">
              <w:rPr>
                <w:rFonts w:ascii="Arial" w:hAnsi="Arial" w:cs="Arial"/>
                <w:sz w:val="20"/>
                <w:szCs w:val="20"/>
              </w:rPr>
              <w:t xml:space="preserve"> eine Klausur im zeitlichen Umfang von 120 Minuten über den Stoff des Seminars BB-6B oder der Übung BB-6D</w:t>
            </w:r>
          </w:p>
          <w:p w14:paraId="2B2B5F4B" w14:textId="77777777" w:rsidR="006F2679" w:rsidRPr="004C7D57" w:rsidRDefault="006F7B0C" w:rsidP="003A0D87">
            <w:pPr>
              <w:spacing w:after="100" w:line="220" w:lineRule="atLeast"/>
              <w:rPr>
                <w:rFonts w:ascii="Arial" w:hAnsi="Arial" w:cs="Arial"/>
                <w:sz w:val="20"/>
                <w:szCs w:val="20"/>
              </w:rPr>
            </w:pPr>
            <w:r w:rsidRPr="004C7D57">
              <w:rPr>
                <w:rFonts w:ascii="Arial" w:hAnsi="Arial" w:cs="Arial"/>
                <w:b/>
                <w:sz w:val="20"/>
                <w:szCs w:val="20"/>
              </w:rPr>
              <w:t>oder</w:t>
            </w:r>
            <w:r w:rsidRPr="004C7D57">
              <w:rPr>
                <w:rFonts w:ascii="Arial" w:hAnsi="Arial" w:cs="Arial"/>
                <w:sz w:val="20"/>
                <w:szCs w:val="20"/>
              </w:rPr>
              <w:t xml:space="preserve"> eine mündliche Prüfung im zeitlichen Umfang von 15 Minuten über den Stoff des Seminars BB-6B oder der Übung BB-6D</w:t>
            </w:r>
          </w:p>
        </w:tc>
      </w:tr>
      <w:tr w:rsidR="006F2679" w:rsidRPr="004C7D57" w14:paraId="35DBD6C3" w14:textId="77777777">
        <w:tc>
          <w:tcPr>
            <w:tcW w:w="464" w:type="dxa"/>
            <w:tcBorders>
              <w:top w:val="single" w:sz="6" w:space="0" w:color="auto"/>
              <w:left w:val="single" w:sz="6" w:space="0" w:color="auto"/>
              <w:bottom w:val="single" w:sz="6" w:space="0" w:color="auto"/>
              <w:right w:val="single" w:sz="6" w:space="0" w:color="auto"/>
            </w:tcBorders>
            <w:tcMar>
              <w:top w:w="85" w:type="dxa"/>
              <w:bottom w:w="85" w:type="dxa"/>
            </w:tcMar>
          </w:tcPr>
          <w:p w14:paraId="4D409FA5" w14:textId="77777777" w:rsidR="006F2679" w:rsidRPr="004C7D57" w:rsidRDefault="006F2679" w:rsidP="003A0D87">
            <w:pPr>
              <w:spacing w:after="100" w:line="220" w:lineRule="atLeast"/>
              <w:jc w:val="center"/>
              <w:rPr>
                <w:rFonts w:ascii="Arial" w:hAnsi="Arial" w:cs="Arial"/>
                <w:b/>
                <w:sz w:val="20"/>
                <w:szCs w:val="20"/>
              </w:rPr>
            </w:pPr>
            <w:r w:rsidRPr="004C7D57">
              <w:rPr>
                <w:rFonts w:ascii="Arial" w:hAnsi="Arial" w:cs="Arial"/>
                <w:b/>
                <w:sz w:val="20"/>
                <w:szCs w:val="20"/>
              </w:rPr>
              <w:t>9</w:t>
            </w:r>
          </w:p>
        </w:tc>
        <w:tc>
          <w:tcPr>
            <w:tcW w:w="8824" w:type="dxa"/>
            <w:gridSpan w:val="8"/>
            <w:tcBorders>
              <w:top w:val="single" w:sz="6" w:space="0" w:color="auto"/>
              <w:left w:val="single" w:sz="6" w:space="0" w:color="auto"/>
              <w:bottom w:val="single" w:sz="6" w:space="0" w:color="auto"/>
              <w:right w:val="single" w:sz="6" w:space="0" w:color="auto"/>
            </w:tcBorders>
            <w:tcMar>
              <w:top w:w="85" w:type="dxa"/>
              <w:bottom w:w="85" w:type="dxa"/>
            </w:tcMar>
          </w:tcPr>
          <w:p w14:paraId="433950B6" w14:textId="77777777" w:rsidR="006F2679" w:rsidRPr="004C7D57" w:rsidRDefault="006F2679" w:rsidP="003A0D87">
            <w:pPr>
              <w:spacing w:after="100" w:line="220" w:lineRule="atLeast"/>
              <w:rPr>
                <w:rFonts w:ascii="Arial" w:hAnsi="Arial" w:cs="Arial"/>
                <w:b/>
                <w:sz w:val="20"/>
                <w:szCs w:val="20"/>
              </w:rPr>
            </w:pPr>
            <w:r w:rsidRPr="004C7D57">
              <w:rPr>
                <w:rFonts w:ascii="Arial" w:hAnsi="Arial" w:cs="Arial"/>
                <w:b/>
                <w:sz w:val="20"/>
                <w:szCs w:val="20"/>
              </w:rPr>
              <w:t>Voraussetzungen für die Vergabe von Leistungspunkten:</w:t>
            </w:r>
          </w:p>
          <w:p w14:paraId="08DA32CF" w14:textId="77777777" w:rsidR="006F2679" w:rsidRPr="004C7D57" w:rsidRDefault="006B1295" w:rsidP="003A0D87">
            <w:pPr>
              <w:spacing w:after="100" w:line="220" w:lineRule="atLeast"/>
              <w:rPr>
                <w:rFonts w:ascii="Arial" w:hAnsi="Arial" w:cs="Arial"/>
                <w:sz w:val="20"/>
                <w:szCs w:val="20"/>
              </w:rPr>
            </w:pPr>
            <w:r w:rsidRPr="004C7D57">
              <w:rPr>
                <w:rFonts w:ascii="Arial" w:hAnsi="Arial" w:cs="Arial"/>
                <w:sz w:val="20"/>
                <w:szCs w:val="20"/>
              </w:rPr>
              <w:t xml:space="preserve">Regelmäßige aktive Teilnahme </w:t>
            </w:r>
            <w:r w:rsidR="006F7B0C">
              <w:rPr>
                <w:rFonts w:ascii="Arial" w:hAnsi="Arial" w:cs="Arial"/>
                <w:sz w:val="20"/>
                <w:szCs w:val="20"/>
              </w:rPr>
              <w:t xml:space="preserve">(z.B. Referat oder Protokoll) </w:t>
            </w:r>
            <w:r w:rsidRPr="004C7D57">
              <w:rPr>
                <w:rFonts w:ascii="Arial" w:hAnsi="Arial" w:cs="Arial"/>
                <w:sz w:val="20"/>
                <w:szCs w:val="20"/>
              </w:rPr>
              <w:t>und erfolgreicher Abschluss der Prüfungsleistun</w:t>
            </w:r>
            <w:r w:rsidR="006F7B0C">
              <w:rPr>
                <w:rFonts w:ascii="Arial" w:hAnsi="Arial" w:cs="Arial"/>
                <w:sz w:val="20"/>
                <w:szCs w:val="20"/>
              </w:rPr>
              <w:t>g.</w:t>
            </w:r>
          </w:p>
        </w:tc>
      </w:tr>
      <w:tr w:rsidR="006F2679" w:rsidRPr="004C7D57" w14:paraId="57463557" w14:textId="77777777">
        <w:tc>
          <w:tcPr>
            <w:tcW w:w="464" w:type="dxa"/>
            <w:tcBorders>
              <w:top w:val="single" w:sz="6" w:space="0" w:color="auto"/>
              <w:left w:val="single" w:sz="6" w:space="0" w:color="auto"/>
              <w:bottom w:val="single" w:sz="6" w:space="0" w:color="auto"/>
              <w:right w:val="single" w:sz="6" w:space="0" w:color="auto"/>
            </w:tcBorders>
            <w:tcMar>
              <w:top w:w="85" w:type="dxa"/>
              <w:bottom w:w="85" w:type="dxa"/>
            </w:tcMar>
          </w:tcPr>
          <w:p w14:paraId="4DCACD15" w14:textId="77777777" w:rsidR="006F2679" w:rsidRPr="004C7D57" w:rsidRDefault="006F2679" w:rsidP="003A0D87">
            <w:pPr>
              <w:spacing w:after="100" w:line="220" w:lineRule="atLeast"/>
              <w:jc w:val="center"/>
              <w:rPr>
                <w:rFonts w:ascii="Arial" w:hAnsi="Arial" w:cs="Arial"/>
                <w:b/>
                <w:sz w:val="20"/>
                <w:szCs w:val="20"/>
              </w:rPr>
            </w:pPr>
            <w:r w:rsidRPr="004C7D57">
              <w:rPr>
                <w:rFonts w:ascii="Arial" w:hAnsi="Arial" w:cs="Arial"/>
                <w:b/>
                <w:sz w:val="20"/>
                <w:szCs w:val="20"/>
              </w:rPr>
              <w:t>10</w:t>
            </w:r>
          </w:p>
        </w:tc>
        <w:tc>
          <w:tcPr>
            <w:tcW w:w="8824" w:type="dxa"/>
            <w:gridSpan w:val="8"/>
            <w:tcBorders>
              <w:top w:val="single" w:sz="6" w:space="0" w:color="auto"/>
              <w:left w:val="single" w:sz="6" w:space="0" w:color="auto"/>
              <w:bottom w:val="single" w:sz="6" w:space="0" w:color="auto"/>
              <w:right w:val="single" w:sz="6" w:space="0" w:color="auto"/>
            </w:tcBorders>
            <w:tcMar>
              <w:top w:w="85" w:type="dxa"/>
              <w:bottom w:w="85" w:type="dxa"/>
            </w:tcMar>
          </w:tcPr>
          <w:p w14:paraId="782A7B16" w14:textId="77777777" w:rsidR="006F2679" w:rsidRPr="004C7D57" w:rsidRDefault="006F2679" w:rsidP="003A0D87">
            <w:pPr>
              <w:spacing w:after="100" w:line="220" w:lineRule="atLeast"/>
              <w:rPr>
                <w:rFonts w:ascii="Arial" w:hAnsi="Arial" w:cs="Arial"/>
                <w:b/>
                <w:sz w:val="20"/>
                <w:szCs w:val="20"/>
              </w:rPr>
            </w:pPr>
            <w:r w:rsidRPr="004C7D57">
              <w:rPr>
                <w:rFonts w:ascii="Arial" w:hAnsi="Arial" w:cs="Arial"/>
                <w:b/>
                <w:sz w:val="20"/>
                <w:szCs w:val="20"/>
              </w:rPr>
              <w:t>Stellenwert der Note in der Endnote:</w:t>
            </w:r>
          </w:p>
          <w:p w14:paraId="10C100BE" w14:textId="77777777" w:rsidR="006F2679" w:rsidRPr="004C7D57" w:rsidRDefault="00E65382" w:rsidP="003A0D87">
            <w:pPr>
              <w:spacing w:after="100" w:line="220" w:lineRule="atLeast"/>
              <w:rPr>
                <w:rFonts w:ascii="Arial" w:hAnsi="Arial" w:cs="Arial"/>
                <w:sz w:val="20"/>
                <w:szCs w:val="20"/>
              </w:rPr>
            </w:pPr>
            <w:r w:rsidRPr="004C7D57">
              <w:rPr>
                <w:rFonts w:ascii="Arial" w:hAnsi="Arial" w:cs="Arial"/>
                <w:sz w:val="20"/>
                <w:szCs w:val="20"/>
              </w:rPr>
              <w:t>Entsprechend den Leistungspunkten des Moduls: 10/</w:t>
            </w:r>
            <w:r w:rsidR="00783B49" w:rsidRPr="004C7D57">
              <w:rPr>
                <w:rFonts w:ascii="Arial" w:hAnsi="Arial" w:cs="Arial"/>
                <w:sz w:val="20"/>
                <w:szCs w:val="20"/>
              </w:rPr>
              <w:t>6</w:t>
            </w:r>
            <w:r w:rsidR="00A77F6D" w:rsidRPr="004C7D57">
              <w:rPr>
                <w:rFonts w:ascii="Arial" w:hAnsi="Arial" w:cs="Arial"/>
                <w:sz w:val="20"/>
                <w:szCs w:val="20"/>
              </w:rPr>
              <w:t>0</w:t>
            </w:r>
          </w:p>
        </w:tc>
      </w:tr>
      <w:tr w:rsidR="006F2679" w:rsidRPr="004C7D57" w14:paraId="5023FE77" w14:textId="77777777">
        <w:tc>
          <w:tcPr>
            <w:tcW w:w="464" w:type="dxa"/>
            <w:tcBorders>
              <w:top w:val="single" w:sz="6" w:space="0" w:color="auto"/>
              <w:left w:val="single" w:sz="6" w:space="0" w:color="auto"/>
              <w:bottom w:val="single" w:sz="6" w:space="0" w:color="auto"/>
              <w:right w:val="single" w:sz="6" w:space="0" w:color="auto"/>
            </w:tcBorders>
            <w:tcMar>
              <w:top w:w="85" w:type="dxa"/>
              <w:bottom w:w="85" w:type="dxa"/>
            </w:tcMar>
          </w:tcPr>
          <w:p w14:paraId="3B792CE9" w14:textId="77777777" w:rsidR="006F2679" w:rsidRPr="004C7D57" w:rsidRDefault="006F2679" w:rsidP="003A0D87">
            <w:pPr>
              <w:spacing w:after="100" w:line="220" w:lineRule="atLeast"/>
              <w:jc w:val="center"/>
              <w:rPr>
                <w:rFonts w:ascii="Arial" w:hAnsi="Arial" w:cs="Arial"/>
                <w:b/>
                <w:sz w:val="20"/>
                <w:szCs w:val="20"/>
              </w:rPr>
            </w:pPr>
            <w:r w:rsidRPr="004C7D57">
              <w:rPr>
                <w:rFonts w:ascii="Arial" w:hAnsi="Arial" w:cs="Arial"/>
                <w:b/>
                <w:sz w:val="20"/>
                <w:szCs w:val="20"/>
              </w:rPr>
              <w:t>11</w:t>
            </w:r>
          </w:p>
        </w:tc>
        <w:tc>
          <w:tcPr>
            <w:tcW w:w="8824" w:type="dxa"/>
            <w:gridSpan w:val="8"/>
            <w:tcBorders>
              <w:top w:val="single" w:sz="6" w:space="0" w:color="auto"/>
              <w:left w:val="single" w:sz="6" w:space="0" w:color="auto"/>
              <w:bottom w:val="single" w:sz="6" w:space="0" w:color="auto"/>
              <w:right w:val="single" w:sz="6" w:space="0" w:color="auto"/>
            </w:tcBorders>
            <w:tcMar>
              <w:top w:w="85" w:type="dxa"/>
              <w:bottom w:w="85" w:type="dxa"/>
            </w:tcMar>
          </w:tcPr>
          <w:p w14:paraId="32BCCC79" w14:textId="77777777" w:rsidR="004057C7" w:rsidRPr="004C7D57" w:rsidRDefault="006F2679" w:rsidP="003A0D87">
            <w:pPr>
              <w:spacing w:after="100" w:line="220" w:lineRule="atLeast"/>
              <w:rPr>
                <w:rFonts w:ascii="Arial" w:hAnsi="Arial" w:cs="Arial"/>
                <w:b/>
                <w:sz w:val="20"/>
                <w:szCs w:val="20"/>
              </w:rPr>
            </w:pPr>
            <w:r w:rsidRPr="004C7D57">
              <w:rPr>
                <w:rFonts w:ascii="Arial" w:hAnsi="Arial" w:cs="Arial"/>
                <w:b/>
                <w:sz w:val="20"/>
                <w:szCs w:val="20"/>
              </w:rPr>
              <w:t xml:space="preserve">Häufigkeit des Angebots:  </w:t>
            </w:r>
          </w:p>
          <w:p w14:paraId="0FFD1208" w14:textId="77777777" w:rsidR="006F2679" w:rsidRDefault="002F42E6" w:rsidP="003A0D87">
            <w:pPr>
              <w:spacing w:after="100" w:line="220" w:lineRule="atLeast"/>
              <w:rPr>
                <w:rFonts w:ascii="Arial" w:hAnsi="Arial" w:cs="Arial"/>
                <w:sz w:val="20"/>
                <w:szCs w:val="20"/>
              </w:rPr>
            </w:pPr>
            <w:r w:rsidRPr="004C7D57">
              <w:rPr>
                <w:rFonts w:ascii="Arial" w:hAnsi="Arial" w:cs="Arial"/>
                <w:sz w:val="20"/>
                <w:szCs w:val="20"/>
              </w:rPr>
              <w:t>Jedes Semester</w:t>
            </w:r>
            <w:r w:rsidR="006F7B0C">
              <w:rPr>
                <w:rFonts w:ascii="Arial" w:hAnsi="Arial" w:cs="Arial"/>
                <w:sz w:val="20"/>
                <w:szCs w:val="20"/>
              </w:rPr>
              <w:t>.</w:t>
            </w:r>
          </w:p>
          <w:p w14:paraId="7AA968BC" w14:textId="77777777" w:rsidR="00980CD6" w:rsidRPr="004C7D57" w:rsidRDefault="00980CD6" w:rsidP="00980CD6">
            <w:pPr>
              <w:spacing w:after="100" w:line="220" w:lineRule="atLeast"/>
              <w:rPr>
                <w:rFonts w:ascii="Arial" w:hAnsi="Arial" w:cs="Arial"/>
                <w:sz w:val="20"/>
                <w:szCs w:val="20"/>
              </w:rPr>
            </w:pPr>
            <w:r w:rsidRPr="00A85AFA">
              <w:rPr>
                <w:rFonts w:ascii="Arial" w:hAnsi="Arial" w:cs="Arial"/>
                <w:sz w:val="20"/>
                <w:szCs w:val="20"/>
              </w:rPr>
              <w:t xml:space="preserve">Die </w:t>
            </w:r>
            <w:r>
              <w:rPr>
                <w:rFonts w:ascii="Arial" w:hAnsi="Arial" w:cs="Arial"/>
                <w:sz w:val="20"/>
                <w:szCs w:val="20"/>
              </w:rPr>
              <w:t>Übung</w:t>
            </w:r>
            <w:r w:rsidRPr="00A85AFA">
              <w:rPr>
                <w:rFonts w:ascii="Arial" w:hAnsi="Arial" w:cs="Arial"/>
                <w:sz w:val="20"/>
                <w:szCs w:val="20"/>
              </w:rPr>
              <w:t xml:space="preserve"> „</w:t>
            </w:r>
            <w:r>
              <w:rPr>
                <w:rFonts w:ascii="Arial" w:hAnsi="Arial" w:cs="Arial"/>
                <w:sz w:val="20"/>
                <w:szCs w:val="20"/>
              </w:rPr>
              <w:t>Hermeneutik der Bibel</w:t>
            </w:r>
            <w:r w:rsidRPr="00A85AFA">
              <w:rPr>
                <w:rFonts w:ascii="Arial" w:hAnsi="Arial" w:cs="Arial"/>
                <w:sz w:val="20"/>
                <w:szCs w:val="20"/>
              </w:rPr>
              <w:t>“ (BB</w:t>
            </w:r>
            <w:r>
              <w:rPr>
                <w:rFonts w:ascii="Arial" w:hAnsi="Arial" w:cs="Arial"/>
                <w:sz w:val="20"/>
                <w:szCs w:val="20"/>
              </w:rPr>
              <w:t>-6D</w:t>
            </w:r>
            <w:r w:rsidRPr="00A85AFA">
              <w:rPr>
                <w:rFonts w:ascii="Arial" w:hAnsi="Arial" w:cs="Arial"/>
                <w:sz w:val="20"/>
                <w:szCs w:val="20"/>
              </w:rPr>
              <w:t>) wird jährlich im Wintersemester angeboten.</w:t>
            </w:r>
          </w:p>
        </w:tc>
      </w:tr>
      <w:tr w:rsidR="006F2679" w:rsidRPr="004C7D57" w14:paraId="2E45BD4A" w14:textId="77777777">
        <w:tc>
          <w:tcPr>
            <w:tcW w:w="464" w:type="dxa"/>
            <w:tcBorders>
              <w:top w:val="single" w:sz="6" w:space="0" w:color="auto"/>
              <w:left w:val="single" w:sz="6" w:space="0" w:color="auto"/>
              <w:bottom w:val="single" w:sz="6" w:space="0" w:color="auto"/>
              <w:right w:val="single" w:sz="6" w:space="0" w:color="auto"/>
            </w:tcBorders>
            <w:tcMar>
              <w:top w:w="85" w:type="dxa"/>
              <w:bottom w:w="85" w:type="dxa"/>
            </w:tcMar>
          </w:tcPr>
          <w:p w14:paraId="0FE5F2FA" w14:textId="77777777" w:rsidR="006F2679" w:rsidRPr="004C7D57" w:rsidRDefault="006F2679" w:rsidP="003A0D87">
            <w:pPr>
              <w:spacing w:after="100" w:line="220" w:lineRule="atLeast"/>
              <w:jc w:val="center"/>
              <w:rPr>
                <w:rFonts w:ascii="Arial" w:hAnsi="Arial" w:cs="Arial"/>
                <w:b/>
                <w:sz w:val="20"/>
                <w:szCs w:val="20"/>
              </w:rPr>
            </w:pPr>
            <w:r w:rsidRPr="004C7D57">
              <w:rPr>
                <w:rFonts w:ascii="Arial" w:hAnsi="Arial" w:cs="Arial"/>
                <w:b/>
                <w:sz w:val="20"/>
                <w:szCs w:val="20"/>
              </w:rPr>
              <w:t>12</w:t>
            </w:r>
          </w:p>
        </w:tc>
        <w:tc>
          <w:tcPr>
            <w:tcW w:w="8824" w:type="dxa"/>
            <w:gridSpan w:val="8"/>
            <w:tcBorders>
              <w:top w:val="single" w:sz="6" w:space="0" w:color="auto"/>
              <w:left w:val="single" w:sz="6" w:space="0" w:color="auto"/>
              <w:bottom w:val="single" w:sz="6" w:space="0" w:color="auto"/>
              <w:right w:val="single" w:sz="6" w:space="0" w:color="auto"/>
            </w:tcBorders>
            <w:tcMar>
              <w:top w:w="85" w:type="dxa"/>
              <w:bottom w:w="85" w:type="dxa"/>
            </w:tcMar>
          </w:tcPr>
          <w:p w14:paraId="03A708D6" w14:textId="77777777" w:rsidR="005641B4" w:rsidRPr="004C7D57" w:rsidRDefault="006F2679" w:rsidP="003A0D87">
            <w:pPr>
              <w:spacing w:after="100" w:line="220" w:lineRule="atLeast"/>
              <w:rPr>
                <w:rFonts w:ascii="Arial" w:hAnsi="Arial" w:cs="Arial"/>
                <w:sz w:val="20"/>
                <w:szCs w:val="20"/>
              </w:rPr>
            </w:pPr>
            <w:r w:rsidRPr="004C7D57">
              <w:rPr>
                <w:rFonts w:ascii="Arial" w:hAnsi="Arial" w:cs="Arial"/>
                <w:b/>
                <w:sz w:val="20"/>
                <w:szCs w:val="20"/>
              </w:rPr>
              <w:t>Modulbeauftragter:</w:t>
            </w:r>
            <w:r w:rsidRPr="004C7D57">
              <w:rPr>
                <w:rFonts w:ascii="Arial" w:hAnsi="Arial" w:cs="Arial"/>
                <w:sz w:val="20"/>
                <w:szCs w:val="20"/>
              </w:rPr>
              <w:t xml:space="preserve"> </w:t>
            </w:r>
          </w:p>
          <w:p w14:paraId="3A0AAD12" w14:textId="5D6A87DA" w:rsidR="006F2679" w:rsidRPr="004C7D57" w:rsidRDefault="002F42E6" w:rsidP="003A0D87">
            <w:pPr>
              <w:spacing w:after="100" w:line="220" w:lineRule="atLeast"/>
              <w:rPr>
                <w:rFonts w:ascii="Arial" w:hAnsi="Arial" w:cs="Arial"/>
                <w:sz w:val="20"/>
                <w:szCs w:val="20"/>
              </w:rPr>
            </w:pPr>
            <w:r w:rsidRPr="004C7D57">
              <w:rPr>
                <w:rFonts w:ascii="Arial" w:hAnsi="Arial" w:cs="Arial"/>
                <w:sz w:val="20"/>
                <w:szCs w:val="20"/>
              </w:rPr>
              <w:t xml:space="preserve"> </w:t>
            </w:r>
            <w:r w:rsidR="003E7384">
              <w:rPr>
                <w:rFonts w:ascii="Arial" w:hAnsi="Arial" w:cs="Arial"/>
                <w:sz w:val="20"/>
                <w:szCs w:val="20"/>
              </w:rPr>
              <w:t>N.N.</w:t>
            </w:r>
          </w:p>
          <w:p w14:paraId="469E4F46" w14:textId="77777777" w:rsidR="006F2679" w:rsidRPr="004C7D57" w:rsidRDefault="006F2679" w:rsidP="003A0D87">
            <w:pPr>
              <w:spacing w:after="100" w:line="220" w:lineRule="atLeast"/>
              <w:rPr>
                <w:rFonts w:ascii="Arial" w:hAnsi="Arial" w:cs="Arial"/>
                <w:sz w:val="20"/>
                <w:szCs w:val="20"/>
              </w:rPr>
            </w:pPr>
            <w:r w:rsidRPr="004C7D57">
              <w:rPr>
                <w:rFonts w:ascii="Arial" w:hAnsi="Arial" w:cs="Arial"/>
                <w:b/>
                <w:sz w:val="20"/>
                <w:szCs w:val="20"/>
              </w:rPr>
              <w:t xml:space="preserve">Hauptamtlich Lehrende: </w:t>
            </w:r>
          </w:p>
          <w:p w14:paraId="42541210" w14:textId="742E948D" w:rsidR="006F2679" w:rsidRPr="004C7D57" w:rsidRDefault="00687A65" w:rsidP="003A0D87">
            <w:pPr>
              <w:spacing w:after="100" w:line="220" w:lineRule="atLeast"/>
              <w:rPr>
                <w:rFonts w:ascii="Arial" w:hAnsi="Arial" w:cs="Arial"/>
                <w:sz w:val="20"/>
                <w:szCs w:val="20"/>
              </w:rPr>
            </w:pPr>
            <w:r w:rsidRPr="004C7D57">
              <w:rPr>
                <w:rFonts w:ascii="Arial" w:hAnsi="Arial" w:cs="Arial"/>
                <w:sz w:val="20"/>
                <w:szCs w:val="20"/>
              </w:rPr>
              <w:t xml:space="preserve">Prof. Dr. Sebastian Grätz (Altes Testament), </w:t>
            </w:r>
            <w:r w:rsidR="003E7384">
              <w:rPr>
                <w:rFonts w:ascii="Arial" w:hAnsi="Arial" w:cs="Arial"/>
                <w:sz w:val="20"/>
                <w:szCs w:val="20"/>
              </w:rPr>
              <w:t xml:space="preserve">Prof. </w:t>
            </w:r>
            <w:r w:rsidR="003E7384" w:rsidRPr="00E1564E">
              <w:rPr>
                <w:rFonts w:ascii="Arial" w:hAnsi="Arial" w:cs="Arial"/>
                <w:sz w:val="18"/>
                <w:szCs w:val="18"/>
                <w:shd w:val="clear" w:color="auto" w:fill="FFFFFF"/>
              </w:rPr>
              <w:t>Dr. Esther Kobel Mouttet</w:t>
            </w:r>
            <w:r w:rsidR="003E7384" w:rsidRPr="00ED0A33" w:rsidDel="0002597F">
              <w:rPr>
                <w:rFonts w:ascii="Arial" w:hAnsi="Arial" w:cs="Arial"/>
                <w:sz w:val="18"/>
                <w:szCs w:val="18"/>
              </w:rPr>
              <w:t xml:space="preserve"> </w:t>
            </w:r>
            <w:r w:rsidR="003E7384">
              <w:rPr>
                <w:rFonts w:ascii="Arial" w:hAnsi="Arial" w:cs="Arial"/>
                <w:sz w:val="18"/>
                <w:szCs w:val="18"/>
              </w:rPr>
              <w:t>(Neues Testament)</w:t>
            </w:r>
            <w:r w:rsidR="002F42E6" w:rsidRPr="004C7D57">
              <w:rPr>
                <w:rFonts w:ascii="Arial" w:hAnsi="Arial" w:cs="Arial"/>
                <w:sz w:val="20"/>
                <w:szCs w:val="20"/>
              </w:rPr>
              <w:t xml:space="preserve">Prof. Dr. </w:t>
            </w:r>
            <w:r w:rsidR="006B02CC" w:rsidRPr="004C7D57">
              <w:rPr>
                <w:rFonts w:ascii="Arial" w:hAnsi="Arial" w:cs="Arial"/>
                <w:sz w:val="20"/>
                <w:szCs w:val="20"/>
              </w:rPr>
              <w:t>Ruben Zimmermann</w:t>
            </w:r>
            <w:r w:rsidR="004057C7" w:rsidRPr="004C7D57">
              <w:rPr>
                <w:rFonts w:ascii="Arial" w:hAnsi="Arial" w:cs="Arial"/>
                <w:sz w:val="20"/>
                <w:szCs w:val="20"/>
              </w:rPr>
              <w:t xml:space="preserve"> (Neues Testament)</w:t>
            </w:r>
            <w:r w:rsidR="00233EC4" w:rsidRPr="004C7D57">
              <w:rPr>
                <w:rFonts w:ascii="Arial" w:hAnsi="Arial" w:cs="Arial"/>
                <w:sz w:val="20"/>
                <w:szCs w:val="20"/>
              </w:rPr>
              <w:t>,</w:t>
            </w:r>
            <w:r w:rsidR="002F42E6" w:rsidRPr="004C7D57">
              <w:rPr>
                <w:rFonts w:ascii="Arial" w:hAnsi="Arial" w:cs="Arial"/>
                <w:sz w:val="20"/>
                <w:szCs w:val="20"/>
              </w:rPr>
              <w:t xml:space="preserve"> Prof. Dr. Wolfgang Zwickel</w:t>
            </w:r>
            <w:r w:rsidR="00233EC4" w:rsidRPr="004C7D57">
              <w:rPr>
                <w:rFonts w:ascii="Arial" w:hAnsi="Arial" w:cs="Arial"/>
                <w:sz w:val="20"/>
                <w:szCs w:val="20"/>
              </w:rPr>
              <w:t xml:space="preserve"> (Altes Testa</w:t>
            </w:r>
            <w:r w:rsidRPr="004C7D57">
              <w:rPr>
                <w:rFonts w:ascii="Arial" w:hAnsi="Arial" w:cs="Arial"/>
                <w:sz w:val="20"/>
                <w:szCs w:val="20"/>
              </w:rPr>
              <w:t>ment)</w:t>
            </w:r>
          </w:p>
        </w:tc>
      </w:tr>
      <w:tr w:rsidR="006F2679" w:rsidRPr="004C7D57" w14:paraId="40A7290C" w14:textId="77777777">
        <w:tc>
          <w:tcPr>
            <w:tcW w:w="464" w:type="dxa"/>
            <w:tcBorders>
              <w:top w:val="single" w:sz="6" w:space="0" w:color="auto"/>
              <w:left w:val="single" w:sz="6" w:space="0" w:color="auto"/>
              <w:bottom w:val="single" w:sz="6" w:space="0" w:color="auto"/>
              <w:right w:val="single" w:sz="6" w:space="0" w:color="auto"/>
            </w:tcBorders>
            <w:tcMar>
              <w:top w:w="85" w:type="dxa"/>
              <w:bottom w:w="85" w:type="dxa"/>
            </w:tcMar>
          </w:tcPr>
          <w:p w14:paraId="447B92AE" w14:textId="77777777" w:rsidR="006F2679" w:rsidRPr="004C7D57" w:rsidRDefault="006F2679" w:rsidP="003A0D87">
            <w:pPr>
              <w:spacing w:after="100" w:line="220" w:lineRule="atLeast"/>
              <w:jc w:val="center"/>
              <w:rPr>
                <w:rFonts w:ascii="Arial" w:hAnsi="Arial" w:cs="Arial"/>
                <w:b/>
                <w:sz w:val="20"/>
                <w:szCs w:val="20"/>
              </w:rPr>
            </w:pPr>
            <w:r w:rsidRPr="004C7D57">
              <w:rPr>
                <w:rFonts w:ascii="Arial" w:hAnsi="Arial" w:cs="Arial"/>
                <w:b/>
                <w:sz w:val="20"/>
                <w:szCs w:val="20"/>
              </w:rPr>
              <w:t>13</w:t>
            </w:r>
          </w:p>
        </w:tc>
        <w:tc>
          <w:tcPr>
            <w:tcW w:w="8824" w:type="dxa"/>
            <w:gridSpan w:val="8"/>
            <w:tcBorders>
              <w:top w:val="single" w:sz="6" w:space="0" w:color="auto"/>
              <w:left w:val="single" w:sz="6" w:space="0" w:color="auto"/>
              <w:bottom w:val="single" w:sz="6" w:space="0" w:color="auto"/>
              <w:right w:val="single" w:sz="6" w:space="0" w:color="auto"/>
            </w:tcBorders>
            <w:tcMar>
              <w:top w:w="85" w:type="dxa"/>
              <w:bottom w:w="85" w:type="dxa"/>
            </w:tcMar>
          </w:tcPr>
          <w:p w14:paraId="53B6EC09" w14:textId="77777777" w:rsidR="00DD05B9" w:rsidRDefault="00C3007E" w:rsidP="003A0D87">
            <w:pPr>
              <w:spacing w:after="100" w:line="220" w:lineRule="atLeast"/>
              <w:rPr>
                <w:rFonts w:ascii="Arial" w:hAnsi="Arial" w:cs="Arial"/>
                <w:b/>
                <w:sz w:val="20"/>
                <w:szCs w:val="20"/>
              </w:rPr>
            </w:pPr>
            <w:r>
              <w:rPr>
                <w:rFonts w:ascii="Arial" w:hAnsi="Arial" w:cs="Arial"/>
                <w:b/>
                <w:sz w:val="20"/>
                <w:szCs w:val="20"/>
              </w:rPr>
              <w:t>Sonstige Informationen:</w:t>
            </w:r>
          </w:p>
          <w:p w14:paraId="2B89F268" w14:textId="77777777" w:rsidR="0001394B" w:rsidRPr="0001394B" w:rsidRDefault="0001394B" w:rsidP="003A0D87">
            <w:pPr>
              <w:spacing w:after="100" w:line="220" w:lineRule="atLeast"/>
              <w:rPr>
                <w:rFonts w:ascii="Arial" w:hAnsi="Arial" w:cs="Arial"/>
                <w:b/>
                <w:sz w:val="20"/>
                <w:szCs w:val="20"/>
              </w:rPr>
            </w:pPr>
            <w:r w:rsidRPr="0001394B">
              <w:rPr>
                <w:rFonts w:ascii="Arial" w:hAnsi="Arial" w:cs="Arial"/>
                <w:sz w:val="20"/>
                <w:szCs w:val="20"/>
                <w:lang w:eastAsia="en-US"/>
              </w:rPr>
              <w:t>Wird in Modul BB-6B ein Seminar über ein  theologisch-exegetisches Thema des Neuen Testaments gewählt, muss vorher das Proseminar BB-6A belegt werden.</w:t>
            </w:r>
          </w:p>
          <w:p w14:paraId="66255127" w14:textId="77777777" w:rsidR="009D1F19" w:rsidRPr="004C7D57" w:rsidRDefault="009D1F19" w:rsidP="003A0D87">
            <w:pPr>
              <w:spacing w:after="100" w:line="220" w:lineRule="atLeast"/>
              <w:rPr>
                <w:rFonts w:ascii="Arial" w:hAnsi="Arial" w:cs="Arial"/>
                <w:sz w:val="20"/>
                <w:szCs w:val="20"/>
              </w:rPr>
            </w:pPr>
          </w:p>
        </w:tc>
      </w:tr>
    </w:tbl>
    <w:p w14:paraId="67DE9011" w14:textId="77777777" w:rsidR="00B4046A" w:rsidRPr="00B72B3A" w:rsidRDefault="00B4046A" w:rsidP="003A0D87">
      <w:pPr>
        <w:spacing w:after="100" w:line="220" w:lineRule="atLeast"/>
        <w:rPr>
          <w:rFonts w:ascii="Arial" w:hAnsi="Arial" w:cs="Arial"/>
          <w:b/>
          <w:sz w:val="22"/>
          <w:szCs w:val="22"/>
        </w:rPr>
      </w:pPr>
    </w:p>
    <w:sectPr w:rsidR="00B4046A" w:rsidRPr="00B72B3A" w:rsidSect="00AC45CA">
      <w:pgSz w:w="11906" w:h="16838" w:code="9"/>
      <w:pgMar w:top="1361" w:right="1418" w:bottom="102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36C84B" w14:textId="77777777" w:rsidR="00A41F5C" w:rsidRDefault="00A41F5C">
      <w:r>
        <w:separator/>
      </w:r>
    </w:p>
  </w:endnote>
  <w:endnote w:type="continuationSeparator" w:id="0">
    <w:p w14:paraId="7992D274" w14:textId="77777777" w:rsidR="00A41F5C" w:rsidRDefault="00A41F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3D7E89" w14:textId="77777777" w:rsidR="00E51A10" w:rsidRDefault="00E51A10" w:rsidP="00487FFE">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422C10E8" w14:textId="77777777" w:rsidR="00E51A10" w:rsidRDefault="00E51A10" w:rsidP="00154A68">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CA7D7C" w14:textId="464018BC" w:rsidR="00E51A10" w:rsidRPr="00487FFE" w:rsidRDefault="00E51A10" w:rsidP="00487FFE">
    <w:pPr>
      <w:pStyle w:val="Fuzeile"/>
      <w:framePr w:wrap="around" w:vAnchor="text" w:hAnchor="margin" w:xAlign="center" w:y="1"/>
      <w:rPr>
        <w:rStyle w:val="Seitenzahl"/>
        <w:rFonts w:ascii="Arial" w:hAnsi="Arial" w:cs="Arial"/>
        <w:sz w:val="22"/>
        <w:szCs w:val="22"/>
      </w:rPr>
    </w:pPr>
    <w:r w:rsidRPr="00487FFE">
      <w:rPr>
        <w:rStyle w:val="Seitenzahl"/>
        <w:rFonts w:ascii="Arial" w:hAnsi="Arial" w:cs="Arial"/>
        <w:sz w:val="22"/>
        <w:szCs w:val="22"/>
      </w:rPr>
      <w:fldChar w:fldCharType="begin"/>
    </w:r>
    <w:r w:rsidRPr="00487FFE">
      <w:rPr>
        <w:rStyle w:val="Seitenzahl"/>
        <w:rFonts w:ascii="Arial" w:hAnsi="Arial" w:cs="Arial"/>
        <w:sz w:val="22"/>
        <w:szCs w:val="22"/>
      </w:rPr>
      <w:instrText xml:space="preserve">PAGE  </w:instrText>
    </w:r>
    <w:r w:rsidRPr="00487FFE">
      <w:rPr>
        <w:rStyle w:val="Seitenzahl"/>
        <w:rFonts w:ascii="Arial" w:hAnsi="Arial" w:cs="Arial"/>
        <w:sz w:val="22"/>
        <w:szCs w:val="22"/>
      </w:rPr>
      <w:fldChar w:fldCharType="separate"/>
    </w:r>
    <w:r w:rsidR="00D57C3B">
      <w:rPr>
        <w:rStyle w:val="Seitenzahl"/>
        <w:rFonts w:ascii="Arial" w:hAnsi="Arial" w:cs="Arial"/>
        <w:noProof/>
        <w:sz w:val="22"/>
        <w:szCs w:val="22"/>
      </w:rPr>
      <w:t>10</w:t>
    </w:r>
    <w:r w:rsidRPr="00487FFE">
      <w:rPr>
        <w:rStyle w:val="Seitenzahl"/>
        <w:rFonts w:ascii="Arial" w:hAnsi="Arial" w:cs="Arial"/>
        <w:sz w:val="22"/>
        <w:szCs w:val="22"/>
      </w:rPr>
      <w:fldChar w:fldCharType="end"/>
    </w:r>
  </w:p>
  <w:p w14:paraId="2E3CF436" w14:textId="77777777" w:rsidR="00E51A10" w:rsidRDefault="00E51A1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E36408" w14:textId="77777777" w:rsidR="00A41F5C" w:rsidRDefault="00A41F5C">
      <w:r>
        <w:separator/>
      </w:r>
    </w:p>
  </w:footnote>
  <w:footnote w:type="continuationSeparator" w:id="0">
    <w:p w14:paraId="7377B069" w14:textId="77777777" w:rsidR="00A41F5C" w:rsidRDefault="00A41F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FACFAE" w14:textId="77777777" w:rsidR="00E51A10" w:rsidRDefault="00E51A10" w:rsidP="00D52EF2">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14:paraId="4AFE3C86" w14:textId="77777777" w:rsidR="00E51A10" w:rsidRDefault="00E51A10" w:rsidP="00816A13">
    <w:pPr>
      <w:pStyle w:val="Kopfzeile"/>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1"/>
    <w:lvl w:ilvl="0">
      <w:start w:val="1"/>
      <w:numFmt w:val="bullet"/>
      <w:lvlText w:val="-"/>
      <w:lvlJc w:val="left"/>
      <w:pPr>
        <w:tabs>
          <w:tab w:val="num" w:pos="720"/>
        </w:tabs>
        <w:ind w:left="720" w:hanging="360"/>
      </w:pPr>
      <w:rPr>
        <w:rFonts w:ascii="Times New Roman" w:hAnsi="Times New Roman" w:cs="Times New Roman"/>
      </w:rPr>
    </w:lvl>
  </w:abstractNum>
  <w:abstractNum w:abstractNumId="1" w15:restartNumberingAfterBreak="0">
    <w:nsid w:val="024A0262"/>
    <w:multiLevelType w:val="hybridMultilevel"/>
    <w:tmpl w:val="82DA6AAA"/>
    <w:lvl w:ilvl="0" w:tplc="9DAEC94A">
      <w:start w:val="1"/>
      <w:numFmt w:val="bullet"/>
      <w:lvlText w:val=""/>
      <w:lvlJc w:val="left"/>
      <w:pPr>
        <w:tabs>
          <w:tab w:val="num" w:pos="360"/>
        </w:tabs>
        <w:ind w:left="360" w:hanging="360"/>
      </w:pPr>
      <w:rPr>
        <w:rFonts w:ascii="Symbol" w:hAnsi="Symbol" w:hint="default"/>
        <w:b w:val="0"/>
        <w:sz w:val="24"/>
        <w:szCs w:val="24"/>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45026B3"/>
    <w:multiLevelType w:val="hybridMultilevel"/>
    <w:tmpl w:val="98104C4C"/>
    <w:lvl w:ilvl="0" w:tplc="9BA6DEC8">
      <w:start w:val="1"/>
      <w:numFmt w:val="bullet"/>
      <w:lvlText w:val=""/>
      <w:lvlJc w:val="left"/>
      <w:pPr>
        <w:tabs>
          <w:tab w:val="num" w:pos="360"/>
        </w:tabs>
        <w:ind w:left="360" w:hanging="360"/>
      </w:pPr>
      <w:rPr>
        <w:rFonts w:ascii="Symbol" w:hAnsi="Symbol" w:hint="default"/>
        <w:sz w:val="24"/>
        <w:szCs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37363C"/>
    <w:multiLevelType w:val="hybridMultilevel"/>
    <w:tmpl w:val="D5ACC022"/>
    <w:lvl w:ilvl="0" w:tplc="748A4386">
      <w:start w:val="1"/>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4320732"/>
    <w:multiLevelType w:val="hybridMultilevel"/>
    <w:tmpl w:val="4D10F3CC"/>
    <w:lvl w:ilvl="0" w:tplc="9BA6DEC8">
      <w:start w:val="1"/>
      <w:numFmt w:val="bullet"/>
      <w:lvlText w:val=""/>
      <w:lvlJc w:val="left"/>
      <w:pPr>
        <w:tabs>
          <w:tab w:val="num" w:pos="360"/>
        </w:tabs>
        <w:ind w:left="360" w:hanging="360"/>
      </w:pPr>
      <w:rPr>
        <w:rFonts w:ascii="Symbol" w:hAnsi="Symbol" w:hint="default"/>
        <w:sz w:val="24"/>
        <w:szCs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425EC4"/>
    <w:multiLevelType w:val="hybridMultilevel"/>
    <w:tmpl w:val="A9C4763C"/>
    <w:lvl w:ilvl="0" w:tplc="662E75C4">
      <w:start w:val="1"/>
      <w:numFmt w:val="bullet"/>
      <w:lvlText w:val=""/>
      <w:lvlJc w:val="left"/>
      <w:pPr>
        <w:tabs>
          <w:tab w:val="num" w:pos="360"/>
        </w:tabs>
        <w:ind w:left="360" w:hanging="360"/>
      </w:pPr>
      <w:rPr>
        <w:rFonts w:ascii="Symbol" w:hAnsi="Symbol" w:cs="Times New Roman" w:hint="default"/>
        <w:color w:val="auto"/>
        <w:sz w:val="24"/>
        <w:szCs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BF05CE9"/>
    <w:multiLevelType w:val="hybridMultilevel"/>
    <w:tmpl w:val="716EE17A"/>
    <w:lvl w:ilvl="0" w:tplc="748A4386">
      <w:start w:val="1"/>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D99118A"/>
    <w:multiLevelType w:val="hybridMultilevel"/>
    <w:tmpl w:val="6884FB36"/>
    <w:lvl w:ilvl="0" w:tplc="F6A0D82C">
      <w:start w:val="1"/>
      <w:numFmt w:val="bullet"/>
      <w:lvlText w:val=""/>
      <w:lvlJc w:val="left"/>
      <w:pPr>
        <w:tabs>
          <w:tab w:val="num" w:pos="720"/>
        </w:tabs>
        <w:ind w:left="720" w:hanging="360"/>
      </w:pPr>
      <w:rPr>
        <w:rFonts w:ascii="Symbol" w:hAnsi="Symbol" w:hint="default"/>
        <w:sz w:val="24"/>
        <w:szCs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2B877E5"/>
    <w:multiLevelType w:val="hybridMultilevel"/>
    <w:tmpl w:val="423A3AA4"/>
    <w:lvl w:ilvl="0" w:tplc="0644B5E6">
      <w:start w:val="1"/>
      <w:numFmt w:val="bullet"/>
      <w:lvlText w:val=""/>
      <w:lvlJc w:val="left"/>
      <w:pPr>
        <w:tabs>
          <w:tab w:val="num" w:pos="720"/>
        </w:tabs>
        <w:ind w:left="720" w:hanging="360"/>
      </w:pPr>
      <w:rPr>
        <w:rFonts w:ascii="Symbol" w:hAnsi="Symbol" w:hint="default"/>
        <w:sz w:val="24"/>
        <w:szCs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64823F5"/>
    <w:multiLevelType w:val="hybridMultilevel"/>
    <w:tmpl w:val="E23EF088"/>
    <w:lvl w:ilvl="0" w:tplc="1B46AD68">
      <w:start w:val="1"/>
      <w:numFmt w:val="bullet"/>
      <w:lvlText w:val=""/>
      <w:lvlJc w:val="left"/>
      <w:pPr>
        <w:tabs>
          <w:tab w:val="num" w:pos="720"/>
        </w:tabs>
        <w:ind w:left="720" w:hanging="360"/>
      </w:pPr>
      <w:rPr>
        <w:rFonts w:ascii="Symbol" w:hAnsi="Symbol" w:hint="default"/>
        <w:sz w:val="24"/>
        <w:szCs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6910683"/>
    <w:multiLevelType w:val="hybridMultilevel"/>
    <w:tmpl w:val="73D6581A"/>
    <w:lvl w:ilvl="0" w:tplc="37E8130E">
      <w:start w:val="1"/>
      <w:numFmt w:val="bullet"/>
      <w:lvlText w:val=""/>
      <w:lvlJc w:val="left"/>
      <w:pPr>
        <w:tabs>
          <w:tab w:val="num" w:pos="360"/>
        </w:tabs>
        <w:ind w:left="360" w:hanging="360"/>
      </w:pPr>
      <w:rPr>
        <w:rFonts w:ascii="Symbol" w:hAnsi="Symbol" w:cs="Times New Roman" w:hint="default"/>
        <w:color w:val="auto"/>
        <w:sz w:val="24"/>
        <w:szCs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CD86A21"/>
    <w:multiLevelType w:val="hybridMultilevel"/>
    <w:tmpl w:val="92DA3BAC"/>
    <w:lvl w:ilvl="0" w:tplc="2A30F5D8">
      <w:start w:val="1"/>
      <w:numFmt w:val="bullet"/>
      <w:lvlText w:val=""/>
      <w:lvlJc w:val="left"/>
      <w:pPr>
        <w:tabs>
          <w:tab w:val="num" w:pos="360"/>
        </w:tabs>
        <w:ind w:left="360" w:hanging="360"/>
      </w:pPr>
      <w:rPr>
        <w:rFonts w:ascii="Symbol" w:hAnsi="Symbol" w:hint="default"/>
        <w:sz w:val="24"/>
        <w:szCs w:val="24"/>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51AE41E2"/>
    <w:multiLevelType w:val="hybridMultilevel"/>
    <w:tmpl w:val="9B882B5A"/>
    <w:lvl w:ilvl="0" w:tplc="748A4386">
      <w:start w:val="1"/>
      <w:numFmt w:val="bullet"/>
      <w:lvlText w:val="-"/>
      <w:lvlJc w:val="left"/>
      <w:pPr>
        <w:ind w:left="1068" w:hanging="360"/>
      </w:pPr>
      <w:rPr>
        <w:rFonts w:ascii="Times New Roman" w:eastAsia="Times New Roman" w:hAnsi="Times New Roman" w:cs="Times New Roman"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3" w15:restartNumberingAfterBreak="0">
    <w:nsid w:val="5637522B"/>
    <w:multiLevelType w:val="hybridMultilevel"/>
    <w:tmpl w:val="A4FCE15E"/>
    <w:lvl w:ilvl="0" w:tplc="C08E8D3A">
      <w:start w:val="1"/>
      <w:numFmt w:val="bullet"/>
      <w:lvlText w:val=""/>
      <w:lvlJc w:val="left"/>
      <w:pPr>
        <w:tabs>
          <w:tab w:val="num" w:pos="360"/>
        </w:tabs>
        <w:ind w:left="360" w:hanging="360"/>
      </w:pPr>
      <w:rPr>
        <w:rFonts w:ascii="Symbol" w:hAnsi="Symbol" w:cs="Times New Roman" w:hint="default"/>
        <w:color w:val="auto"/>
        <w:sz w:val="24"/>
        <w:szCs w:val="24"/>
      </w:rPr>
    </w:lvl>
    <w:lvl w:ilvl="1" w:tplc="860CD9DA">
      <w:start w:val="1"/>
      <w:numFmt w:val="bullet"/>
      <w:lvlText w:val=""/>
      <w:lvlJc w:val="left"/>
      <w:pPr>
        <w:tabs>
          <w:tab w:val="num" w:pos="1440"/>
        </w:tabs>
        <w:ind w:left="1440" w:hanging="360"/>
      </w:pPr>
      <w:rPr>
        <w:rFonts w:ascii="Symbol" w:hAnsi="Symbol" w:hint="default"/>
        <w:color w:val="auto"/>
        <w:sz w:val="24"/>
        <w:szCs w:val="24"/>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7132B4B"/>
    <w:multiLevelType w:val="hybridMultilevel"/>
    <w:tmpl w:val="93303ECC"/>
    <w:lvl w:ilvl="0" w:tplc="9F3087B4">
      <w:start w:val="1"/>
      <w:numFmt w:val="bullet"/>
      <w:lvlText w:val=""/>
      <w:lvlJc w:val="left"/>
      <w:pPr>
        <w:tabs>
          <w:tab w:val="num" w:pos="720"/>
        </w:tabs>
        <w:ind w:left="720" w:hanging="360"/>
      </w:pPr>
      <w:rPr>
        <w:rFonts w:ascii="Symbol" w:hAnsi="Symbol" w:hint="default"/>
        <w:sz w:val="24"/>
        <w:szCs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AB93762"/>
    <w:multiLevelType w:val="hybridMultilevel"/>
    <w:tmpl w:val="D6563416"/>
    <w:lvl w:ilvl="0" w:tplc="A1EEC53A">
      <w:start w:val="1"/>
      <w:numFmt w:val="bullet"/>
      <w:lvlText w:val=""/>
      <w:lvlJc w:val="left"/>
      <w:pPr>
        <w:tabs>
          <w:tab w:val="num" w:pos="720"/>
        </w:tabs>
        <w:ind w:left="720" w:hanging="360"/>
      </w:pPr>
      <w:rPr>
        <w:rFonts w:ascii="Symbol" w:hAnsi="Symbol" w:hint="default"/>
        <w:sz w:val="24"/>
        <w:szCs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B6C0F6A"/>
    <w:multiLevelType w:val="hybridMultilevel"/>
    <w:tmpl w:val="85D271CA"/>
    <w:lvl w:ilvl="0" w:tplc="B60EE706">
      <w:start w:val="1"/>
      <w:numFmt w:val="bullet"/>
      <w:lvlText w:val=""/>
      <w:lvlJc w:val="left"/>
      <w:pPr>
        <w:tabs>
          <w:tab w:val="num" w:pos="720"/>
        </w:tabs>
        <w:ind w:left="720" w:hanging="360"/>
      </w:pPr>
      <w:rPr>
        <w:rFonts w:ascii="Symbol" w:hAnsi="Symbol" w:hint="default"/>
        <w:sz w:val="24"/>
        <w:szCs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2E402E8"/>
    <w:multiLevelType w:val="hybridMultilevel"/>
    <w:tmpl w:val="3774A6CE"/>
    <w:lvl w:ilvl="0" w:tplc="9BA6DEC8">
      <w:start w:val="1"/>
      <w:numFmt w:val="bullet"/>
      <w:lvlText w:val=""/>
      <w:lvlJc w:val="left"/>
      <w:pPr>
        <w:tabs>
          <w:tab w:val="num" w:pos="360"/>
        </w:tabs>
        <w:ind w:left="360" w:hanging="360"/>
      </w:pPr>
      <w:rPr>
        <w:rFonts w:ascii="Symbol" w:hAnsi="Symbol" w:hint="default"/>
        <w:sz w:val="24"/>
        <w:szCs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7BD1994"/>
    <w:multiLevelType w:val="hybridMultilevel"/>
    <w:tmpl w:val="7B9C73BA"/>
    <w:lvl w:ilvl="0" w:tplc="0D582F72">
      <w:start w:val="1"/>
      <w:numFmt w:val="bullet"/>
      <w:lvlText w:val=""/>
      <w:lvlJc w:val="left"/>
      <w:pPr>
        <w:tabs>
          <w:tab w:val="num" w:pos="360"/>
        </w:tabs>
        <w:ind w:left="360" w:hanging="360"/>
      </w:pPr>
      <w:rPr>
        <w:rFonts w:ascii="Symbol" w:hAnsi="Symbol" w:cs="Times New Roman" w:hint="default"/>
        <w:color w:val="auto"/>
        <w:sz w:val="24"/>
        <w:szCs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0843663"/>
    <w:multiLevelType w:val="hybridMultilevel"/>
    <w:tmpl w:val="57B66F38"/>
    <w:lvl w:ilvl="0" w:tplc="2C6A2A20">
      <w:start w:val="1"/>
      <w:numFmt w:val="upperLetter"/>
      <w:lvlText w:val="%1."/>
      <w:lvlJc w:val="left"/>
      <w:pPr>
        <w:tabs>
          <w:tab w:val="num" w:pos="735"/>
        </w:tabs>
        <w:ind w:left="735" w:hanging="37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9"/>
  </w:num>
  <w:num w:numId="2">
    <w:abstractNumId w:val="18"/>
  </w:num>
  <w:num w:numId="3">
    <w:abstractNumId w:val="16"/>
  </w:num>
  <w:num w:numId="4">
    <w:abstractNumId w:val="13"/>
  </w:num>
  <w:num w:numId="5">
    <w:abstractNumId w:val="15"/>
  </w:num>
  <w:num w:numId="6">
    <w:abstractNumId w:val="7"/>
  </w:num>
  <w:num w:numId="7">
    <w:abstractNumId w:val="8"/>
  </w:num>
  <w:num w:numId="8">
    <w:abstractNumId w:val="14"/>
  </w:num>
  <w:num w:numId="9">
    <w:abstractNumId w:val="10"/>
  </w:num>
  <w:num w:numId="10">
    <w:abstractNumId w:val="5"/>
  </w:num>
  <w:num w:numId="11">
    <w:abstractNumId w:val="1"/>
  </w:num>
  <w:num w:numId="12">
    <w:abstractNumId w:val="19"/>
  </w:num>
  <w:num w:numId="13">
    <w:abstractNumId w:val="4"/>
  </w:num>
  <w:num w:numId="14">
    <w:abstractNumId w:val="17"/>
  </w:num>
  <w:num w:numId="15">
    <w:abstractNumId w:val="11"/>
  </w:num>
  <w:num w:numId="16">
    <w:abstractNumId w:val="2"/>
  </w:num>
  <w:num w:numId="17">
    <w:abstractNumId w:val="6"/>
  </w:num>
  <w:num w:numId="18">
    <w:abstractNumId w:val="12"/>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autoHyphenation/>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2B3C"/>
    <w:rsid w:val="000001C5"/>
    <w:rsid w:val="00000CDD"/>
    <w:rsid w:val="00001E44"/>
    <w:rsid w:val="000033A7"/>
    <w:rsid w:val="00004433"/>
    <w:rsid w:val="000044FE"/>
    <w:rsid w:val="00004621"/>
    <w:rsid w:val="00011395"/>
    <w:rsid w:val="0001394B"/>
    <w:rsid w:val="00015E1B"/>
    <w:rsid w:val="0002354B"/>
    <w:rsid w:val="00024FB0"/>
    <w:rsid w:val="00025182"/>
    <w:rsid w:val="00027602"/>
    <w:rsid w:val="00031925"/>
    <w:rsid w:val="00034AAB"/>
    <w:rsid w:val="00034B18"/>
    <w:rsid w:val="000352E8"/>
    <w:rsid w:val="00035F58"/>
    <w:rsid w:val="00036CB9"/>
    <w:rsid w:val="000425CD"/>
    <w:rsid w:val="00042D74"/>
    <w:rsid w:val="000454C7"/>
    <w:rsid w:val="00047D8F"/>
    <w:rsid w:val="00052C98"/>
    <w:rsid w:val="000535A6"/>
    <w:rsid w:val="00055DA7"/>
    <w:rsid w:val="000569DC"/>
    <w:rsid w:val="000602D2"/>
    <w:rsid w:val="00062CFC"/>
    <w:rsid w:val="000634F3"/>
    <w:rsid w:val="00066CC1"/>
    <w:rsid w:val="0007136A"/>
    <w:rsid w:val="0007381C"/>
    <w:rsid w:val="000741D4"/>
    <w:rsid w:val="00074811"/>
    <w:rsid w:val="00077A20"/>
    <w:rsid w:val="00080826"/>
    <w:rsid w:val="000814BD"/>
    <w:rsid w:val="00082BB1"/>
    <w:rsid w:val="00082E3B"/>
    <w:rsid w:val="000832EB"/>
    <w:rsid w:val="00083E48"/>
    <w:rsid w:val="000842F9"/>
    <w:rsid w:val="00087838"/>
    <w:rsid w:val="000902A6"/>
    <w:rsid w:val="00091AFC"/>
    <w:rsid w:val="00092496"/>
    <w:rsid w:val="00095FF9"/>
    <w:rsid w:val="0009623A"/>
    <w:rsid w:val="000A2F37"/>
    <w:rsid w:val="000A3350"/>
    <w:rsid w:val="000A3D0F"/>
    <w:rsid w:val="000B3588"/>
    <w:rsid w:val="000C2E85"/>
    <w:rsid w:val="000C31FF"/>
    <w:rsid w:val="000C4689"/>
    <w:rsid w:val="000C52EB"/>
    <w:rsid w:val="000C55A5"/>
    <w:rsid w:val="000C5A19"/>
    <w:rsid w:val="000C7A01"/>
    <w:rsid w:val="000C7EA5"/>
    <w:rsid w:val="000D1175"/>
    <w:rsid w:val="000D3A40"/>
    <w:rsid w:val="000D4EC7"/>
    <w:rsid w:val="000E2398"/>
    <w:rsid w:val="000E2D9D"/>
    <w:rsid w:val="000E3BA1"/>
    <w:rsid w:val="000F0EDC"/>
    <w:rsid w:val="000F1204"/>
    <w:rsid w:val="000F28B8"/>
    <w:rsid w:val="000F5E40"/>
    <w:rsid w:val="000F7AD2"/>
    <w:rsid w:val="001018DB"/>
    <w:rsid w:val="00103FEE"/>
    <w:rsid w:val="00105F04"/>
    <w:rsid w:val="00111414"/>
    <w:rsid w:val="001124CA"/>
    <w:rsid w:val="00113379"/>
    <w:rsid w:val="00115962"/>
    <w:rsid w:val="00115B80"/>
    <w:rsid w:val="001162A9"/>
    <w:rsid w:val="001211A7"/>
    <w:rsid w:val="00121CFE"/>
    <w:rsid w:val="00122056"/>
    <w:rsid w:val="00122167"/>
    <w:rsid w:val="001246D5"/>
    <w:rsid w:val="00126B1C"/>
    <w:rsid w:val="0013147D"/>
    <w:rsid w:val="001317CD"/>
    <w:rsid w:val="00131895"/>
    <w:rsid w:val="00135205"/>
    <w:rsid w:val="00135BE4"/>
    <w:rsid w:val="00136598"/>
    <w:rsid w:val="00141011"/>
    <w:rsid w:val="001413FD"/>
    <w:rsid w:val="00144111"/>
    <w:rsid w:val="001504E8"/>
    <w:rsid w:val="00150E37"/>
    <w:rsid w:val="001516BC"/>
    <w:rsid w:val="00151FA8"/>
    <w:rsid w:val="00154A68"/>
    <w:rsid w:val="001563DE"/>
    <w:rsid w:val="00156469"/>
    <w:rsid w:val="00160C62"/>
    <w:rsid w:val="00163581"/>
    <w:rsid w:val="001648C6"/>
    <w:rsid w:val="00173335"/>
    <w:rsid w:val="00173B0A"/>
    <w:rsid w:val="0017404E"/>
    <w:rsid w:val="00175412"/>
    <w:rsid w:val="00177971"/>
    <w:rsid w:val="00177DFE"/>
    <w:rsid w:val="00181F50"/>
    <w:rsid w:val="00186BB8"/>
    <w:rsid w:val="00191F8A"/>
    <w:rsid w:val="00193862"/>
    <w:rsid w:val="001956A7"/>
    <w:rsid w:val="00195CD5"/>
    <w:rsid w:val="001972A8"/>
    <w:rsid w:val="00197B52"/>
    <w:rsid w:val="00197EA9"/>
    <w:rsid w:val="001A38DA"/>
    <w:rsid w:val="001A4FDC"/>
    <w:rsid w:val="001B2ADB"/>
    <w:rsid w:val="001B2F94"/>
    <w:rsid w:val="001B3FB8"/>
    <w:rsid w:val="001B4279"/>
    <w:rsid w:val="001B72B1"/>
    <w:rsid w:val="001C0BB8"/>
    <w:rsid w:val="001C0FC1"/>
    <w:rsid w:val="001D1639"/>
    <w:rsid w:val="001D42C4"/>
    <w:rsid w:val="001D451F"/>
    <w:rsid w:val="001D4E7F"/>
    <w:rsid w:val="001D4F5A"/>
    <w:rsid w:val="001D6E15"/>
    <w:rsid w:val="001D763A"/>
    <w:rsid w:val="001E1EE1"/>
    <w:rsid w:val="001E1FFD"/>
    <w:rsid w:val="001E46F3"/>
    <w:rsid w:val="001F2E10"/>
    <w:rsid w:val="001F4497"/>
    <w:rsid w:val="0020169C"/>
    <w:rsid w:val="00202DA9"/>
    <w:rsid w:val="002048B9"/>
    <w:rsid w:val="002128BC"/>
    <w:rsid w:val="00213161"/>
    <w:rsid w:val="002144BA"/>
    <w:rsid w:val="0021676A"/>
    <w:rsid w:val="00220615"/>
    <w:rsid w:val="00220C92"/>
    <w:rsid w:val="00224332"/>
    <w:rsid w:val="002264D3"/>
    <w:rsid w:val="00226548"/>
    <w:rsid w:val="00231D68"/>
    <w:rsid w:val="002331C5"/>
    <w:rsid w:val="00233EC4"/>
    <w:rsid w:val="00233F81"/>
    <w:rsid w:val="0023484E"/>
    <w:rsid w:val="00234B91"/>
    <w:rsid w:val="002370F2"/>
    <w:rsid w:val="00237956"/>
    <w:rsid w:val="0024138C"/>
    <w:rsid w:val="00243010"/>
    <w:rsid w:val="00245390"/>
    <w:rsid w:val="00245667"/>
    <w:rsid w:val="00245A9C"/>
    <w:rsid w:val="002467A1"/>
    <w:rsid w:val="002468B7"/>
    <w:rsid w:val="002469C6"/>
    <w:rsid w:val="0024701B"/>
    <w:rsid w:val="00247AAD"/>
    <w:rsid w:val="002570E0"/>
    <w:rsid w:val="00260345"/>
    <w:rsid w:val="0026170E"/>
    <w:rsid w:val="00263936"/>
    <w:rsid w:val="002646CA"/>
    <w:rsid w:val="0026678E"/>
    <w:rsid w:val="00270E33"/>
    <w:rsid w:val="002753E2"/>
    <w:rsid w:val="00275A05"/>
    <w:rsid w:val="002823FF"/>
    <w:rsid w:val="00282B8C"/>
    <w:rsid w:val="00287F37"/>
    <w:rsid w:val="0029213A"/>
    <w:rsid w:val="00293B87"/>
    <w:rsid w:val="002A038F"/>
    <w:rsid w:val="002A1979"/>
    <w:rsid w:val="002A2946"/>
    <w:rsid w:val="002A3DC0"/>
    <w:rsid w:val="002A51E7"/>
    <w:rsid w:val="002A5299"/>
    <w:rsid w:val="002A5DC3"/>
    <w:rsid w:val="002B081A"/>
    <w:rsid w:val="002B14B9"/>
    <w:rsid w:val="002B3610"/>
    <w:rsid w:val="002B3976"/>
    <w:rsid w:val="002B3AE0"/>
    <w:rsid w:val="002B547C"/>
    <w:rsid w:val="002B64CE"/>
    <w:rsid w:val="002C1C7E"/>
    <w:rsid w:val="002C4310"/>
    <w:rsid w:val="002D0F8E"/>
    <w:rsid w:val="002D2346"/>
    <w:rsid w:val="002D34F2"/>
    <w:rsid w:val="002E7415"/>
    <w:rsid w:val="002F42E6"/>
    <w:rsid w:val="002F4DC5"/>
    <w:rsid w:val="002F57DE"/>
    <w:rsid w:val="002F58DE"/>
    <w:rsid w:val="002F5ADD"/>
    <w:rsid w:val="002F74A9"/>
    <w:rsid w:val="002F7E6A"/>
    <w:rsid w:val="00302E3A"/>
    <w:rsid w:val="003034EA"/>
    <w:rsid w:val="00304427"/>
    <w:rsid w:val="003060B7"/>
    <w:rsid w:val="00310731"/>
    <w:rsid w:val="00312ACD"/>
    <w:rsid w:val="003130F2"/>
    <w:rsid w:val="00317835"/>
    <w:rsid w:val="00320BC6"/>
    <w:rsid w:val="00320C6F"/>
    <w:rsid w:val="00320CD4"/>
    <w:rsid w:val="00327635"/>
    <w:rsid w:val="0033199A"/>
    <w:rsid w:val="00333EDF"/>
    <w:rsid w:val="00336215"/>
    <w:rsid w:val="00336599"/>
    <w:rsid w:val="003367B3"/>
    <w:rsid w:val="00340949"/>
    <w:rsid w:val="003431DE"/>
    <w:rsid w:val="00346491"/>
    <w:rsid w:val="00347E95"/>
    <w:rsid w:val="00353AB7"/>
    <w:rsid w:val="0035628E"/>
    <w:rsid w:val="00357266"/>
    <w:rsid w:val="00360F5F"/>
    <w:rsid w:val="00361027"/>
    <w:rsid w:val="00364BDD"/>
    <w:rsid w:val="0036626F"/>
    <w:rsid w:val="003737D9"/>
    <w:rsid w:val="00375135"/>
    <w:rsid w:val="003757D9"/>
    <w:rsid w:val="00382F2A"/>
    <w:rsid w:val="00383FA2"/>
    <w:rsid w:val="003849B3"/>
    <w:rsid w:val="00384E5E"/>
    <w:rsid w:val="0039214F"/>
    <w:rsid w:val="0039429A"/>
    <w:rsid w:val="00395C65"/>
    <w:rsid w:val="003960DE"/>
    <w:rsid w:val="00396D31"/>
    <w:rsid w:val="00397C98"/>
    <w:rsid w:val="003A0D87"/>
    <w:rsid w:val="003A59DE"/>
    <w:rsid w:val="003B0205"/>
    <w:rsid w:val="003B217A"/>
    <w:rsid w:val="003B4663"/>
    <w:rsid w:val="003B6B67"/>
    <w:rsid w:val="003B7300"/>
    <w:rsid w:val="003B733D"/>
    <w:rsid w:val="003B76D1"/>
    <w:rsid w:val="003B7D72"/>
    <w:rsid w:val="003C670B"/>
    <w:rsid w:val="003C6A1D"/>
    <w:rsid w:val="003C7F1B"/>
    <w:rsid w:val="003D33D5"/>
    <w:rsid w:val="003D4AFC"/>
    <w:rsid w:val="003D7265"/>
    <w:rsid w:val="003E2491"/>
    <w:rsid w:val="003E6A9E"/>
    <w:rsid w:val="003E6C1F"/>
    <w:rsid w:val="003E7384"/>
    <w:rsid w:val="003E73FD"/>
    <w:rsid w:val="003F084F"/>
    <w:rsid w:val="003F35B4"/>
    <w:rsid w:val="003F6C01"/>
    <w:rsid w:val="004008A0"/>
    <w:rsid w:val="00401581"/>
    <w:rsid w:val="00403235"/>
    <w:rsid w:val="00404F14"/>
    <w:rsid w:val="004057C7"/>
    <w:rsid w:val="0040642B"/>
    <w:rsid w:val="0041697C"/>
    <w:rsid w:val="004256C7"/>
    <w:rsid w:val="0042664D"/>
    <w:rsid w:val="00434552"/>
    <w:rsid w:val="00437BAF"/>
    <w:rsid w:val="00441C50"/>
    <w:rsid w:val="004421C4"/>
    <w:rsid w:val="00443736"/>
    <w:rsid w:val="00444057"/>
    <w:rsid w:val="00450C06"/>
    <w:rsid w:val="00451715"/>
    <w:rsid w:val="004531D6"/>
    <w:rsid w:val="00454455"/>
    <w:rsid w:val="00455382"/>
    <w:rsid w:val="00455FBE"/>
    <w:rsid w:val="00456EEF"/>
    <w:rsid w:val="00457677"/>
    <w:rsid w:val="00460501"/>
    <w:rsid w:val="00463A39"/>
    <w:rsid w:val="00464D9A"/>
    <w:rsid w:val="00465EE1"/>
    <w:rsid w:val="00466AB6"/>
    <w:rsid w:val="00466B6A"/>
    <w:rsid w:val="00473D48"/>
    <w:rsid w:val="004760E1"/>
    <w:rsid w:val="00480FD9"/>
    <w:rsid w:val="004812FF"/>
    <w:rsid w:val="00484AC5"/>
    <w:rsid w:val="00486686"/>
    <w:rsid w:val="004875B4"/>
    <w:rsid w:val="00487FFE"/>
    <w:rsid w:val="00493531"/>
    <w:rsid w:val="004946D4"/>
    <w:rsid w:val="00495A7C"/>
    <w:rsid w:val="004A0BCB"/>
    <w:rsid w:val="004A1266"/>
    <w:rsid w:val="004A2618"/>
    <w:rsid w:val="004A3134"/>
    <w:rsid w:val="004A52AC"/>
    <w:rsid w:val="004B0031"/>
    <w:rsid w:val="004B26C3"/>
    <w:rsid w:val="004B33D4"/>
    <w:rsid w:val="004B413F"/>
    <w:rsid w:val="004B73CE"/>
    <w:rsid w:val="004C0AE2"/>
    <w:rsid w:val="004C16B2"/>
    <w:rsid w:val="004C2938"/>
    <w:rsid w:val="004C7D57"/>
    <w:rsid w:val="004D2799"/>
    <w:rsid w:val="004D35F5"/>
    <w:rsid w:val="004D4AA8"/>
    <w:rsid w:val="004D6A9F"/>
    <w:rsid w:val="004E02FD"/>
    <w:rsid w:val="004E4BAA"/>
    <w:rsid w:val="004E4C39"/>
    <w:rsid w:val="004E5204"/>
    <w:rsid w:val="004E5993"/>
    <w:rsid w:val="004E7A68"/>
    <w:rsid w:val="004F16A1"/>
    <w:rsid w:val="004F1AB8"/>
    <w:rsid w:val="004F2504"/>
    <w:rsid w:val="004F39C8"/>
    <w:rsid w:val="004F3A78"/>
    <w:rsid w:val="004F3E30"/>
    <w:rsid w:val="004F547D"/>
    <w:rsid w:val="00500059"/>
    <w:rsid w:val="00504EE8"/>
    <w:rsid w:val="00505095"/>
    <w:rsid w:val="005124FA"/>
    <w:rsid w:val="00512837"/>
    <w:rsid w:val="00513044"/>
    <w:rsid w:val="0051404C"/>
    <w:rsid w:val="00515D9D"/>
    <w:rsid w:val="0052049F"/>
    <w:rsid w:val="005208AA"/>
    <w:rsid w:val="00522962"/>
    <w:rsid w:val="00524C07"/>
    <w:rsid w:val="00524DF1"/>
    <w:rsid w:val="00527B56"/>
    <w:rsid w:val="00527BC0"/>
    <w:rsid w:val="00532B3C"/>
    <w:rsid w:val="0053609C"/>
    <w:rsid w:val="00537029"/>
    <w:rsid w:val="0053737A"/>
    <w:rsid w:val="00537913"/>
    <w:rsid w:val="00537B7A"/>
    <w:rsid w:val="005412CB"/>
    <w:rsid w:val="00542F10"/>
    <w:rsid w:val="00542F7A"/>
    <w:rsid w:val="0054303F"/>
    <w:rsid w:val="005435D7"/>
    <w:rsid w:val="0054639B"/>
    <w:rsid w:val="00547111"/>
    <w:rsid w:val="00552096"/>
    <w:rsid w:val="00552796"/>
    <w:rsid w:val="00552A86"/>
    <w:rsid w:val="005542D4"/>
    <w:rsid w:val="0056379B"/>
    <w:rsid w:val="005641B4"/>
    <w:rsid w:val="0057098B"/>
    <w:rsid w:val="00571A83"/>
    <w:rsid w:val="00576340"/>
    <w:rsid w:val="00582261"/>
    <w:rsid w:val="00585762"/>
    <w:rsid w:val="00585B60"/>
    <w:rsid w:val="005901D1"/>
    <w:rsid w:val="00590584"/>
    <w:rsid w:val="005925DF"/>
    <w:rsid w:val="005930F6"/>
    <w:rsid w:val="00594F09"/>
    <w:rsid w:val="00594F11"/>
    <w:rsid w:val="00595B88"/>
    <w:rsid w:val="005A0355"/>
    <w:rsid w:val="005A1339"/>
    <w:rsid w:val="005A3420"/>
    <w:rsid w:val="005B035D"/>
    <w:rsid w:val="005B12D7"/>
    <w:rsid w:val="005B6DE4"/>
    <w:rsid w:val="005C0E3D"/>
    <w:rsid w:val="005C25AB"/>
    <w:rsid w:val="005C3E66"/>
    <w:rsid w:val="005C4591"/>
    <w:rsid w:val="005C5E8D"/>
    <w:rsid w:val="005D2A54"/>
    <w:rsid w:val="005D489F"/>
    <w:rsid w:val="005D5FA9"/>
    <w:rsid w:val="005E4DFC"/>
    <w:rsid w:val="005E6D61"/>
    <w:rsid w:val="005F02DA"/>
    <w:rsid w:val="005F2A62"/>
    <w:rsid w:val="005F2E05"/>
    <w:rsid w:val="005F393F"/>
    <w:rsid w:val="005F4C55"/>
    <w:rsid w:val="005F5516"/>
    <w:rsid w:val="005F7C61"/>
    <w:rsid w:val="00602176"/>
    <w:rsid w:val="006041D2"/>
    <w:rsid w:val="00604C2B"/>
    <w:rsid w:val="00606688"/>
    <w:rsid w:val="006066ED"/>
    <w:rsid w:val="00606D3B"/>
    <w:rsid w:val="0060714D"/>
    <w:rsid w:val="00612116"/>
    <w:rsid w:val="00616743"/>
    <w:rsid w:val="0061764B"/>
    <w:rsid w:val="00620C38"/>
    <w:rsid w:val="00623603"/>
    <w:rsid w:val="00624746"/>
    <w:rsid w:val="00625550"/>
    <w:rsid w:val="00626D54"/>
    <w:rsid w:val="0063201B"/>
    <w:rsid w:val="006329A9"/>
    <w:rsid w:val="00634947"/>
    <w:rsid w:val="00637E8E"/>
    <w:rsid w:val="00647189"/>
    <w:rsid w:val="006529D5"/>
    <w:rsid w:val="006530C3"/>
    <w:rsid w:val="00654BC2"/>
    <w:rsid w:val="00654DFC"/>
    <w:rsid w:val="00657A16"/>
    <w:rsid w:val="0066075E"/>
    <w:rsid w:val="00660F26"/>
    <w:rsid w:val="0066155F"/>
    <w:rsid w:val="00663992"/>
    <w:rsid w:val="00666D74"/>
    <w:rsid w:val="0067066D"/>
    <w:rsid w:val="006707C1"/>
    <w:rsid w:val="0067105E"/>
    <w:rsid w:val="00671D38"/>
    <w:rsid w:val="00671DAF"/>
    <w:rsid w:val="006729A6"/>
    <w:rsid w:val="00673249"/>
    <w:rsid w:val="006804F6"/>
    <w:rsid w:val="0068174E"/>
    <w:rsid w:val="00681FA7"/>
    <w:rsid w:val="0068213B"/>
    <w:rsid w:val="00682AAE"/>
    <w:rsid w:val="00683FBF"/>
    <w:rsid w:val="00685423"/>
    <w:rsid w:val="00686321"/>
    <w:rsid w:val="00686E47"/>
    <w:rsid w:val="00687A65"/>
    <w:rsid w:val="006906A8"/>
    <w:rsid w:val="00690D80"/>
    <w:rsid w:val="00691DD6"/>
    <w:rsid w:val="0069374E"/>
    <w:rsid w:val="006951CE"/>
    <w:rsid w:val="00697D4F"/>
    <w:rsid w:val="006A2E69"/>
    <w:rsid w:val="006B02CC"/>
    <w:rsid w:val="006B0454"/>
    <w:rsid w:val="006B0466"/>
    <w:rsid w:val="006B0470"/>
    <w:rsid w:val="006B1295"/>
    <w:rsid w:val="006B1338"/>
    <w:rsid w:val="006B1999"/>
    <w:rsid w:val="006B3C6C"/>
    <w:rsid w:val="006B4EFD"/>
    <w:rsid w:val="006C0DC5"/>
    <w:rsid w:val="006C6489"/>
    <w:rsid w:val="006C6864"/>
    <w:rsid w:val="006C739C"/>
    <w:rsid w:val="006D4BCC"/>
    <w:rsid w:val="006D4C7D"/>
    <w:rsid w:val="006D51E0"/>
    <w:rsid w:val="006D6C85"/>
    <w:rsid w:val="006E09C6"/>
    <w:rsid w:val="006E4346"/>
    <w:rsid w:val="006E5673"/>
    <w:rsid w:val="006F2679"/>
    <w:rsid w:val="006F3839"/>
    <w:rsid w:val="006F432B"/>
    <w:rsid w:val="006F5529"/>
    <w:rsid w:val="006F7B0C"/>
    <w:rsid w:val="00701086"/>
    <w:rsid w:val="00701DBC"/>
    <w:rsid w:val="00702AA9"/>
    <w:rsid w:val="0071100D"/>
    <w:rsid w:val="00713515"/>
    <w:rsid w:val="00720A0A"/>
    <w:rsid w:val="00726052"/>
    <w:rsid w:val="00726B6C"/>
    <w:rsid w:val="0073034B"/>
    <w:rsid w:val="00732E14"/>
    <w:rsid w:val="007338A2"/>
    <w:rsid w:val="007361DE"/>
    <w:rsid w:val="00736539"/>
    <w:rsid w:val="00736580"/>
    <w:rsid w:val="00740449"/>
    <w:rsid w:val="007416DB"/>
    <w:rsid w:val="00743BDF"/>
    <w:rsid w:val="0074613C"/>
    <w:rsid w:val="007535C6"/>
    <w:rsid w:val="00753C01"/>
    <w:rsid w:val="00753FAB"/>
    <w:rsid w:val="0075644F"/>
    <w:rsid w:val="00757476"/>
    <w:rsid w:val="007609BE"/>
    <w:rsid w:val="00762403"/>
    <w:rsid w:val="00763351"/>
    <w:rsid w:val="00763D47"/>
    <w:rsid w:val="00764F2E"/>
    <w:rsid w:val="007707E3"/>
    <w:rsid w:val="00772B0E"/>
    <w:rsid w:val="007746F5"/>
    <w:rsid w:val="00776489"/>
    <w:rsid w:val="00780D19"/>
    <w:rsid w:val="00781AB8"/>
    <w:rsid w:val="00783B49"/>
    <w:rsid w:val="00784F12"/>
    <w:rsid w:val="00793406"/>
    <w:rsid w:val="00795252"/>
    <w:rsid w:val="00795FB2"/>
    <w:rsid w:val="007A06A9"/>
    <w:rsid w:val="007A113C"/>
    <w:rsid w:val="007A32ED"/>
    <w:rsid w:val="007B0072"/>
    <w:rsid w:val="007B0AFE"/>
    <w:rsid w:val="007B0BE7"/>
    <w:rsid w:val="007B114C"/>
    <w:rsid w:val="007B1A79"/>
    <w:rsid w:val="007B340A"/>
    <w:rsid w:val="007B3D8C"/>
    <w:rsid w:val="007B41FD"/>
    <w:rsid w:val="007B6AB5"/>
    <w:rsid w:val="007C1405"/>
    <w:rsid w:val="007C1FB2"/>
    <w:rsid w:val="007C2824"/>
    <w:rsid w:val="007C47D2"/>
    <w:rsid w:val="007C5EFB"/>
    <w:rsid w:val="007C74AA"/>
    <w:rsid w:val="007D032A"/>
    <w:rsid w:val="007D1B14"/>
    <w:rsid w:val="007D4720"/>
    <w:rsid w:val="007D5E19"/>
    <w:rsid w:val="007E3FFB"/>
    <w:rsid w:val="007E5CA3"/>
    <w:rsid w:val="007E5CEB"/>
    <w:rsid w:val="007E67A1"/>
    <w:rsid w:val="007F0161"/>
    <w:rsid w:val="007F6C01"/>
    <w:rsid w:val="00803177"/>
    <w:rsid w:val="00804F16"/>
    <w:rsid w:val="00810B83"/>
    <w:rsid w:val="00812E57"/>
    <w:rsid w:val="0081680E"/>
    <w:rsid w:val="00816A13"/>
    <w:rsid w:val="00820D30"/>
    <w:rsid w:val="00821436"/>
    <w:rsid w:val="00823A04"/>
    <w:rsid w:val="00833931"/>
    <w:rsid w:val="00833B84"/>
    <w:rsid w:val="00834FA8"/>
    <w:rsid w:val="0083566B"/>
    <w:rsid w:val="00836AB6"/>
    <w:rsid w:val="008376E3"/>
    <w:rsid w:val="00837A14"/>
    <w:rsid w:val="00837C94"/>
    <w:rsid w:val="00842525"/>
    <w:rsid w:val="0084627E"/>
    <w:rsid w:val="0084768C"/>
    <w:rsid w:val="00854E02"/>
    <w:rsid w:val="008576B6"/>
    <w:rsid w:val="00860AFA"/>
    <w:rsid w:val="008619FA"/>
    <w:rsid w:val="00861FBE"/>
    <w:rsid w:val="008625F9"/>
    <w:rsid w:val="0086394D"/>
    <w:rsid w:val="0086691F"/>
    <w:rsid w:val="00867C6B"/>
    <w:rsid w:val="00870322"/>
    <w:rsid w:val="008723D6"/>
    <w:rsid w:val="00874DE4"/>
    <w:rsid w:val="00876736"/>
    <w:rsid w:val="00884AB5"/>
    <w:rsid w:val="00884D34"/>
    <w:rsid w:val="00885569"/>
    <w:rsid w:val="00886E2D"/>
    <w:rsid w:val="008914BD"/>
    <w:rsid w:val="0089471A"/>
    <w:rsid w:val="008975C0"/>
    <w:rsid w:val="008A00C1"/>
    <w:rsid w:val="008A07C2"/>
    <w:rsid w:val="008A0A2C"/>
    <w:rsid w:val="008A1FC8"/>
    <w:rsid w:val="008A3F9D"/>
    <w:rsid w:val="008A7854"/>
    <w:rsid w:val="008B5EF0"/>
    <w:rsid w:val="008C5474"/>
    <w:rsid w:val="008C6BAB"/>
    <w:rsid w:val="008D159A"/>
    <w:rsid w:val="008D15DD"/>
    <w:rsid w:val="008D2802"/>
    <w:rsid w:val="008D4EFD"/>
    <w:rsid w:val="008D4FBF"/>
    <w:rsid w:val="008D56DC"/>
    <w:rsid w:val="008D60EE"/>
    <w:rsid w:val="008D6883"/>
    <w:rsid w:val="008D69D3"/>
    <w:rsid w:val="008E2195"/>
    <w:rsid w:val="008E392D"/>
    <w:rsid w:val="008E5F55"/>
    <w:rsid w:val="008F09D8"/>
    <w:rsid w:val="008F0B94"/>
    <w:rsid w:val="008F1B0C"/>
    <w:rsid w:val="008F291B"/>
    <w:rsid w:val="008F4B48"/>
    <w:rsid w:val="008F63E9"/>
    <w:rsid w:val="008F779A"/>
    <w:rsid w:val="00903AC3"/>
    <w:rsid w:val="009072F9"/>
    <w:rsid w:val="009110A4"/>
    <w:rsid w:val="00913385"/>
    <w:rsid w:val="00915F52"/>
    <w:rsid w:val="00917FBD"/>
    <w:rsid w:val="00920A56"/>
    <w:rsid w:val="0093021B"/>
    <w:rsid w:val="00932220"/>
    <w:rsid w:val="00933C5F"/>
    <w:rsid w:val="00940798"/>
    <w:rsid w:val="009414A6"/>
    <w:rsid w:val="00941C7C"/>
    <w:rsid w:val="00945E3F"/>
    <w:rsid w:val="00946FCB"/>
    <w:rsid w:val="00951237"/>
    <w:rsid w:val="009604E0"/>
    <w:rsid w:val="009633FF"/>
    <w:rsid w:val="00963904"/>
    <w:rsid w:val="00963AD5"/>
    <w:rsid w:val="00963C38"/>
    <w:rsid w:val="00963FF5"/>
    <w:rsid w:val="00964CEC"/>
    <w:rsid w:val="00965A9C"/>
    <w:rsid w:val="009670BF"/>
    <w:rsid w:val="00970B9E"/>
    <w:rsid w:val="00973B56"/>
    <w:rsid w:val="00974579"/>
    <w:rsid w:val="0097542E"/>
    <w:rsid w:val="0097582E"/>
    <w:rsid w:val="009803B3"/>
    <w:rsid w:val="00980C6F"/>
    <w:rsid w:val="00980CD6"/>
    <w:rsid w:val="0098203F"/>
    <w:rsid w:val="0098401A"/>
    <w:rsid w:val="00990388"/>
    <w:rsid w:val="00992F0A"/>
    <w:rsid w:val="009935B0"/>
    <w:rsid w:val="009960DF"/>
    <w:rsid w:val="009967FB"/>
    <w:rsid w:val="009A11D3"/>
    <w:rsid w:val="009A2032"/>
    <w:rsid w:val="009A2297"/>
    <w:rsid w:val="009A2C2D"/>
    <w:rsid w:val="009A3954"/>
    <w:rsid w:val="009A435E"/>
    <w:rsid w:val="009A6D5E"/>
    <w:rsid w:val="009B2943"/>
    <w:rsid w:val="009B425F"/>
    <w:rsid w:val="009C4707"/>
    <w:rsid w:val="009D11AB"/>
    <w:rsid w:val="009D1F19"/>
    <w:rsid w:val="009D2265"/>
    <w:rsid w:val="009D4597"/>
    <w:rsid w:val="009D669C"/>
    <w:rsid w:val="009D740F"/>
    <w:rsid w:val="009D78B1"/>
    <w:rsid w:val="009E4F09"/>
    <w:rsid w:val="009F16C1"/>
    <w:rsid w:val="009F1987"/>
    <w:rsid w:val="009F280D"/>
    <w:rsid w:val="009F3AB1"/>
    <w:rsid w:val="009F4148"/>
    <w:rsid w:val="009F5740"/>
    <w:rsid w:val="009F5CD5"/>
    <w:rsid w:val="009F7996"/>
    <w:rsid w:val="009F7E22"/>
    <w:rsid w:val="00A00210"/>
    <w:rsid w:val="00A0243C"/>
    <w:rsid w:val="00A077C5"/>
    <w:rsid w:val="00A10A19"/>
    <w:rsid w:val="00A12089"/>
    <w:rsid w:val="00A13C4F"/>
    <w:rsid w:val="00A16B5D"/>
    <w:rsid w:val="00A17EC7"/>
    <w:rsid w:val="00A222DC"/>
    <w:rsid w:val="00A23016"/>
    <w:rsid w:val="00A249CF"/>
    <w:rsid w:val="00A24E2E"/>
    <w:rsid w:val="00A3009D"/>
    <w:rsid w:val="00A32D12"/>
    <w:rsid w:val="00A34467"/>
    <w:rsid w:val="00A3686D"/>
    <w:rsid w:val="00A37A18"/>
    <w:rsid w:val="00A40DC8"/>
    <w:rsid w:val="00A41F5C"/>
    <w:rsid w:val="00A4295E"/>
    <w:rsid w:val="00A42F1A"/>
    <w:rsid w:val="00A511F0"/>
    <w:rsid w:val="00A51241"/>
    <w:rsid w:val="00A547BD"/>
    <w:rsid w:val="00A56DE5"/>
    <w:rsid w:val="00A6116D"/>
    <w:rsid w:val="00A61F88"/>
    <w:rsid w:val="00A633EF"/>
    <w:rsid w:val="00A6349D"/>
    <w:rsid w:val="00A6490C"/>
    <w:rsid w:val="00A67722"/>
    <w:rsid w:val="00A70FD1"/>
    <w:rsid w:val="00A721FD"/>
    <w:rsid w:val="00A737CB"/>
    <w:rsid w:val="00A74F5E"/>
    <w:rsid w:val="00A7618F"/>
    <w:rsid w:val="00A77F6D"/>
    <w:rsid w:val="00A802A3"/>
    <w:rsid w:val="00A8304B"/>
    <w:rsid w:val="00A8320D"/>
    <w:rsid w:val="00A83D46"/>
    <w:rsid w:val="00A8551E"/>
    <w:rsid w:val="00A85AFA"/>
    <w:rsid w:val="00A90134"/>
    <w:rsid w:val="00A91AFB"/>
    <w:rsid w:val="00A9350C"/>
    <w:rsid w:val="00A93CB3"/>
    <w:rsid w:val="00A943E4"/>
    <w:rsid w:val="00A95086"/>
    <w:rsid w:val="00AA1776"/>
    <w:rsid w:val="00AA274E"/>
    <w:rsid w:val="00AA2D6A"/>
    <w:rsid w:val="00AB0124"/>
    <w:rsid w:val="00AB20B4"/>
    <w:rsid w:val="00AB232D"/>
    <w:rsid w:val="00AB3971"/>
    <w:rsid w:val="00AB45EC"/>
    <w:rsid w:val="00AB6C86"/>
    <w:rsid w:val="00AC0ED2"/>
    <w:rsid w:val="00AC2EAC"/>
    <w:rsid w:val="00AC45CA"/>
    <w:rsid w:val="00AC4ACE"/>
    <w:rsid w:val="00AC4E8D"/>
    <w:rsid w:val="00AC4F72"/>
    <w:rsid w:val="00AC604D"/>
    <w:rsid w:val="00AC6F88"/>
    <w:rsid w:val="00AC7965"/>
    <w:rsid w:val="00AD3817"/>
    <w:rsid w:val="00AD65F2"/>
    <w:rsid w:val="00AD7E30"/>
    <w:rsid w:val="00AE27EC"/>
    <w:rsid w:val="00AE28D6"/>
    <w:rsid w:val="00AE2CA9"/>
    <w:rsid w:val="00AE46E7"/>
    <w:rsid w:val="00AE503F"/>
    <w:rsid w:val="00AF0F4A"/>
    <w:rsid w:val="00AF5378"/>
    <w:rsid w:val="00AF7823"/>
    <w:rsid w:val="00AF7D50"/>
    <w:rsid w:val="00B03137"/>
    <w:rsid w:val="00B10EED"/>
    <w:rsid w:val="00B11BE5"/>
    <w:rsid w:val="00B126C9"/>
    <w:rsid w:val="00B130A0"/>
    <w:rsid w:val="00B13F48"/>
    <w:rsid w:val="00B15457"/>
    <w:rsid w:val="00B1564F"/>
    <w:rsid w:val="00B17EC0"/>
    <w:rsid w:val="00B2043B"/>
    <w:rsid w:val="00B21AF8"/>
    <w:rsid w:val="00B232E5"/>
    <w:rsid w:val="00B23C11"/>
    <w:rsid w:val="00B258F3"/>
    <w:rsid w:val="00B3197D"/>
    <w:rsid w:val="00B355AB"/>
    <w:rsid w:val="00B4046A"/>
    <w:rsid w:val="00B40790"/>
    <w:rsid w:val="00B40CCE"/>
    <w:rsid w:val="00B46FE9"/>
    <w:rsid w:val="00B516BB"/>
    <w:rsid w:val="00B5376B"/>
    <w:rsid w:val="00B61BBD"/>
    <w:rsid w:val="00B61E6E"/>
    <w:rsid w:val="00B64F80"/>
    <w:rsid w:val="00B67228"/>
    <w:rsid w:val="00B715C5"/>
    <w:rsid w:val="00B72B3A"/>
    <w:rsid w:val="00B74814"/>
    <w:rsid w:val="00B75020"/>
    <w:rsid w:val="00B750C4"/>
    <w:rsid w:val="00B75BCF"/>
    <w:rsid w:val="00B76E0F"/>
    <w:rsid w:val="00B8180F"/>
    <w:rsid w:val="00B8318E"/>
    <w:rsid w:val="00B83417"/>
    <w:rsid w:val="00B834CC"/>
    <w:rsid w:val="00B87D09"/>
    <w:rsid w:val="00BA0695"/>
    <w:rsid w:val="00BA4B37"/>
    <w:rsid w:val="00BA77A7"/>
    <w:rsid w:val="00BB077B"/>
    <w:rsid w:val="00BB1BBC"/>
    <w:rsid w:val="00BB383E"/>
    <w:rsid w:val="00BB4790"/>
    <w:rsid w:val="00BB5A20"/>
    <w:rsid w:val="00BB5AED"/>
    <w:rsid w:val="00BB5B5C"/>
    <w:rsid w:val="00BC3036"/>
    <w:rsid w:val="00BC69CC"/>
    <w:rsid w:val="00BC6B79"/>
    <w:rsid w:val="00BD33B6"/>
    <w:rsid w:val="00BD3EA7"/>
    <w:rsid w:val="00BE5921"/>
    <w:rsid w:val="00BE7328"/>
    <w:rsid w:val="00BF19AC"/>
    <w:rsid w:val="00BF1FD0"/>
    <w:rsid w:val="00BF5688"/>
    <w:rsid w:val="00BF5810"/>
    <w:rsid w:val="00BF69FC"/>
    <w:rsid w:val="00C017CC"/>
    <w:rsid w:val="00C043E2"/>
    <w:rsid w:val="00C06FE2"/>
    <w:rsid w:val="00C100D8"/>
    <w:rsid w:val="00C10E7C"/>
    <w:rsid w:val="00C10F9B"/>
    <w:rsid w:val="00C112A9"/>
    <w:rsid w:val="00C141E0"/>
    <w:rsid w:val="00C14B3D"/>
    <w:rsid w:val="00C20EA2"/>
    <w:rsid w:val="00C21249"/>
    <w:rsid w:val="00C242FA"/>
    <w:rsid w:val="00C3007E"/>
    <w:rsid w:val="00C34120"/>
    <w:rsid w:val="00C34EB7"/>
    <w:rsid w:val="00C37DE1"/>
    <w:rsid w:val="00C4295F"/>
    <w:rsid w:val="00C43520"/>
    <w:rsid w:val="00C44A86"/>
    <w:rsid w:val="00C45D8E"/>
    <w:rsid w:val="00C5260F"/>
    <w:rsid w:val="00C53301"/>
    <w:rsid w:val="00C557B3"/>
    <w:rsid w:val="00C56401"/>
    <w:rsid w:val="00C56D10"/>
    <w:rsid w:val="00C605C7"/>
    <w:rsid w:val="00C6783E"/>
    <w:rsid w:val="00C7256C"/>
    <w:rsid w:val="00C81375"/>
    <w:rsid w:val="00C85586"/>
    <w:rsid w:val="00C87636"/>
    <w:rsid w:val="00C91C32"/>
    <w:rsid w:val="00C92264"/>
    <w:rsid w:val="00C93B98"/>
    <w:rsid w:val="00C94BE0"/>
    <w:rsid w:val="00C94DD0"/>
    <w:rsid w:val="00C95F78"/>
    <w:rsid w:val="00CA1961"/>
    <w:rsid w:val="00CA35DD"/>
    <w:rsid w:val="00CA4F14"/>
    <w:rsid w:val="00CA5F73"/>
    <w:rsid w:val="00CB07E0"/>
    <w:rsid w:val="00CB4339"/>
    <w:rsid w:val="00CB6166"/>
    <w:rsid w:val="00CB6D85"/>
    <w:rsid w:val="00CB7E56"/>
    <w:rsid w:val="00CC0170"/>
    <w:rsid w:val="00CC1F80"/>
    <w:rsid w:val="00CC23BC"/>
    <w:rsid w:val="00CD14CB"/>
    <w:rsid w:val="00CD2C63"/>
    <w:rsid w:val="00CD607B"/>
    <w:rsid w:val="00CD7159"/>
    <w:rsid w:val="00CE450B"/>
    <w:rsid w:val="00CF68A4"/>
    <w:rsid w:val="00CF6E98"/>
    <w:rsid w:val="00D03D72"/>
    <w:rsid w:val="00D10AF2"/>
    <w:rsid w:val="00D16A20"/>
    <w:rsid w:val="00D16CEE"/>
    <w:rsid w:val="00D21A3E"/>
    <w:rsid w:val="00D2253C"/>
    <w:rsid w:val="00D243DA"/>
    <w:rsid w:val="00D27F4C"/>
    <w:rsid w:val="00D30E4A"/>
    <w:rsid w:val="00D32457"/>
    <w:rsid w:val="00D3257D"/>
    <w:rsid w:val="00D41FE5"/>
    <w:rsid w:val="00D4475E"/>
    <w:rsid w:val="00D471FE"/>
    <w:rsid w:val="00D47791"/>
    <w:rsid w:val="00D5189C"/>
    <w:rsid w:val="00D51945"/>
    <w:rsid w:val="00D52EF2"/>
    <w:rsid w:val="00D57C3B"/>
    <w:rsid w:val="00D60550"/>
    <w:rsid w:val="00D60DBE"/>
    <w:rsid w:val="00D619C0"/>
    <w:rsid w:val="00D62B43"/>
    <w:rsid w:val="00D65E37"/>
    <w:rsid w:val="00D663CB"/>
    <w:rsid w:val="00D6688C"/>
    <w:rsid w:val="00D66C8C"/>
    <w:rsid w:val="00D70D20"/>
    <w:rsid w:val="00D7134C"/>
    <w:rsid w:val="00D7203E"/>
    <w:rsid w:val="00D72777"/>
    <w:rsid w:val="00D72C69"/>
    <w:rsid w:val="00D7328A"/>
    <w:rsid w:val="00D75DB1"/>
    <w:rsid w:val="00D762BC"/>
    <w:rsid w:val="00D7735C"/>
    <w:rsid w:val="00D80851"/>
    <w:rsid w:val="00D87066"/>
    <w:rsid w:val="00D87377"/>
    <w:rsid w:val="00D9061C"/>
    <w:rsid w:val="00D91CE9"/>
    <w:rsid w:val="00D951B5"/>
    <w:rsid w:val="00D96B7B"/>
    <w:rsid w:val="00D97E7D"/>
    <w:rsid w:val="00DA2031"/>
    <w:rsid w:val="00DA494B"/>
    <w:rsid w:val="00DA686D"/>
    <w:rsid w:val="00DB046D"/>
    <w:rsid w:val="00DB0911"/>
    <w:rsid w:val="00DB2674"/>
    <w:rsid w:val="00DC37FE"/>
    <w:rsid w:val="00DC3D4C"/>
    <w:rsid w:val="00DC4633"/>
    <w:rsid w:val="00DC5E18"/>
    <w:rsid w:val="00DC6B65"/>
    <w:rsid w:val="00DD0474"/>
    <w:rsid w:val="00DD05B9"/>
    <w:rsid w:val="00DD2735"/>
    <w:rsid w:val="00DD64E5"/>
    <w:rsid w:val="00DE1C8C"/>
    <w:rsid w:val="00DE2EBF"/>
    <w:rsid w:val="00DF1004"/>
    <w:rsid w:val="00DF2772"/>
    <w:rsid w:val="00DF3638"/>
    <w:rsid w:val="00DF49E3"/>
    <w:rsid w:val="00DF5654"/>
    <w:rsid w:val="00E033DF"/>
    <w:rsid w:val="00E03AE0"/>
    <w:rsid w:val="00E046F2"/>
    <w:rsid w:val="00E055C4"/>
    <w:rsid w:val="00E078A4"/>
    <w:rsid w:val="00E0793C"/>
    <w:rsid w:val="00E10AD0"/>
    <w:rsid w:val="00E17FE1"/>
    <w:rsid w:val="00E216EA"/>
    <w:rsid w:val="00E22ED9"/>
    <w:rsid w:val="00E23F59"/>
    <w:rsid w:val="00E3220D"/>
    <w:rsid w:val="00E32ABD"/>
    <w:rsid w:val="00E35BAA"/>
    <w:rsid w:val="00E3623C"/>
    <w:rsid w:val="00E43EAE"/>
    <w:rsid w:val="00E4401C"/>
    <w:rsid w:val="00E46EDA"/>
    <w:rsid w:val="00E51A10"/>
    <w:rsid w:val="00E56678"/>
    <w:rsid w:val="00E605A5"/>
    <w:rsid w:val="00E65382"/>
    <w:rsid w:val="00E658EF"/>
    <w:rsid w:val="00E668D7"/>
    <w:rsid w:val="00E70905"/>
    <w:rsid w:val="00E72022"/>
    <w:rsid w:val="00E73207"/>
    <w:rsid w:val="00E769A7"/>
    <w:rsid w:val="00E81074"/>
    <w:rsid w:val="00E810A4"/>
    <w:rsid w:val="00E8223C"/>
    <w:rsid w:val="00E83DB9"/>
    <w:rsid w:val="00E8549D"/>
    <w:rsid w:val="00E85AF1"/>
    <w:rsid w:val="00E86D64"/>
    <w:rsid w:val="00E906A6"/>
    <w:rsid w:val="00E90AFC"/>
    <w:rsid w:val="00E913AF"/>
    <w:rsid w:val="00E972C1"/>
    <w:rsid w:val="00EA1B95"/>
    <w:rsid w:val="00EA27AE"/>
    <w:rsid w:val="00EB22B5"/>
    <w:rsid w:val="00EB2B28"/>
    <w:rsid w:val="00EB2DD5"/>
    <w:rsid w:val="00EB2E34"/>
    <w:rsid w:val="00EB30DE"/>
    <w:rsid w:val="00EB4A5F"/>
    <w:rsid w:val="00EB679D"/>
    <w:rsid w:val="00EC3DB3"/>
    <w:rsid w:val="00EC4614"/>
    <w:rsid w:val="00EC5353"/>
    <w:rsid w:val="00EC63B2"/>
    <w:rsid w:val="00ED18D4"/>
    <w:rsid w:val="00EE1E90"/>
    <w:rsid w:val="00EE34E9"/>
    <w:rsid w:val="00EE3D1D"/>
    <w:rsid w:val="00EE4EF7"/>
    <w:rsid w:val="00EE7597"/>
    <w:rsid w:val="00EE7ABE"/>
    <w:rsid w:val="00EF1152"/>
    <w:rsid w:val="00EF3400"/>
    <w:rsid w:val="00EF49A0"/>
    <w:rsid w:val="00EF547F"/>
    <w:rsid w:val="00EF72A7"/>
    <w:rsid w:val="00EF7DA4"/>
    <w:rsid w:val="00F019F7"/>
    <w:rsid w:val="00F05526"/>
    <w:rsid w:val="00F0714E"/>
    <w:rsid w:val="00F07AA2"/>
    <w:rsid w:val="00F109C6"/>
    <w:rsid w:val="00F12E9B"/>
    <w:rsid w:val="00F1349C"/>
    <w:rsid w:val="00F16F86"/>
    <w:rsid w:val="00F20E24"/>
    <w:rsid w:val="00F21D5F"/>
    <w:rsid w:val="00F22D65"/>
    <w:rsid w:val="00F243F5"/>
    <w:rsid w:val="00F24920"/>
    <w:rsid w:val="00F24CFF"/>
    <w:rsid w:val="00F24DEB"/>
    <w:rsid w:val="00F26B3C"/>
    <w:rsid w:val="00F2772A"/>
    <w:rsid w:val="00F278A1"/>
    <w:rsid w:val="00F30EC4"/>
    <w:rsid w:val="00F32229"/>
    <w:rsid w:val="00F33FCB"/>
    <w:rsid w:val="00F3404F"/>
    <w:rsid w:val="00F356B4"/>
    <w:rsid w:val="00F3602F"/>
    <w:rsid w:val="00F366AF"/>
    <w:rsid w:val="00F4340B"/>
    <w:rsid w:val="00F44C79"/>
    <w:rsid w:val="00F47E66"/>
    <w:rsid w:val="00F555E2"/>
    <w:rsid w:val="00F61436"/>
    <w:rsid w:val="00F63BA9"/>
    <w:rsid w:val="00F6464E"/>
    <w:rsid w:val="00F65EB7"/>
    <w:rsid w:val="00F7091B"/>
    <w:rsid w:val="00F713C6"/>
    <w:rsid w:val="00F7173E"/>
    <w:rsid w:val="00F72B5A"/>
    <w:rsid w:val="00F74FBB"/>
    <w:rsid w:val="00F74FD9"/>
    <w:rsid w:val="00F80D85"/>
    <w:rsid w:val="00F811DA"/>
    <w:rsid w:val="00F81F2A"/>
    <w:rsid w:val="00F832F2"/>
    <w:rsid w:val="00F837AB"/>
    <w:rsid w:val="00F85C65"/>
    <w:rsid w:val="00F87899"/>
    <w:rsid w:val="00F90989"/>
    <w:rsid w:val="00F912DF"/>
    <w:rsid w:val="00F9410E"/>
    <w:rsid w:val="00F94F88"/>
    <w:rsid w:val="00F95B57"/>
    <w:rsid w:val="00F9730F"/>
    <w:rsid w:val="00FA121D"/>
    <w:rsid w:val="00FA3470"/>
    <w:rsid w:val="00FA5034"/>
    <w:rsid w:val="00FB24E3"/>
    <w:rsid w:val="00FC1D44"/>
    <w:rsid w:val="00FC1E48"/>
    <w:rsid w:val="00FC1E99"/>
    <w:rsid w:val="00FC2E58"/>
    <w:rsid w:val="00FC4D8B"/>
    <w:rsid w:val="00FC6898"/>
    <w:rsid w:val="00FC6E07"/>
    <w:rsid w:val="00FC6E11"/>
    <w:rsid w:val="00FC758E"/>
    <w:rsid w:val="00FD1BFE"/>
    <w:rsid w:val="00FD1D9B"/>
    <w:rsid w:val="00FD4C47"/>
    <w:rsid w:val="00FD5FB4"/>
    <w:rsid w:val="00FD70EC"/>
    <w:rsid w:val="00FD72A9"/>
    <w:rsid w:val="00FE0BF2"/>
    <w:rsid w:val="00FE2409"/>
    <w:rsid w:val="00FE6FB9"/>
    <w:rsid w:val="00FE7EB9"/>
    <w:rsid w:val="00FF254F"/>
    <w:rsid w:val="00FF543B"/>
    <w:rsid w:val="00FF75C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5D8735B4"/>
  <w15:docId w15:val="{B0134F9C-20FE-4AE8-94ED-4418A4699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widowControl w:val="0"/>
      <w:adjustRightInd w:val="0"/>
      <w:spacing w:line="360" w:lineRule="atLeast"/>
      <w:jc w:val="both"/>
      <w:textAlignment w:val="baseline"/>
    </w:pPr>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532B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816A13"/>
    <w:pPr>
      <w:tabs>
        <w:tab w:val="center" w:pos="4536"/>
        <w:tab w:val="right" w:pos="9072"/>
      </w:tabs>
    </w:pPr>
  </w:style>
  <w:style w:type="character" w:styleId="Seitenzahl">
    <w:name w:val="page number"/>
    <w:basedOn w:val="Absatz-Standardschriftart"/>
    <w:rsid w:val="00816A13"/>
  </w:style>
  <w:style w:type="paragraph" w:styleId="Sprechblasentext">
    <w:name w:val="Balloon Text"/>
    <w:basedOn w:val="Standard"/>
    <w:semiHidden/>
    <w:rsid w:val="00524C07"/>
    <w:rPr>
      <w:rFonts w:ascii="Tahoma" w:hAnsi="Tahoma" w:cs="Tahoma"/>
      <w:sz w:val="16"/>
      <w:szCs w:val="16"/>
    </w:rPr>
  </w:style>
  <w:style w:type="paragraph" w:styleId="Fuzeile">
    <w:name w:val="footer"/>
    <w:basedOn w:val="Standard"/>
    <w:rsid w:val="00686321"/>
    <w:pPr>
      <w:tabs>
        <w:tab w:val="center" w:pos="4536"/>
        <w:tab w:val="right" w:pos="9072"/>
      </w:tabs>
    </w:pPr>
  </w:style>
  <w:style w:type="paragraph" w:customStyle="1" w:styleId="Lit">
    <w:name w:val="Lit"/>
    <w:basedOn w:val="Standard"/>
    <w:rsid w:val="006D4C7D"/>
    <w:pPr>
      <w:overflowPunct w:val="0"/>
      <w:autoSpaceDE w:val="0"/>
      <w:autoSpaceDN w:val="0"/>
      <w:spacing w:before="120" w:line="360" w:lineRule="auto"/>
      <w:ind w:left="1985" w:hanging="1985"/>
    </w:pPr>
    <w:rPr>
      <w:szCs w:val="20"/>
    </w:rPr>
  </w:style>
  <w:style w:type="paragraph" w:styleId="Textkrper2">
    <w:name w:val="Body Text 2"/>
    <w:basedOn w:val="Standard"/>
    <w:rsid w:val="002A038F"/>
    <w:pPr>
      <w:spacing w:after="120"/>
    </w:pPr>
  </w:style>
  <w:style w:type="paragraph" w:styleId="Funotentext">
    <w:name w:val="footnote text"/>
    <w:basedOn w:val="Standard"/>
    <w:semiHidden/>
    <w:rsid w:val="00062CFC"/>
    <w:rPr>
      <w:sz w:val="20"/>
      <w:szCs w:val="20"/>
    </w:rPr>
  </w:style>
  <w:style w:type="character" w:styleId="Funotenzeichen">
    <w:name w:val="footnote reference"/>
    <w:semiHidden/>
    <w:rsid w:val="00062CFC"/>
    <w:rPr>
      <w:vertAlign w:val="superscript"/>
    </w:rPr>
  </w:style>
  <w:style w:type="character" w:styleId="Kommentarzeichen">
    <w:name w:val="annotation reference"/>
    <w:rsid w:val="00D663CB"/>
    <w:rPr>
      <w:sz w:val="16"/>
      <w:szCs w:val="16"/>
    </w:rPr>
  </w:style>
  <w:style w:type="paragraph" w:styleId="Kommentartext">
    <w:name w:val="annotation text"/>
    <w:basedOn w:val="Standard"/>
    <w:link w:val="KommentartextZchn"/>
    <w:rsid w:val="00D663CB"/>
    <w:rPr>
      <w:sz w:val="20"/>
      <w:szCs w:val="20"/>
    </w:rPr>
  </w:style>
  <w:style w:type="character" w:customStyle="1" w:styleId="KommentartextZchn">
    <w:name w:val="Kommentartext Zchn"/>
    <w:basedOn w:val="Absatz-Standardschriftart"/>
    <w:link w:val="Kommentartext"/>
    <w:rsid w:val="00D663CB"/>
  </w:style>
  <w:style w:type="paragraph" w:styleId="Kommentarthema">
    <w:name w:val="annotation subject"/>
    <w:basedOn w:val="Kommentartext"/>
    <w:next w:val="Kommentartext"/>
    <w:link w:val="KommentarthemaZchn"/>
    <w:rsid w:val="00D663CB"/>
    <w:rPr>
      <w:b/>
      <w:bCs/>
    </w:rPr>
  </w:style>
  <w:style w:type="character" w:customStyle="1" w:styleId="KommentarthemaZchn">
    <w:name w:val="Kommentarthema Zchn"/>
    <w:link w:val="Kommentarthema"/>
    <w:rsid w:val="00D663C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4B3D08EE851E2439F08EAB979FB211D" ma:contentTypeVersion="0" ma:contentTypeDescription="Ein neues Dokument erstellen." ma:contentTypeScope="" ma:versionID="b24329ca77afb0c4023ebaeda5eacfc7">
  <xsd:schema xmlns:xsd="http://www.w3.org/2001/XMLSchema" xmlns:xs="http://www.w3.org/2001/XMLSchema" xmlns:p="http://schemas.microsoft.com/office/2006/metadata/properties" targetNamespace="http://schemas.microsoft.com/office/2006/metadata/properties" ma:root="true" ma:fieldsID="66c4a6dd5ef775a5269b08f7de37f93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72792570-9513-4900-9978-61851E9FC9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BB742A7-751C-426D-B2DD-7BC3841345F5}">
  <ds:schemaRefs>
    <ds:schemaRef ds:uri="http://schemas.microsoft.com/sharepoint/v3/contenttype/forms"/>
  </ds:schemaRefs>
</ds:datastoreItem>
</file>

<file path=customXml/itemProps3.xml><?xml version="1.0" encoding="utf-8"?>
<ds:datastoreItem xmlns:ds="http://schemas.openxmlformats.org/officeDocument/2006/customXml" ds:itemID="{1C80DD72-526B-4844-A14D-E8C11566B9FE}">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2909</Words>
  <Characters>18331</Characters>
  <Application>Microsoft Office Word</Application>
  <DocSecurity>0</DocSecurity>
  <Lines>152</Lines>
  <Paragraphs>42</Paragraphs>
  <ScaleCrop>false</ScaleCrop>
  <HeadingPairs>
    <vt:vector size="2" baseType="variant">
      <vt:variant>
        <vt:lpstr>Titel</vt:lpstr>
      </vt:variant>
      <vt:variant>
        <vt:i4>1</vt:i4>
      </vt:variant>
    </vt:vector>
  </HeadingPairs>
  <TitlesOfParts>
    <vt:vector size="1" baseType="lpstr">
      <vt:lpstr>Format einer Modulbeschreibung (nach AQAS-Vorlage):</vt:lpstr>
    </vt:vector>
  </TitlesOfParts>
  <Company>-</Company>
  <LinksUpToDate>false</LinksUpToDate>
  <CharactersWithSpaces>21198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 einer Modulbeschreibung (nach AQAS-Vorlage):</dc:title>
  <dc:subject/>
  <dc:creator>General</dc:creator>
  <cp:keywords/>
  <cp:lastModifiedBy>Klostermann, Nike</cp:lastModifiedBy>
  <cp:revision>3</cp:revision>
  <cp:lastPrinted>2016-01-20T14:22:00Z</cp:lastPrinted>
  <dcterms:created xsi:type="dcterms:W3CDTF">2020-03-03T09:13:00Z</dcterms:created>
  <dcterms:modified xsi:type="dcterms:W3CDTF">2020-06-16T14:10:00Z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0x01010024B3D08EE851E2439F08EAB979FB211D</vt:lpwstr>
  </property>
</Properties>
</file>